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tl/>
        </w:rPr>
        <w:id w:val="6897414"/>
        <w:docPartObj>
          <w:docPartGallery w:val="Cover Pages"/>
          <w:docPartUnique/>
        </w:docPartObj>
      </w:sdtPr>
      <w:sdtEndPr>
        <w:rPr>
          <w:sz w:val="24"/>
          <w:szCs w:val="24"/>
        </w:rPr>
      </w:sdtEndPr>
      <w:sdtContent>
        <w:p w:rsidR="0021057D" w:rsidRDefault="0021057D" w:rsidP="009F2598">
          <w:pPr>
            <w:bidi/>
          </w:pPr>
        </w:p>
        <w:p w:rsidR="006A0B17" w:rsidRDefault="006A0B17" w:rsidP="006A0B17">
          <w:pPr>
            <w:bidi/>
          </w:pPr>
          <w:r>
            <w:rPr>
              <w:noProof/>
            </w:rPr>
            <mc:AlternateContent>
              <mc:Choice Requires="wps">
                <w:drawing>
                  <wp:anchor distT="45720" distB="45720" distL="114300" distR="114300" simplePos="0" relativeHeight="251701248" behindDoc="0" locked="0" layoutInCell="1" allowOverlap="1">
                    <wp:simplePos x="0" y="0"/>
                    <wp:positionH relativeFrom="column">
                      <wp:posOffset>-16510</wp:posOffset>
                    </wp:positionH>
                    <wp:positionV relativeFrom="paragraph">
                      <wp:posOffset>1824079</wp:posOffset>
                    </wp:positionV>
                    <wp:extent cx="5890895" cy="1404620"/>
                    <wp:effectExtent l="0" t="0" r="0" b="25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895" cy="1404620"/>
                            </a:xfrm>
                            <a:prstGeom prst="rect">
                              <a:avLst/>
                            </a:prstGeom>
                            <a:noFill/>
                            <a:ln w="9525">
                              <a:noFill/>
                              <a:miter lim="800000"/>
                              <a:headEnd/>
                              <a:tailEnd/>
                            </a:ln>
                          </wps:spPr>
                          <wps:txbx>
                            <w:txbxContent>
                              <w:p w:rsidR="006A0B17" w:rsidRPr="006A0B17" w:rsidRDefault="006A0B17" w:rsidP="006A0B17">
                                <w:pPr>
                                  <w:jc w:val="center"/>
                                  <w:rPr>
                                    <w:rFonts w:asciiTheme="minorBidi" w:hAnsiTheme="minorBidi"/>
                                    <w:b/>
                                    <w:bCs/>
                                    <w:color w:val="FFFFFF" w:themeColor="background1"/>
                                    <w:sz w:val="28"/>
                                    <w:szCs w:val="28"/>
                                  </w:rPr>
                                </w:pPr>
                              </w:p>
                              <w:p w:rsidR="006A0B17" w:rsidRPr="006A0B17" w:rsidRDefault="006A0B17" w:rsidP="006A0B17">
                                <w:pPr>
                                  <w:jc w:val="center"/>
                                  <w:rPr>
                                    <w:rFonts w:asciiTheme="minorBidi" w:hAnsiTheme="minorBidi"/>
                                    <w:b/>
                                    <w:bCs/>
                                    <w:color w:val="FFFFFF" w:themeColor="background1"/>
                                    <w:sz w:val="28"/>
                                    <w:szCs w:val="28"/>
                                  </w:rPr>
                                </w:pPr>
                              </w:p>
                              <w:p w:rsidR="006A0B17" w:rsidRPr="006A0B17" w:rsidRDefault="006A0B17" w:rsidP="006A0B17">
                                <w:pPr>
                                  <w:jc w:val="center"/>
                                  <w:rPr>
                                    <w:rFonts w:asciiTheme="minorBidi" w:hAnsiTheme="minorBidi"/>
                                    <w:b/>
                                    <w:bCs/>
                                    <w:color w:val="FFFFFF" w:themeColor="background1"/>
                                    <w:sz w:val="28"/>
                                    <w:szCs w:val="28"/>
                                  </w:rPr>
                                </w:pPr>
                                <w:r w:rsidRPr="006A0B17">
                                  <w:rPr>
                                    <w:rFonts w:asciiTheme="minorBidi" w:hAnsiTheme="minorBidi"/>
                                    <w:b/>
                                    <w:bCs/>
                                    <w:color w:val="FFFFFF" w:themeColor="background1"/>
                                    <w:sz w:val="28"/>
                                    <w:szCs w:val="28"/>
                                  </w:rPr>
                                  <w:t>Workshop on: Storyboard Development in TVET Sector</w:t>
                                </w:r>
                              </w:p>
                              <w:p w:rsidR="006A0B17" w:rsidRPr="006A0B17" w:rsidRDefault="006A0B17" w:rsidP="006A0B17">
                                <w:pPr>
                                  <w:jc w:val="center"/>
                                  <w:rPr>
                                    <w:rFonts w:asciiTheme="minorBidi" w:hAnsiTheme="minorBidi"/>
                                    <w:b/>
                                    <w:bCs/>
                                    <w:color w:val="FFFFFF" w:themeColor="background1"/>
                                    <w:sz w:val="28"/>
                                    <w:szCs w:val="28"/>
                                  </w:rPr>
                                </w:pPr>
                              </w:p>
                              <w:p w:rsidR="006A0B17" w:rsidRPr="006A0B17" w:rsidRDefault="006A0B17" w:rsidP="006A0B17">
                                <w:pPr>
                                  <w:jc w:val="center"/>
                                  <w:rPr>
                                    <w:rFonts w:asciiTheme="minorBidi" w:hAnsiTheme="minorBidi"/>
                                    <w:b/>
                                    <w:bCs/>
                                    <w:color w:val="FFFFFF" w:themeColor="background1"/>
                                    <w:sz w:val="28"/>
                                    <w:szCs w:val="28"/>
                                  </w:rPr>
                                </w:pPr>
                              </w:p>
                              <w:p w:rsidR="006A0B17" w:rsidRPr="006A0B17" w:rsidRDefault="006A0B17" w:rsidP="006A0B17">
                                <w:pPr>
                                  <w:jc w:val="center"/>
                                  <w:rPr>
                                    <w:rFonts w:asciiTheme="minorBidi" w:hAnsiTheme="minorBidi"/>
                                    <w:b/>
                                    <w:bCs/>
                                    <w:color w:val="FFFFFF" w:themeColor="background1"/>
                                    <w:sz w:val="28"/>
                                    <w:szCs w:val="28"/>
                                  </w:rPr>
                                </w:pPr>
                                <w:r w:rsidRPr="006A0B17">
                                  <w:rPr>
                                    <w:rFonts w:asciiTheme="minorBidi" w:hAnsiTheme="minorBidi"/>
                                    <w:b/>
                                    <w:bCs/>
                                    <w:color w:val="FFFFFF" w:themeColor="background1"/>
                                    <w:sz w:val="28"/>
                                    <w:szCs w:val="28"/>
                                    <w:rtl/>
                                  </w:rPr>
                                  <w:t>ورشة تدريبية حول تطوير السيناريو التعليمي  في قطاع التعليم والتدريب المهني والتقني</w:t>
                                </w:r>
                              </w:p>
                              <w:p w:rsidR="006A0B17" w:rsidRPr="006A0B17" w:rsidRDefault="006A0B17" w:rsidP="006A0B17">
                                <w:pPr>
                                  <w:jc w:val="center"/>
                                  <w:rPr>
                                    <w:rFonts w:asciiTheme="minorBidi" w:hAnsiTheme="minorBidi"/>
                                    <w:b/>
                                    <w:bCs/>
                                    <w:color w:val="FFFFFF" w:themeColor="background1"/>
                                    <w:sz w:val="28"/>
                                    <w:szCs w:val="28"/>
                                  </w:rPr>
                                </w:pPr>
                              </w:p>
                              <w:p w:rsidR="006A0B17" w:rsidRPr="006A0B17" w:rsidRDefault="006A0B17" w:rsidP="006A0B17">
                                <w:pPr>
                                  <w:jc w:val="center"/>
                                  <w:rPr>
                                    <w:rFonts w:asciiTheme="minorBidi" w:hAnsiTheme="minorBidi"/>
                                    <w:b/>
                                    <w:bCs/>
                                    <w:color w:val="FFFFFF" w:themeColor="background1"/>
                                    <w:sz w:val="28"/>
                                    <w:szCs w:val="28"/>
                                  </w:rPr>
                                </w:pPr>
                              </w:p>
                              <w:p w:rsidR="006A0B17" w:rsidRPr="006A0B17" w:rsidRDefault="006A0B17" w:rsidP="006A0B17">
                                <w:pPr>
                                  <w:jc w:val="center"/>
                                  <w:rPr>
                                    <w:rFonts w:asciiTheme="minorBidi" w:hAnsiTheme="minorBidi"/>
                                    <w:b/>
                                    <w:bCs/>
                                    <w:color w:val="FFFFFF" w:themeColor="background1"/>
                                    <w:sz w:val="28"/>
                                    <w:szCs w:val="28"/>
                                  </w:rPr>
                                </w:pPr>
                                <w:r w:rsidRPr="006A0B17">
                                  <w:rPr>
                                    <w:rFonts w:asciiTheme="minorBidi" w:hAnsiTheme="minorBidi"/>
                                    <w:b/>
                                    <w:bCs/>
                                    <w:color w:val="FFFFFF" w:themeColor="background1"/>
                                    <w:sz w:val="28"/>
                                    <w:szCs w:val="28"/>
                                  </w:rPr>
                                  <w:t>April</w:t>
                                </w:r>
                                <w:r w:rsidRPr="006A0B17">
                                  <w:rPr>
                                    <w:rFonts w:asciiTheme="minorBidi" w:hAnsiTheme="minorBidi"/>
                                    <w:b/>
                                    <w:bCs/>
                                    <w:color w:val="FFFFFF" w:themeColor="background1"/>
                                    <w:sz w:val="28"/>
                                    <w:szCs w:val="28"/>
                                    <w:rtl/>
                                  </w:rPr>
                                  <w:t>نيسان 2019</w:t>
                                </w:r>
                              </w:p>
                              <w:p w:rsidR="006A0B17" w:rsidRPr="006A0B17" w:rsidRDefault="006A0B17" w:rsidP="006A0B17">
                                <w:pPr>
                                  <w:jc w:val="center"/>
                                  <w:rPr>
                                    <w:rFonts w:asciiTheme="minorBidi" w:hAnsiTheme="minorBidi"/>
                                    <w:b/>
                                    <w:bCs/>
                                    <w:color w:val="FFFFFF" w:themeColor="background1"/>
                                    <w:sz w:val="28"/>
                                    <w:szCs w:val="28"/>
                                  </w:rPr>
                                </w:pPr>
                                <w:r w:rsidRPr="006A0B17">
                                  <w:rPr>
                                    <w:rFonts w:asciiTheme="minorBidi" w:hAnsiTheme="minorBidi"/>
                                    <w:b/>
                                    <w:bCs/>
                                    <w:color w:val="FFFFFF" w:themeColor="background1"/>
                                    <w:sz w:val="28"/>
                                    <w:szCs w:val="28"/>
                                  </w:rPr>
                                  <w:t>Amman-Jordan</w:t>
                                </w:r>
                              </w:p>
                              <w:p w:rsidR="006A0B17" w:rsidRDefault="006A0B17" w:rsidP="006A0B17">
                                <w:pPr>
                                  <w:jc w:val="center"/>
                                  <w:rPr>
                                    <w:rFonts w:asciiTheme="minorBidi" w:hAnsiTheme="minorBidi"/>
                                    <w:b/>
                                    <w:bCs/>
                                    <w:color w:val="FFFFFF" w:themeColor="background1"/>
                                    <w:sz w:val="28"/>
                                    <w:szCs w:val="28"/>
                                  </w:rPr>
                                </w:pPr>
                                <w:r w:rsidRPr="006A0B17">
                                  <w:rPr>
                                    <w:rFonts w:asciiTheme="minorBidi" w:hAnsiTheme="minorBidi"/>
                                    <w:b/>
                                    <w:bCs/>
                                    <w:color w:val="FFFFFF" w:themeColor="background1"/>
                                    <w:sz w:val="28"/>
                                    <w:szCs w:val="28"/>
                                    <w:rtl/>
                                  </w:rPr>
                                  <w:t>عمان – الأردن</w:t>
                                </w:r>
                              </w:p>
                              <w:p w:rsidR="006A0B17" w:rsidRDefault="006A0B17" w:rsidP="006A0B17">
                                <w:pPr>
                                  <w:jc w:val="center"/>
                                  <w:rPr>
                                    <w:rFonts w:asciiTheme="minorBidi" w:hAnsiTheme="minorBidi"/>
                                    <w:b/>
                                    <w:bCs/>
                                    <w:color w:val="FFFFFF" w:themeColor="background1"/>
                                    <w:sz w:val="28"/>
                                    <w:szCs w:val="28"/>
                                  </w:rPr>
                                </w:pPr>
                              </w:p>
                              <w:p w:rsidR="006A0B17" w:rsidRPr="006A0B17" w:rsidRDefault="006A0B17" w:rsidP="006A0B17">
                                <w:pPr>
                                  <w:rPr>
                                    <w:rFonts w:asciiTheme="minorBidi" w:hAnsiTheme="minorBidi"/>
                                    <w:b/>
                                    <w:bCs/>
                                    <w:color w:val="FFFFFF" w:themeColor="background1"/>
                                    <w:sz w:val="28"/>
                                    <w:szCs w:val="28"/>
                                  </w:rPr>
                                </w:pPr>
                                <w:r w:rsidRPr="006A0B17">
                                  <w:rPr>
                                    <w:rFonts w:asciiTheme="minorBidi" w:hAnsiTheme="minorBidi"/>
                                    <w:b/>
                                    <w:bCs/>
                                    <w:color w:val="FFFFFF" w:themeColor="background1"/>
                                    <w:sz w:val="28"/>
                                    <w:szCs w:val="28"/>
                                  </w:rPr>
                                  <w:t xml:space="preserve">Facilitator: NK Expert: CD&amp;TOT Component  </w:t>
                                </w:r>
                                <w:r>
                                  <w:rPr>
                                    <w:rFonts w:asciiTheme="minorBidi" w:hAnsiTheme="minorBidi"/>
                                    <w:b/>
                                    <w:bCs/>
                                    <w:color w:val="FFFFFF" w:themeColor="background1"/>
                                    <w:sz w:val="28"/>
                                    <w:szCs w:val="28"/>
                                  </w:rPr>
                                  <w:t xml:space="preserve">                               </w:t>
                                </w:r>
                                <w:r w:rsidRPr="006A0B17">
                                  <w:rPr>
                                    <w:rFonts w:asciiTheme="minorBidi" w:hAnsiTheme="minorBidi"/>
                                    <w:b/>
                                    <w:bCs/>
                                    <w:color w:val="FFFFFF" w:themeColor="background1"/>
                                    <w:sz w:val="28"/>
                                    <w:szCs w:val="28"/>
                                  </w:rPr>
                                  <w:t xml:space="preserve">        Eng. Ahmad Ben Tarief</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3pt;margin-top:143.65pt;width:463.85pt;height:110.6pt;z-index:2517012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" filled="f" stroked="f">
                    <v:textbox style="mso-fit-shape-to-text:t">
                      <w:txbxContent>
                        <w:p w:rsidR="006A0B17" w:rsidRPr="006A0B17" w:rsidRDefault="006A0B17" w:rsidP="006A0B17">
                          <w:pPr>
                            <w:jc w:val="center"/>
                            <w:rPr>
                              <w:rFonts w:asciiTheme="minorBidi" w:hAnsiTheme="minorBidi"/>
                              <w:b/>
                              <w:bCs/>
                              <w:color w:val="FFFFFF" w:themeColor="background1"/>
                              <w:sz w:val="28"/>
                              <w:szCs w:val="28"/>
                            </w:rPr>
                          </w:pPr>
                        </w:p>
                        <w:p w:rsidR="006A0B17" w:rsidRPr="006A0B17" w:rsidRDefault="006A0B17" w:rsidP="006A0B17">
                          <w:pPr>
                            <w:jc w:val="center"/>
                            <w:rPr>
                              <w:rFonts w:asciiTheme="minorBidi" w:hAnsiTheme="minorBidi"/>
                              <w:b/>
                              <w:bCs/>
                              <w:color w:val="FFFFFF" w:themeColor="background1"/>
                              <w:sz w:val="28"/>
                              <w:szCs w:val="28"/>
                            </w:rPr>
                          </w:pPr>
                        </w:p>
                        <w:p w:rsidR="006A0B17" w:rsidRPr="006A0B17" w:rsidRDefault="006A0B17" w:rsidP="006A0B17">
                          <w:pPr>
                            <w:jc w:val="center"/>
                            <w:rPr>
                              <w:rFonts w:asciiTheme="minorBidi" w:hAnsiTheme="minorBidi"/>
                              <w:b/>
                              <w:bCs/>
                              <w:color w:val="FFFFFF" w:themeColor="background1"/>
                              <w:sz w:val="28"/>
                              <w:szCs w:val="28"/>
                            </w:rPr>
                          </w:pPr>
                          <w:r w:rsidRPr="006A0B17">
                            <w:rPr>
                              <w:rFonts w:asciiTheme="minorBidi" w:hAnsiTheme="minorBidi"/>
                              <w:b/>
                              <w:bCs/>
                              <w:color w:val="FFFFFF" w:themeColor="background1"/>
                              <w:sz w:val="28"/>
                              <w:szCs w:val="28"/>
                            </w:rPr>
                            <w:t>Workshop on: Storyboard Development in TVET Sector</w:t>
                          </w:r>
                        </w:p>
                        <w:p w:rsidR="006A0B17" w:rsidRPr="006A0B17" w:rsidRDefault="006A0B17" w:rsidP="006A0B17">
                          <w:pPr>
                            <w:jc w:val="center"/>
                            <w:rPr>
                              <w:rFonts w:asciiTheme="minorBidi" w:hAnsiTheme="minorBidi"/>
                              <w:b/>
                              <w:bCs/>
                              <w:color w:val="FFFFFF" w:themeColor="background1"/>
                              <w:sz w:val="28"/>
                              <w:szCs w:val="28"/>
                            </w:rPr>
                          </w:pPr>
                        </w:p>
                        <w:p w:rsidR="006A0B17" w:rsidRPr="006A0B17" w:rsidRDefault="006A0B17" w:rsidP="006A0B17">
                          <w:pPr>
                            <w:jc w:val="center"/>
                            <w:rPr>
                              <w:rFonts w:asciiTheme="minorBidi" w:hAnsiTheme="minorBidi"/>
                              <w:b/>
                              <w:bCs/>
                              <w:color w:val="FFFFFF" w:themeColor="background1"/>
                              <w:sz w:val="28"/>
                              <w:szCs w:val="28"/>
                            </w:rPr>
                          </w:pPr>
                        </w:p>
                        <w:p w:rsidR="006A0B17" w:rsidRPr="006A0B17" w:rsidRDefault="006A0B17" w:rsidP="006A0B17">
                          <w:pPr>
                            <w:jc w:val="center"/>
                            <w:rPr>
                              <w:rFonts w:asciiTheme="minorBidi" w:hAnsiTheme="minorBidi"/>
                              <w:b/>
                              <w:bCs/>
                              <w:color w:val="FFFFFF" w:themeColor="background1"/>
                              <w:sz w:val="28"/>
                              <w:szCs w:val="28"/>
                            </w:rPr>
                          </w:pPr>
                          <w:r w:rsidRPr="006A0B17">
                            <w:rPr>
                              <w:rFonts w:asciiTheme="minorBidi" w:hAnsiTheme="minorBidi"/>
                              <w:b/>
                              <w:bCs/>
                              <w:color w:val="FFFFFF" w:themeColor="background1"/>
                              <w:sz w:val="28"/>
                              <w:szCs w:val="28"/>
                              <w:rtl/>
                            </w:rPr>
                            <w:t>ورشة تدريبية حول تطوير السيناريو التعليمي  في قطاع التعليم والتدريب المهني والتقني</w:t>
                          </w:r>
                        </w:p>
                        <w:p w:rsidR="006A0B17" w:rsidRPr="006A0B17" w:rsidRDefault="006A0B17" w:rsidP="006A0B17">
                          <w:pPr>
                            <w:jc w:val="center"/>
                            <w:rPr>
                              <w:rFonts w:asciiTheme="minorBidi" w:hAnsiTheme="minorBidi"/>
                              <w:b/>
                              <w:bCs/>
                              <w:color w:val="FFFFFF" w:themeColor="background1"/>
                              <w:sz w:val="28"/>
                              <w:szCs w:val="28"/>
                            </w:rPr>
                          </w:pPr>
                        </w:p>
                        <w:p w:rsidR="006A0B17" w:rsidRPr="006A0B17" w:rsidRDefault="006A0B17" w:rsidP="006A0B17">
                          <w:pPr>
                            <w:jc w:val="center"/>
                            <w:rPr>
                              <w:rFonts w:asciiTheme="minorBidi" w:hAnsiTheme="minorBidi"/>
                              <w:b/>
                              <w:bCs/>
                              <w:color w:val="FFFFFF" w:themeColor="background1"/>
                              <w:sz w:val="28"/>
                              <w:szCs w:val="28"/>
                            </w:rPr>
                          </w:pPr>
                        </w:p>
                        <w:p w:rsidR="006A0B17" w:rsidRPr="006A0B17" w:rsidRDefault="006A0B17" w:rsidP="006A0B17">
                          <w:pPr>
                            <w:jc w:val="center"/>
                            <w:rPr>
                              <w:rFonts w:asciiTheme="minorBidi" w:hAnsiTheme="minorBidi"/>
                              <w:b/>
                              <w:bCs/>
                              <w:color w:val="FFFFFF" w:themeColor="background1"/>
                              <w:sz w:val="28"/>
                              <w:szCs w:val="28"/>
                            </w:rPr>
                          </w:pPr>
                          <w:r w:rsidRPr="006A0B17">
                            <w:rPr>
                              <w:rFonts w:asciiTheme="minorBidi" w:hAnsiTheme="minorBidi"/>
                              <w:b/>
                              <w:bCs/>
                              <w:color w:val="FFFFFF" w:themeColor="background1"/>
                              <w:sz w:val="28"/>
                              <w:szCs w:val="28"/>
                            </w:rPr>
                            <w:t>April</w:t>
                          </w:r>
                          <w:r w:rsidRPr="006A0B17">
                            <w:rPr>
                              <w:rFonts w:asciiTheme="minorBidi" w:hAnsiTheme="minorBidi"/>
                              <w:b/>
                              <w:bCs/>
                              <w:color w:val="FFFFFF" w:themeColor="background1"/>
                              <w:sz w:val="28"/>
                              <w:szCs w:val="28"/>
                              <w:rtl/>
                            </w:rPr>
                            <w:t>نيسان 2019</w:t>
                          </w:r>
                        </w:p>
                        <w:p w:rsidR="006A0B17" w:rsidRPr="006A0B17" w:rsidRDefault="006A0B17" w:rsidP="006A0B17">
                          <w:pPr>
                            <w:jc w:val="center"/>
                            <w:rPr>
                              <w:rFonts w:asciiTheme="minorBidi" w:hAnsiTheme="minorBidi"/>
                              <w:b/>
                              <w:bCs/>
                              <w:color w:val="FFFFFF" w:themeColor="background1"/>
                              <w:sz w:val="28"/>
                              <w:szCs w:val="28"/>
                            </w:rPr>
                          </w:pPr>
                          <w:r w:rsidRPr="006A0B17">
                            <w:rPr>
                              <w:rFonts w:asciiTheme="minorBidi" w:hAnsiTheme="minorBidi"/>
                              <w:b/>
                              <w:bCs/>
                              <w:color w:val="FFFFFF" w:themeColor="background1"/>
                              <w:sz w:val="28"/>
                              <w:szCs w:val="28"/>
                            </w:rPr>
                            <w:t>Amman-Jordan</w:t>
                          </w:r>
                        </w:p>
                        <w:p w:rsidR="006A0B17" w:rsidRDefault="006A0B17" w:rsidP="006A0B17">
                          <w:pPr>
                            <w:jc w:val="center"/>
                            <w:rPr>
                              <w:rFonts w:asciiTheme="minorBidi" w:hAnsiTheme="minorBidi"/>
                              <w:b/>
                              <w:bCs/>
                              <w:color w:val="FFFFFF" w:themeColor="background1"/>
                              <w:sz w:val="28"/>
                              <w:szCs w:val="28"/>
                            </w:rPr>
                          </w:pPr>
                          <w:r w:rsidRPr="006A0B17">
                            <w:rPr>
                              <w:rFonts w:asciiTheme="minorBidi" w:hAnsiTheme="minorBidi"/>
                              <w:b/>
                              <w:bCs/>
                              <w:color w:val="FFFFFF" w:themeColor="background1"/>
                              <w:sz w:val="28"/>
                              <w:szCs w:val="28"/>
                              <w:rtl/>
                            </w:rPr>
                            <w:t>عمان – الأردن</w:t>
                          </w:r>
                        </w:p>
                        <w:p w:rsidR="006A0B17" w:rsidRDefault="006A0B17" w:rsidP="006A0B17">
                          <w:pPr>
                            <w:jc w:val="center"/>
                            <w:rPr>
                              <w:rFonts w:asciiTheme="minorBidi" w:hAnsiTheme="minorBidi"/>
                              <w:b/>
                              <w:bCs/>
                              <w:color w:val="FFFFFF" w:themeColor="background1"/>
                              <w:sz w:val="28"/>
                              <w:szCs w:val="28"/>
                            </w:rPr>
                          </w:pPr>
                        </w:p>
                        <w:p w:rsidR="006A0B17" w:rsidRPr="006A0B17" w:rsidRDefault="006A0B17" w:rsidP="006A0B17">
                          <w:pPr>
                            <w:rPr>
                              <w:rFonts w:asciiTheme="minorBidi" w:hAnsiTheme="minorBidi"/>
                              <w:b/>
                              <w:bCs/>
                              <w:color w:val="FFFFFF" w:themeColor="background1"/>
                              <w:sz w:val="28"/>
                              <w:szCs w:val="28"/>
                            </w:rPr>
                          </w:pPr>
                          <w:r w:rsidRPr="006A0B17">
                            <w:rPr>
                              <w:rFonts w:asciiTheme="minorBidi" w:hAnsiTheme="minorBidi"/>
                              <w:b/>
                              <w:bCs/>
                              <w:color w:val="FFFFFF" w:themeColor="background1"/>
                              <w:sz w:val="28"/>
                              <w:szCs w:val="28"/>
                            </w:rPr>
                            <w:t xml:space="preserve">Facilitator: NK Expert: CD&amp;TOT Component  </w:t>
                          </w:r>
                          <w:r>
                            <w:rPr>
                              <w:rFonts w:asciiTheme="minorBidi" w:hAnsiTheme="minorBidi"/>
                              <w:b/>
                              <w:bCs/>
                              <w:color w:val="FFFFFF" w:themeColor="background1"/>
                              <w:sz w:val="28"/>
                              <w:szCs w:val="28"/>
                            </w:rPr>
                            <w:t xml:space="preserve">                               </w:t>
                          </w:r>
                          <w:r w:rsidRPr="006A0B17">
                            <w:rPr>
                              <w:rFonts w:asciiTheme="minorBidi" w:hAnsiTheme="minorBidi"/>
                              <w:b/>
                              <w:bCs/>
                              <w:color w:val="FFFFFF" w:themeColor="background1"/>
                              <w:sz w:val="28"/>
                              <w:szCs w:val="28"/>
                            </w:rPr>
                            <w:t xml:space="preserve">        Eng. Ahmad Ben Tarief</w:t>
                          </w:r>
                        </w:p>
                      </w:txbxContent>
                    </v:textbox>
                    <w10:wrap type="square"/>
                  </v:shape>
                </w:pict>
              </mc:Fallback>
            </mc:AlternateContent>
          </w:r>
          <w:r w:rsidRPr="005422DF">
            <w:rPr>
              <w:rFonts w:asciiTheme="minorBidi" w:hAnsiTheme="minorBidi"/>
              <w:noProof/>
              <w:rtl/>
            </w:rPr>
            <w:drawing>
              <wp:anchor distT="0" distB="0" distL="114300" distR="114300" simplePos="0" relativeHeight="251658752" behindDoc="0" locked="0" layoutInCell="1" allowOverlap="1" wp14:anchorId="454880F4" wp14:editId="0987F74C">
                <wp:simplePos x="0" y="0"/>
                <wp:positionH relativeFrom="column">
                  <wp:posOffset>-384866</wp:posOffset>
                </wp:positionH>
                <wp:positionV relativeFrom="paragraph">
                  <wp:posOffset>279676</wp:posOffset>
                </wp:positionV>
                <wp:extent cx="6877685" cy="5981700"/>
                <wp:effectExtent l="0" t="0" r="0" b="0"/>
                <wp:wrapThrough wrapText="bothSides">
                  <wp:wrapPolygon edited="0">
                    <wp:start x="0" y="0"/>
                    <wp:lineTo x="0" y="21531"/>
                    <wp:lineTo x="21538" y="21531"/>
                    <wp:lineTo x="21538" y="0"/>
                    <wp:lineTo x="0" y="0"/>
                  </wp:wrapPolygon>
                </wp:wrapThrough>
                <wp:docPr id="199850" name="Picture 199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pture1.png"/>
                        <pic:cNvPicPr/>
                      </pic:nvPicPr>
                      <pic:blipFill>
                        <a:blip r:embed="rId9">
                          <a:extLst>
                            <a:ext uri="{28A0092B-C50C-407E-A947-70E740481C1C}">
                              <a14:useLocalDpi xmlns:a14="http://schemas.microsoft.com/office/drawing/2010/main" val="0"/>
                            </a:ext>
                          </a:extLst>
                        </a:blip>
                        <a:stretch>
                          <a:fillRect/>
                        </a:stretch>
                      </pic:blipFill>
                      <pic:spPr>
                        <a:xfrm>
                          <a:off x="0" y="0"/>
                          <a:ext cx="6877685" cy="5981700"/>
                        </a:xfrm>
                        <a:prstGeom prst="rect">
                          <a:avLst/>
                        </a:prstGeom>
                      </pic:spPr>
                    </pic:pic>
                  </a:graphicData>
                </a:graphic>
                <wp14:sizeRelH relativeFrom="page">
                  <wp14:pctWidth>0</wp14:pctWidth>
                </wp14:sizeRelH>
                <wp14:sizeRelV relativeFrom="page">
                  <wp14:pctHeight>0</wp14:pctHeight>
                </wp14:sizeRelV>
              </wp:anchor>
            </w:drawing>
          </w:r>
        </w:p>
        <w:p w:rsidR="006A0B17" w:rsidRDefault="006A0B17" w:rsidP="006A0B17">
          <w:pPr>
            <w:bidi/>
          </w:pPr>
        </w:p>
        <w:p w:rsidR="006A0B17" w:rsidRDefault="006A0B17" w:rsidP="006A0B17">
          <w:pPr>
            <w:bidi/>
          </w:pPr>
        </w:p>
        <w:p w:rsidR="006A0B17" w:rsidRDefault="006A0B17" w:rsidP="006A0B17">
          <w:pPr>
            <w:bidi/>
          </w:pPr>
        </w:p>
        <w:p w:rsidR="006A0B17" w:rsidRDefault="006A0B17" w:rsidP="006A0B17">
          <w:pPr>
            <w:bidi/>
          </w:pPr>
        </w:p>
        <w:p w:rsidR="006A0B17" w:rsidRDefault="006A0B17" w:rsidP="006A0B17">
          <w:pPr>
            <w:bidi/>
          </w:pPr>
        </w:p>
        <w:p w:rsidR="0021057D" w:rsidRPr="00164340" w:rsidRDefault="003B6169" w:rsidP="00164340">
          <w:pPr>
            <w:bidi/>
          </w:pPr>
        </w:p>
        <w:bookmarkStart w:id="0" w:name="_GoBack" w:displacedByCustomXml="next"/>
        <w:bookmarkEnd w:id="0" w:displacedByCustomXml="next"/>
      </w:sdtContent>
    </w:sdt>
    <w:sdt>
      <w:sdtPr>
        <w:rPr>
          <w:rFonts w:asciiTheme="minorHAnsi" w:eastAsiaTheme="minorHAnsi" w:hAnsiTheme="minorHAnsi" w:cstheme="minorBidi"/>
          <w:b w:val="0"/>
          <w:bCs w:val="0"/>
          <w:color w:val="auto"/>
          <w:sz w:val="24"/>
          <w:szCs w:val="24"/>
          <w:rtl/>
        </w:rPr>
        <w:id w:val="2026082"/>
        <w:docPartObj>
          <w:docPartGallery w:val="Table of Contents"/>
          <w:docPartUnique/>
        </w:docPartObj>
      </w:sdtPr>
      <w:sdtEndPr/>
      <w:sdtContent>
        <w:p w:rsidR="007756F8" w:rsidRPr="002D025C" w:rsidRDefault="002D025C" w:rsidP="002D025C">
          <w:pPr>
            <w:pStyle w:val="TOCHeading"/>
            <w:tabs>
              <w:tab w:val="right" w:pos="9360"/>
            </w:tabs>
            <w:bidi/>
            <w:jc w:val="center"/>
            <w:rPr>
              <w:rFonts w:ascii="Simplified Arabic" w:hAnsi="Simplified Arabic" w:cs="Simplified Arabic"/>
              <w:rtl/>
              <w:lang w:bidi="ar-JO"/>
            </w:rPr>
          </w:pPr>
          <w:r w:rsidRPr="002D025C">
            <w:rPr>
              <w:rFonts w:ascii="Simplified Arabic" w:hAnsi="Simplified Arabic" w:cs="Simplified Arabic"/>
              <w:rtl/>
              <w:lang w:bidi="ar-JO"/>
            </w:rPr>
            <w:t>المحتوى</w:t>
          </w:r>
          <w:r w:rsidR="00164340">
            <w:rPr>
              <w:rFonts w:ascii="Simplified Arabic" w:hAnsi="Simplified Arabic" w:cs="Simplified Arabic" w:hint="cs"/>
              <w:rtl/>
              <w:lang w:bidi="ar-JO"/>
            </w:rPr>
            <w:t xml:space="preserve"> </w:t>
          </w:r>
          <w:r w:rsidR="008E17AD" w:rsidRPr="002D025C">
            <w:rPr>
              <w:rFonts w:ascii="Simplified Arabic" w:hAnsi="Simplified Arabic" w:cs="Simplified Arabic"/>
            </w:rPr>
            <w:t>Content</w:t>
          </w:r>
        </w:p>
        <w:p w:rsidR="009F2598" w:rsidRPr="00D5447E" w:rsidRDefault="00CD1085" w:rsidP="009F2598">
          <w:pPr>
            <w:pStyle w:val="TOC1"/>
            <w:rPr>
              <w:rFonts w:ascii="Simplified Arabic" w:eastAsiaTheme="minorEastAsia" w:hAnsi="Simplified Arabic" w:cs="Simplified Arabic"/>
              <w:noProof/>
              <w:sz w:val="28"/>
              <w:szCs w:val="28"/>
            </w:rPr>
          </w:pPr>
          <w:r w:rsidRPr="00D5447E">
            <w:rPr>
              <w:rFonts w:ascii="Simplified Arabic" w:hAnsi="Simplified Arabic" w:cs="Simplified Arabic"/>
              <w:sz w:val="28"/>
              <w:szCs w:val="28"/>
            </w:rPr>
            <w:fldChar w:fldCharType="begin"/>
          </w:r>
          <w:r w:rsidR="007756F8" w:rsidRPr="00D5447E">
            <w:rPr>
              <w:rFonts w:ascii="Simplified Arabic" w:hAnsi="Simplified Arabic" w:cs="Simplified Arabic"/>
              <w:sz w:val="28"/>
              <w:szCs w:val="28"/>
            </w:rPr>
            <w:instrText xml:space="preserve"> TOC \o "1-3" \h \z \u </w:instrText>
          </w:r>
          <w:r w:rsidRPr="00D5447E">
            <w:rPr>
              <w:rFonts w:ascii="Simplified Arabic" w:hAnsi="Simplified Arabic" w:cs="Simplified Arabic"/>
              <w:sz w:val="28"/>
              <w:szCs w:val="28"/>
            </w:rPr>
            <w:fldChar w:fldCharType="separate"/>
          </w:r>
          <w:hyperlink w:anchor="_Toc532229994" w:history="1">
            <w:r w:rsidR="009F2598" w:rsidRPr="00D5447E">
              <w:rPr>
                <w:rStyle w:val="Hyperlink"/>
                <w:rFonts w:ascii="Simplified Arabic" w:hAnsi="Simplified Arabic" w:cs="Simplified Arabic"/>
                <w:noProof/>
                <w:color w:val="auto"/>
                <w:sz w:val="28"/>
                <w:szCs w:val="28"/>
                <w:rtl/>
                <w:lang w:bidi="ar-JO"/>
              </w:rPr>
              <w:t>مقدمة</w:t>
            </w:r>
            <w:r w:rsidR="009F2598" w:rsidRPr="00D5447E">
              <w:rPr>
                <w:rFonts w:ascii="Simplified Arabic" w:hAnsi="Simplified Arabic" w:cs="Simplified Arabic"/>
                <w:noProof/>
                <w:webHidden/>
                <w:sz w:val="28"/>
                <w:szCs w:val="28"/>
              </w:rPr>
              <w:tab/>
            </w:r>
            <w:r w:rsidRPr="00D5447E">
              <w:rPr>
                <w:rStyle w:val="Hyperlink"/>
                <w:rFonts w:ascii="Simplified Arabic" w:hAnsi="Simplified Arabic" w:cs="Simplified Arabic"/>
                <w:noProof/>
                <w:color w:val="auto"/>
                <w:sz w:val="28"/>
                <w:szCs w:val="28"/>
                <w:rtl/>
              </w:rPr>
              <w:fldChar w:fldCharType="begin"/>
            </w:r>
            <w:r w:rsidR="009F2598" w:rsidRPr="00D5447E">
              <w:rPr>
                <w:rFonts w:ascii="Simplified Arabic" w:hAnsi="Simplified Arabic" w:cs="Simplified Arabic"/>
                <w:noProof/>
                <w:webHidden/>
                <w:sz w:val="28"/>
                <w:szCs w:val="28"/>
              </w:rPr>
              <w:instrText xml:space="preserve"> PAGEREF _Toc532229994 \h </w:instrText>
            </w:r>
            <w:r w:rsidRPr="00D5447E">
              <w:rPr>
                <w:rStyle w:val="Hyperlink"/>
                <w:rFonts w:ascii="Simplified Arabic" w:hAnsi="Simplified Arabic" w:cs="Simplified Arabic"/>
                <w:noProof/>
                <w:color w:val="auto"/>
                <w:sz w:val="28"/>
                <w:szCs w:val="28"/>
                <w:rtl/>
              </w:rPr>
            </w:r>
            <w:r w:rsidRPr="00D5447E">
              <w:rPr>
                <w:rStyle w:val="Hyperlink"/>
                <w:rFonts w:ascii="Simplified Arabic" w:hAnsi="Simplified Arabic" w:cs="Simplified Arabic"/>
                <w:noProof/>
                <w:color w:val="auto"/>
                <w:sz w:val="28"/>
                <w:szCs w:val="28"/>
                <w:rtl/>
              </w:rPr>
              <w:fldChar w:fldCharType="separate"/>
            </w:r>
            <w:r w:rsidR="006A2D83">
              <w:rPr>
                <w:rFonts w:ascii="Simplified Arabic" w:hAnsi="Simplified Arabic" w:cs="Simplified Arabic"/>
                <w:noProof/>
                <w:webHidden/>
                <w:sz w:val="28"/>
                <w:szCs w:val="28"/>
                <w:rtl/>
              </w:rPr>
              <w:t>4</w:t>
            </w:r>
            <w:r w:rsidRPr="00D5447E">
              <w:rPr>
                <w:rStyle w:val="Hyperlink"/>
                <w:rFonts w:ascii="Simplified Arabic" w:hAnsi="Simplified Arabic" w:cs="Simplified Arabic"/>
                <w:noProof/>
                <w:color w:val="auto"/>
                <w:sz w:val="28"/>
                <w:szCs w:val="28"/>
                <w:rtl/>
              </w:rPr>
              <w:fldChar w:fldCharType="end"/>
            </w:r>
          </w:hyperlink>
        </w:p>
        <w:p w:rsidR="009F2598" w:rsidRPr="00D5447E" w:rsidRDefault="003B6169" w:rsidP="009F2598">
          <w:pPr>
            <w:pStyle w:val="TOC1"/>
            <w:rPr>
              <w:rFonts w:ascii="Simplified Arabic" w:eastAsiaTheme="minorEastAsia" w:hAnsi="Simplified Arabic" w:cs="Simplified Arabic"/>
              <w:noProof/>
              <w:sz w:val="28"/>
              <w:szCs w:val="28"/>
            </w:rPr>
          </w:pPr>
          <w:hyperlink w:anchor="_Toc532229995" w:history="1">
            <w:r w:rsidR="009F2598" w:rsidRPr="00D5447E">
              <w:rPr>
                <w:rStyle w:val="Hyperlink"/>
                <w:rFonts w:ascii="Simplified Arabic" w:hAnsi="Simplified Arabic" w:cs="Simplified Arabic"/>
                <w:noProof/>
                <w:color w:val="auto"/>
                <w:sz w:val="28"/>
                <w:szCs w:val="28"/>
                <w:rtl/>
                <w:lang w:bidi="ar-JO"/>
              </w:rPr>
              <w:t>الأهداف</w:t>
            </w:r>
            <w:r w:rsidR="009F2598" w:rsidRPr="00D5447E">
              <w:rPr>
                <w:rFonts w:ascii="Simplified Arabic" w:hAnsi="Simplified Arabic" w:cs="Simplified Arabic"/>
                <w:noProof/>
                <w:webHidden/>
                <w:sz w:val="28"/>
                <w:szCs w:val="28"/>
              </w:rPr>
              <w:tab/>
            </w:r>
            <w:r w:rsidR="00CD1085" w:rsidRPr="00D5447E">
              <w:rPr>
                <w:rStyle w:val="Hyperlink"/>
                <w:rFonts w:ascii="Simplified Arabic" w:hAnsi="Simplified Arabic" w:cs="Simplified Arabic"/>
                <w:noProof/>
                <w:color w:val="auto"/>
                <w:sz w:val="28"/>
                <w:szCs w:val="28"/>
                <w:rtl/>
              </w:rPr>
              <w:fldChar w:fldCharType="begin"/>
            </w:r>
            <w:r w:rsidR="009F2598" w:rsidRPr="00D5447E">
              <w:rPr>
                <w:rFonts w:ascii="Simplified Arabic" w:hAnsi="Simplified Arabic" w:cs="Simplified Arabic"/>
                <w:noProof/>
                <w:webHidden/>
                <w:sz w:val="28"/>
                <w:szCs w:val="28"/>
              </w:rPr>
              <w:instrText xml:space="preserve"> PAGEREF _Toc532229995 \h </w:instrText>
            </w:r>
            <w:r w:rsidR="00CD1085" w:rsidRPr="00D5447E">
              <w:rPr>
                <w:rStyle w:val="Hyperlink"/>
                <w:rFonts w:ascii="Simplified Arabic" w:hAnsi="Simplified Arabic" w:cs="Simplified Arabic"/>
                <w:noProof/>
                <w:color w:val="auto"/>
                <w:sz w:val="28"/>
                <w:szCs w:val="28"/>
                <w:rtl/>
              </w:rPr>
            </w:r>
            <w:r w:rsidR="00CD1085" w:rsidRPr="00D5447E">
              <w:rPr>
                <w:rStyle w:val="Hyperlink"/>
                <w:rFonts w:ascii="Simplified Arabic" w:hAnsi="Simplified Arabic" w:cs="Simplified Arabic"/>
                <w:noProof/>
                <w:color w:val="auto"/>
                <w:sz w:val="28"/>
                <w:szCs w:val="28"/>
                <w:rtl/>
              </w:rPr>
              <w:fldChar w:fldCharType="separate"/>
            </w:r>
            <w:r w:rsidR="006A2D83">
              <w:rPr>
                <w:rFonts w:ascii="Simplified Arabic" w:hAnsi="Simplified Arabic" w:cs="Simplified Arabic"/>
                <w:noProof/>
                <w:webHidden/>
                <w:sz w:val="28"/>
                <w:szCs w:val="28"/>
                <w:rtl/>
              </w:rPr>
              <w:t>5</w:t>
            </w:r>
            <w:r w:rsidR="00CD1085" w:rsidRPr="00D5447E">
              <w:rPr>
                <w:rStyle w:val="Hyperlink"/>
                <w:rFonts w:ascii="Simplified Arabic" w:hAnsi="Simplified Arabic" w:cs="Simplified Arabic"/>
                <w:noProof/>
                <w:color w:val="auto"/>
                <w:sz w:val="28"/>
                <w:szCs w:val="28"/>
                <w:rtl/>
              </w:rPr>
              <w:fldChar w:fldCharType="end"/>
            </w:r>
          </w:hyperlink>
        </w:p>
        <w:p w:rsidR="009F2598" w:rsidRPr="00D5447E" w:rsidRDefault="003B6169" w:rsidP="009F2598">
          <w:pPr>
            <w:pStyle w:val="TOC1"/>
            <w:rPr>
              <w:rFonts w:ascii="Simplified Arabic" w:eastAsiaTheme="minorEastAsia" w:hAnsi="Simplified Arabic" w:cs="Simplified Arabic"/>
              <w:noProof/>
              <w:sz w:val="28"/>
              <w:szCs w:val="28"/>
            </w:rPr>
          </w:pPr>
          <w:hyperlink w:anchor="_Toc532229996" w:history="1">
            <w:r w:rsidR="009F2598" w:rsidRPr="00D5447E">
              <w:rPr>
                <w:rStyle w:val="Hyperlink"/>
                <w:rFonts w:ascii="Simplified Arabic" w:hAnsi="Simplified Arabic" w:cs="Simplified Arabic"/>
                <w:noProof/>
                <w:color w:val="auto"/>
                <w:sz w:val="28"/>
                <w:szCs w:val="28"/>
                <w:shd w:val="clear" w:color="auto" w:fill="FFFFFF"/>
                <w:rtl/>
              </w:rPr>
              <w:t>المحتوى:</w:t>
            </w:r>
            <w:r w:rsidR="009F2598" w:rsidRPr="00D5447E">
              <w:rPr>
                <w:rStyle w:val="Hyperlink"/>
                <w:rFonts w:ascii="Simplified Arabic" w:hAnsi="Simplified Arabic" w:cs="Simplified Arabic"/>
                <w:noProof/>
                <w:color w:val="auto"/>
                <w:sz w:val="28"/>
                <w:szCs w:val="28"/>
                <w:shd w:val="clear" w:color="auto" w:fill="FFFFFF"/>
                <w:lang w:bidi="ar-JO"/>
              </w:rPr>
              <w:t>Content</w:t>
            </w:r>
            <w:r w:rsidR="009F2598" w:rsidRPr="00D5447E">
              <w:rPr>
                <w:rFonts w:ascii="Simplified Arabic" w:hAnsi="Simplified Arabic" w:cs="Simplified Arabic"/>
                <w:noProof/>
                <w:webHidden/>
                <w:sz w:val="28"/>
                <w:szCs w:val="28"/>
              </w:rPr>
              <w:tab/>
            </w:r>
            <w:r w:rsidR="00CD1085" w:rsidRPr="00D5447E">
              <w:rPr>
                <w:rStyle w:val="Hyperlink"/>
                <w:rFonts w:ascii="Simplified Arabic" w:hAnsi="Simplified Arabic" w:cs="Simplified Arabic"/>
                <w:noProof/>
                <w:color w:val="auto"/>
                <w:sz w:val="28"/>
                <w:szCs w:val="28"/>
                <w:rtl/>
              </w:rPr>
              <w:fldChar w:fldCharType="begin"/>
            </w:r>
            <w:r w:rsidR="009F2598" w:rsidRPr="00D5447E">
              <w:rPr>
                <w:rFonts w:ascii="Simplified Arabic" w:hAnsi="Simplified Arabic" w:cs="Simplified Arabic"/>
                <w:noProof/>
                <w:webHidden/>
                <w:sz w:val="28"/>
                <w:szCs w:val="28"/>
              </w:rPr>
              <w:instrText xml:space="preserve"> PAGEREF _Toc532229996 \h </w:instrText>
            </w:r>
            <w:r w:rsidR="00CD1085" w:rsidRPr="00D5447E">
              <w:rPr>
                <w:rStyle w:val="Hyperlink"/>
                <w:rFonts w:ascii="Simplified Arabic" w:hAnsi="Simplified Arabic" w:cs="Simplified Arabic"/>
                <w:noProof/>
                <w:color w:val="auto"/>
                <w:sz w:val="28"/>
                <w:szCs w:val="28"/>
                <w:rtl/>
              </w:rPr>
            </w:r>
            <w:r w:rsidR="00CD1085" w:rsidRPr="00D5447E">
              <w:rPr>
                <w:rStyle w:val="Hyperlink"/>
                <w:rFonts w:ascii="Simplified Arabic" w:hAnsi="Simplified Arabic" w:cs="Simplified Arabic"/>
                <w:noProof/>
                <w:color w:val="auto"/>
                <w:sz w:val="28"/>
                <w:szCs w:val="28"/>
                <w:rtl/>
              </w:rPr>
              <w:fldChar w:fldCharType="separate"/>
            </w:r>
            <w:r w:rsidR="006A2D83">
              <w:rPr>
                <w:rFonts w:ascii="Simplified Arabic" w:hAnsi="Simplified Arabic" w:cs="Simplified Arabic"/>
                <w:noProof/>
                <w:webHidden/>
                <w:sz w:val="28"/>
                <w:szCs w:val="28"/>
                <w:rtl/>
              </w:rPr>
              <w:t>5</w:t>
            </w:r>
            <w:r w:rsidR="00CD1085" w:rsidRPr="00D5447E">
              <w:rPr>
                <w:rStyle w:val="Hyperlink"/>
                <w:rFonts w:ascii="Simplified Arabic" w:hAnsi="Simplified Arabic" w:cs="Simplified Arabic"/>
                <w:noProof/>
                <w:color w:val="auto"/>
                <w:sz w:val="28"/>
                <w:szCs w:val="28"/>
                <w:rtl/>
              </w:rPr>
              <w:fldChar w:fldCharType="end"/>
            </w:r>
          </w:hyperlink>
        </w:p>
        <w:p w:rsidR="009F2598" w:rsidRPr="00D5447E" w:rsidRDefault="003B6169" w:rsidP="009F2598">
          <w:pPr>
            <w:pStyle w:val="TOC1"/>
            <w:rPr>
              <w:rFonts w:ascii="Simplified Arabic" w:eastAsiaTheme="minorEastAsia" w:hAnsi="Simplified Arabic" w:cs="Simplified Arabic"/>
              <w:noProof/>
              <w:sz w:val="28"/>
              <w:szCs w:val="28"/>
            </w:rPr>
          </w:pPr>
          <w:hyperlink w:anchor="_Toc532229997" w:history="1">
            <w:r w:rsidR="009F2598" w:rsidRPr="00D5447E">
              <w:rPr>
                <w:rStyle w:val="Hyperlink"/>
                <w:rFonts w:ascii="Simplified Arabic" w:hAnsi="Simplified Arabic" w:cs="Simplified Arabic"/>
                <w:noProof/>
                <w:color w:val="auto"/>
                <w:sz w:val="28"/>
                <w:szCs w:val="28"/>
                <w:rtl/>
              </w:rPr>
              <w:t>الاستراتيجيات والأساليب والتقنيات</w:t>
            </w:r>
            <w:r w:rsidR="009F2598" w:rsidRPr="00D5447E">
              <w:rPr>
                <w:rFonts w:ascii="Simplified Arabic" w:hAnsi="Simplified Arabic" w:cs="Simplified Arabic"/>
                <w:noProof/>
                <w:webHidden/>
                <w:sz w:val="28"/>
                <w:szCs w:val="28"/>
              </w:rPr>
              <w:tab/>
            </w:r>
            <w:r w:rsidR="00CD1085" w:rsidRPr="00D5447E">
              <w:rPr>
                <w:rStyle w:val="Hyperlink"/>
                <w:rFonts w:ascii="Simplified Arabic" w:hAnsi="Simplified Arabic" w:cs="Simplified Arabic"/>
                <w:noProof/>
                <w:color w:val="auto"/>
                <w:sz w:val="28"/>
                <w:szCs w:val="28"/>
                <w:rtl/>
              </w:rPr>
              <w:fldChar w:fldCharType="begin"/>
            </w:r>
            <w:r w:rsidR="009F2598" w:rsidRPr="00D5447E">
              <w:rPr>
                <w:rFonts w:ascii="Simplified Arabic" w:hAnsi="Simplified Arabic" w:cs="Simplified Arabic"/>
                <w:noProof/>
                <w:webHidden/>
                <w:sz w:val="28"/>
                <w:szCs w:val="28"/>
              </w:rPr>
              <w:instrText xml:space="preserve"> PAGEREF _Toc532229997 \h </w:instrText>
            </w:r>
            <w:r w:rsidR="00CD1085" w:rsidRPr="00D5447E">
              <w:rPr>
                <w:rStyle w:val="Hyperlink"/>
                <w:rFonts w:ascii="Simplified Arabic" w:hAnsi="Simplified Arabic" w:cs="Simplified Arabic"/>
                <w:noProof/>
                <w:color w:val="auto"/>
                <w:sz w:val="28"/>
                <w:szCs w:val="28"/>
                <w:rtl/>
              </w:rPr>
            </w:r>
            <w:r w:rsidR="00CD1085" w:rsidRPr="00D5447E">
              <w:rPr>
                <w:rStyle w:val="Hyperlink"/>
                <w:rFonts w:ascii="Simplified Arabic" w:hAnsi="Simplified Arabic" w:cs="Simplified Arabic"/>
                <w:noProof/>
                <w:color w:val="auto"/>
                <w:sz w:val="28"/>
                <w:szCs w:val="28"/>
                <w:rtl/>
              </w:rPr>
              <w:fldChar w:fldCharType="separate"/>
            </w:r>
            <w:r w:rsidR="006A2D83">
              <w:rPr>
                <w:rFonts w:ascii="Simplified Arabic" w:hAnsi="Simplified Arabic" w:cs="Simplified Arabic"/>
                <w:noProof/>
                <w:webHidden/>
                <w:sz w:val="28"/>
                <w:szCs w:val="28"/>
                <w:rtl/>
              </w:rPr>
              <w:t>5</w:t>
            </w:r>
            <w:r w:rsidR="00CD1085" w:rsidRPr="00D5447E">
              <w:rPr>
                <w:rStyle w:val="Hyperlink"/>
                <w:rFonts w:ascii="Simplified Arabic" w:hAnsi="Simplified Arabic" w:cs="Simplified Arabic"/>
                <w:noProof/>
                <w:color w:val="auto"/>
                <w:sz w:val="28"/>
                <w:szCs w:val="28"/>
                <w:rtl/>
              </w:rPr>
              <w:fldChar w:fldCharType="end"/>
            </w:r>
          </w:hyperlink>
        </w:p>
        <w:p w:rsidR="009F2598" w:rsidRPr="00D5447E" w:rsidRDefault="003B6169" w:rsidP="009F2598">
          <w:pPr>
            <w:pStyle w:val="TOC1"/>
            <w:rPr>
              <w:rFonts w:ascii="Simplified Arabic" w:eastAsiaTheme="minorEastAsia" w:hAnsi="Simplified Arabic" w:cs="Simplified Arabic"/>
              <w:noProof/>
              <w:sz w:val="28"/>
              <w:szCs w:val="28"/>
              <w:rtl/>
              <w:lang w:bidi="ar-JO"/>
            </w:rPr>
          </w:pPr>
          <w:hyperlink w:anchor="_Toc532229998" w:history="1">
            <w:r w:rsidR="009F2598" w:rsidRPr="00D5447E">
              <w:rPr>
                <w:rStyle w:val="Hyperlink"/>
                <w:rFonts w:ascii="Simplified Arabic" w:hAnsi="Simplified Arabic" w:cs="Simplified Arabic"/>
                <w:noProof/>
                <w:color w:val="auto"/>
                <w:sz w:val="28"/>
                <w:szCs w:val="28"/>
                <w:rtl/>
              </w:rPr>
              <w:t>أولا : مقدمة عامة في التعليم الإلكتروني</w:t>
            </w:r>
            <w:r w:rsidR="009F2598" w:rsidRPr="00D5447E">
              <w:rPr>
                <w:rFonts w:ascii="Simplified Arabic" w:hAnsi="Simplified Arabic" w:cs="Simplified Arabic"/>
                <w:noProof/>
                <w:webHidden/>
                <w:sz w:val="28"/>
                <w:szCs w:val="28"/>
              </w:rPr>
              <w:tab/>
            </w:r>
            <w:r w:rsidR="00CD1085" w:rsidRPr="00D5447E">
              <w:rPr>
                <w:rStyle w:val="Hyperlink"/>
                <w:rFonts w:ascii="Simplified Arabic" w:hAnsi="Simplified Arabic" w:cs="Simplified Arabic"/>
                <w:noProof/>
                <w:color w:val="auto"/>
                <w:sz w:val="28"/>
                <w:szCs w:val="28"/>
                <w:rtl/>
              </w:rPr>
              <w:fldChar w:fldCharType="begin"/>
            </w:r>
            <w:r w:rsidR="009F2598" w:rsidRPr="00D5447E">
              <w:rPr>
                <w:rFonts w:ascii="Simplified Arabic" w:hAnsi="Simplified Arabic" w:cs="Simplified Arabic"/>
                <w:noProof/>
                <w:webHidden/>
                <w:sz w:val="28"/>
                <w:szCs w:val="28"/>
              </w:rPr>
              <w:instrText xml:space="preserve"> PAGEREF _Toc532229998 \h </w:instrText>
            </w:r>
            <w:r w:rsidR="00CD1085" w:rsidRPr="00D5447E">
              <w:rPr>
                <w:rStyle w:val="Hyperlink"/>
                <w:rFonts w:ascii="Simplified Arabic" w:hAnsi="Simplified Arabic" w:cs="Simplified Arabic"/>
                <w:noProof/>
                <w:color w:val="auto"/>
                <w:sz w:val="28"/>
                <w:szCs w:val="28"/>
                <w:rtl/>
              </w:rPr>
            </w:r>
            <w:r w:rsidR="00CD1085" w:rsidRPr="00D5447E">
              <w:rPr>
                <w:rStyle w:val="Hyperlink"/>
                <w:rFonts w:ascii="Simplified Arabic" w:hAnsi="Simplified Arabic" w:cs="Simplified Arabic"/>
                <w:noProof/>
                <w:color w:val="auto"/>
                <w:sz w:val="28"/>
                <w:szCs w:val="28"/>
                <w:rtl/>
              </w:rPr>
              <w:fldChar w:fldCharType="separate"/>
            </w:r>
            <w:r w:rsidR="006A2D83">
              <w:rPr>
                <w:rFonts w:ascii="Simplified Arabic" w:hAnsi="Simplified Arabic" w:cs="Simplified Arabic"/>
                <w:noProof/>
                <w:webHidden/>
                <w:sz w:val="28"/>
                <w:szCs w:val="28"/>
                <w:rtl/>
              </w:rPr>
              <w:t>8</w:t>
            </w:r>
            <w:r w:rsidR="00CD1085" w:rsidRPr="00D5447E">
              <w:rPr>
                <w:rStyle w:val="Hyperlink"/>
                <w:rFonts w:ascii="Simplified Arabic" w:hAnsi="Simplified Arabic" w:cs="Simplified Arabic"/>
                <w:noProof/>
                <w:color w:val="auto"/>
                <w:sz w:val="28"/>
                <w:szCs w:val="28"/>
                <w:rtl/>
              </w:rPr>
              <w:fldChar w:fldCharType="end"/>
            </w:r>
          </w:hyperlink>
        </w:p>
        <w:p w:rsidR="009F2598" w:rsidRPr="00D5447E" w:rsidRDefault="003B6169" w:rsidP="009F2598">
          <w:pPr>
            <w:pStyle w:val="TOC1"/>
            <w:rPr>
              <w:rFonts w:ascii="Simplified Arabic" w:eastAsiaTheme="minorEastAsia" w:hAnsi="Simplified Arabic" w:cs="Simplified Arabic"/>
              <w:noProof/>
              <w:sz w:val="28"/>
              <w:szCs w:val="28"/>
            </w:rPr>
          </w:pPr>
          <w:hyperlink w:anchor="_Toc532229999" w:history="1">
            <w:r w:rsidR="009F2598" w:rsidRPr="00D5447E">
              <w:rPr>
                <w:rStyle w:val="Hyperlink"/>
                <w:rFonts w:ascii="Simplified Arabic" w:hAnsi="Simplified Arabic" w:cs="Simplified Arabic"/>
                <w:noProof/>
                <w:color w:val="auto"/>
                <w:sz w:val="28"/>
                <w:szCs w:val="28"/>
                <w:rtl/>
                <w:lang w:bidi="ar-JO"/>
              </w:rPr>
              <w:t>ثانيا:</w:t>
            </w:r>
            <w:r w:rsidR="009F2598" w:rsidRPr="00D5447E">
              <w:rPr>
                <w:rStyle w:val="Hyperlink"/>
                <w:rFonts w:ascii="Simplified Arabic" w:hAnsi="Simplified Arabic" w:cs="Simplified Arabic"/>
                <w:noProof/>
                <w:color w:val="auto"/>
                <w:sz w:val="28"/>
                <w:szCs w:val="28"/>
                <w:rtl/>
              </w:rPr>
              <w:t>مناهج التعلم الإلكتروني</w:t>
            </w:r>
            <w:r w:rsidR="009F2598" w:rsidRPr="00D5447E">
              <w:rPr>
                <w:rFonts w:ascii="Simplified Arabic" w:hAnsi="Simplified Arabic" w:cs="Simplified Arabic"/>
                <w:noProof/>
                <w:webHidden/>
                <w:sz w:val="28"/>
                <w:szCs w:val="28"/>
              </w:rPr>
              <w:tab/>
            </w:r>
            <w:r w:rsidR="00CD1085" w:rsidRPr="00D5447E">
              <w:rPr>
                <w:rStyle w:val="Hyperlink"/>
                <w:rFonts w:ascii="Simplified Arabic" w:hAnsi="Simplified Arabic" w:cs="Simplified Arabic"/>
                <w:noProof/>
                <w:color w:val="auto"/>
                <w:sz w:val="28"/>
                <w:szCs w:val="28"/>
                <w:rtl/>
              </w:rPr>
              <w:fldChar w:fldCharType="begin"/>
            </w:r>
            <w:r w:rsidR="009F2598" w:rsidRPr="00D5447E">
              <w:rPr>
                <w:rFonts w:ascii="Simplified Arabic" w:hAnsi="Simplified Arabic" w:cs="Simplified Arabic"/>
                <w:noProof/>
                <w:webHidden/>
                <w:sz w:val="28"/>
                <w:szCs w:val="28"/>
              </w:rPr>
              <w:instrText xml:space="preserve"> PAGEREF _Toc532229999 \h </w:instrText>
            </w:r>
            <w:r w:rsidR="00CD1085" w:rsidRPr="00D5447E">
              <w:rPr>
                <w:rStyle w:val="Hyperlink"/>
                <w:rFonts w:ascii="Simplified Arabic" w:hAnsi="Simplified Arabic" w:cs="Simplified Arabic"/>
                <w:noProof/>
                <w:color w:val="auto"/>
                <w:sz w:val="28"/>
                <w:szCs w:val="28"/>
                <w:rtl/>
              </w:rPr>
            </w:r>
            <w:r w:rsidR="00CD1085" w:rsidRPr="00D5447E">
              <w:rPr>
                <w:rStyle w:val="Hyperlink"/>
                <w:rFonts w:ascii="Simplified Arabic" w:hAnsi="Simplified Arabic" w:cs="Simplified Arabic"/>
                <w:noProof/>
                <w:color w:val="auto"/>
                <w:sz w:val="28"/>
                <w:szCs w:val="28"/>
                <w:rtl/>
              </w:rPr>
              <w:fldChar w:fldCharType="separate"/>
            </w:r>
            <w:r w:rsidR="006A2D83">
              <w:rPr>
                <w:rFonts w:ascii="Simplified Arabic" w:hAnsi="Simplified Arabic" w:cs="Simplified Arabic"/>
                <w:noProof/>
                <w:webHidden/>
                <w:sz w:val="28"/>
                <w:szCs w:val="28"/>
                <w:rtl/>
              </w:rPr>
              <w:t>13</w:t>
            </w:r>
            <w:r w:rsidR="00CD1085" w:rsidRPr="00D5447E">
              <w:rPr>
                <w:rStyle w:val="Hyperlink"/>
                <w:rFonts w:ascii="Simplified Arabic" w:hAnsi="Simplified Arabic" w:cs="Simplified Arabic"/>
                <w:noProof/>
                <w:color w:val="auto"/>
                <w:sz w:val="28"/>
                <w:szCs w:val="28"/>
                <w:rtl/>
              </w:rPr>
              <w:fldChar w:fldCharType="end"/>
            </w:r>
          </w:hyperlink>
        </w:p>
        <w:p w:rsidR="009F2598" w:rsidRPr="00D5447E" w:rsidRDefault="003B6169" w:rsidP="009F2598">
          <w:pPr>
            <w:pStyle w:val="TOC2"/>
            <w:rPr>
              <w:rFonts w:ascii="Simplified Arabic" w:eastAsiaTheme="minorEastAsia" w:hAnsi="Simplified Arabic" w:cs="Simplified Arabic"/>
              <w:noProof/>
              <w:sz w:val="28"/>
              <w:szCs w:val="28"/>
            </w:rPr>
          </w:pPr>
          <w:hyperlink w:anchor="_Toc532230000" w:history="1">
            <w:r w:rsidR="009F2598" w:rsidRPr="00D5447E">
              <w:rPr>
                <w:rStyle w:val="Hyperlink"/>
                <w:rFonts w:ascii="Simplified Arabic" w:hAnsi="Simplified Arabic" w:cs="Simplified Arabic"/>
                <w:noProof/>
                <w:color w:val="auto"/>
                <w:sz w:val="28"/>
                <w:szCs w:val="28"/>
                <w:rtl/>
              </w:rPr>
              <w:t>التعلم الألكتروني الذاتي</w:t>
            </w:r>
            <w:r w:rsidR="009F2598" w:rsidRPr="00D5447E">
              <w:rPr>
                <w:rFonts w:ascii="Simplified Arabic" w:hAnsi="Simplified Arabic" w:cs="Simplified Arabic"/>
                <w:noProof/>
                <w:webHidden/>
                <w:sz w:val="28"/>
                <w:szCs w:val="28"/>
              </w:rPr>
              <w:tab/>
            </w:r>
            <w:r w:rsidR="00CD1085" w:rsidRPr="00D5447E">
              <w:rPr>
                <w:rStyle w:val="Hyperlink"/>
                <w:rFonts w:ascii="Simplified Arabic" w:hAnsi="Simplified Arabic" w:cs="Simplified Arabic"/>
                <w:noProof/>
                <w:color w:val="auto"/>
                <w:sz w:val="28"/>
                <w:szCs w:val="28"/>
                <w:rtl/>
              </w:rPr>
              <w:fldChar w:fldCharType="begin"/>
            </w:r>
            <w:r w:rsidR="009F2598" w:rsidRPr="00D5447E">
              <w:rPr>
                <w:rFonts w:ascii="Simplified Arabic" w:hAnsi="Simplified Arabic" w:cs="Simplified Arabic"/>
                <w:noProof/>
                <w:webHidden/>
                <w:sz w:val="28"/>
                <w:szCs w:val="28"/>
              </w:rPr>
              <w:instrText xml:space="preserve"> PAGEREF _Toc532230000 \h </w:instrText>
            </w:r>
            <w:r w:rsidR="00CD1085" w:rsidRPr="00D5447E">
              <w:rPr>
                <w:rStyle w:val="Hyperlink"/>
                <w:rFonts w:ascii="Simplified Arabic" w:hAnsi="Simplified Arabic" w:cs="Simplified Arabic"/>
                <w:noProof/>
                <w:color w:val="auto"/>
                <w:sz w:val="28"/>
                <w:szCs w:val="28"/>
                <w:rtl/>
              </w:rPr>
            </w:r>
            <w:r w:rsidR="00CD1085" w:rsidRPr="00D5447E">
              <w:rPr>
                <w:rStyle w:val="Hyperlink"/>
                <w:rFonts w:ascii="Simplified Arabic" w:hAnsi="Simplified Arabic" w:cs="Simplified Arabic"/>
                <w:noProof/>
                <w:color w:val="auto"/>
                <w:sz w:val="28"/>
                <w:szCs w:val="28"/>
                <w:rtl/>
              </w:rPr>
              <w:fldChar w:fldCharType="separate"/>
            </w:r>
            <w:r w:rsidR="006A2D83">
              <w:rPr>
                <w:rFonts w:ascii="Simplified Arabic" w:hAnsi="Simplified Arabic" w:cs="Simplified Arabic"/>
                <w:noProof/>
                <w:webHidden/>
                <w:sz w:val="28"/>
                <w:szCs w:val="28"/>
                <w:rtl/>
              </w:rPr>
              <w:t>14</w:t>
            </w:r>
            <w:r w:rsidR="00CD1085" w:rsidRPr="00D5447E">
              <w:rPr>
                <w:rStyle w:val="Hyperlink"/>
                <w:rFonts w:ascii="Simplified Arabic" w:hAnsi="Simplified Arabic" w:cs="Simplified Arabic"/>
                <w:noProof/>
                <w:color w:val="auto"/>
                <w:sz w:val="28"/>
                <w:szCs w:val="28"/>
                <w:rtl/>
              </w:rPr>
              <w:fldChar w:fldCharType="end"/>
            </w:r>
          </w:hyperlink>
        </w:p>
        <w:p w:rsidR="009F2598" w:rsidRPr="00D5447E" w:rsidRDefault="003B6169" w:rsidP="009F2598">
          <w:pPr>
            <w:pStyle w:val="TOC2"/>
            <w:rPr>
              <w:rFonts w:ascii="Simplified Arabic" w:eastAsiaTheme="minorEastAsia" w:hAnsi="Simplified Arabic" w:cs="Simplified Arabic"/>
              <w:noProof/>
              <w:sz w:val="28"/>
              <w:szCs w:val="28"/>
            </w:rPr>
          </w:pPr>
          <w:hyperlink w:anchor="_Toc532230001" w:history="1">
            <w:r w:rsidR="009F2598" w:rsidRPr="00D5447E">
              <w:rPr>
                <w:rStyle w:val="Hyperlink"/>
                <w:rFonts w:ascii="Simplified Arabic" w:hAnsi="Simplified Arabic" w:cs="Simplified Arabic"/>
                <w:noProof/>
                <w:color w:val="auto"/>
                <w:sz w:val="28"/>
                <w:szCs w:val="28"/>
                <w:rtl/>
              </w:rPr>
              <w:t>التعليم الألكتروني والتوجيه بقيادة المدرب</w:t>
            </w:r>
            <w:r w:rsidR="009F2598" w:rsidRPr="00D5447E">
              <w:rPr>
                <w:rFonts w:ascii="Simplified Arabic" w:hAnsi="Simplified Arabic" w:cs="Simplified Arabic"/>
                <w:noProof/>
                <w:webHidden/>
                <w:sz w:val="28"/>
                <w:szCs w:val="28"/>
              </w:rPr>
              <w:tab/>
            </w:r>
            <w:r w:rsidR="00CD1085" w:rsidRPr="00D5447E">
              <w:rPr>
                <w:rStyle w:val="Hyperlink"/>
                <w:rFonts w:ascii="Simplified Arabic" w:hAnsi="Simplified Arabic" w:cs="Simplified Arabic"/>
                <w:noProof/>
                <w:color w:val="auto"/>
                <w:sz w:val="28"/>
                <w:szCs w:val="28"/>
                <w:rtl/>
              </w:rPr>
              <w:fldChar w:fldCharType="begin"/>
            </w:r>
            <w:r w:rsidR="009F2598" w:rsidRPr="00D5447E">
              <w:rPr>
                <w:rFonts w:ascii="Simplified Arabic" w:hAnsi="Simplified Arabic" w:cs="Simplified Arabic"/>
                <w:noProof/>
                <w:webHidden/>
                <w:sz w:val="28"/>
                <w:szCs w:val="28"/>
              </w:rPr>
              <w:instrText xml:space="preserve"> PAGEREF _Toc532230001 \h </w:instrText>
            </w:r>
            <w:r w:rsidR="00CD1085" w:rsidRPr="00D5447E">
              <w:rPr>
                <w:rStyle w:val="Hyperlink"/>
                <w:rFonts w:ascii="Simplified Arabic" w:hAnsi="Simplified Arabic" w:cs="Simplified Arabic"/>
                <w:noProof/>
                <w:color w:val="auto"/>
                <w:sz w:val="28"/>
                <w:szCs w:val="28"/>
                <w:rtl/>
              </w:rPr>
            </w:r>
            <w:r w:rsidR="00CD1085" w:rsidRPr="00D5447E">
              <w:rPr>
                <w:rStyle w:val="Hyperlink"/>
                <w:rFonts w:ascii="Simplified Arabic" w:hAnsi="Simplified Arabic" w:cs="Simplified Arabic"/>
                <w:noProof/>
                <w:color w:val="auto"/>
                <w:sz w:val="28"/>
                <w:szCs w:val="28"/>
                <w:rtl/>
              </w:rPr>
              <w:fldChar w:fldCharType="separate"/>
            </w:r>
            <w:r w:rsidR="006A2D83">
              <w:rPr>
                <w:rFonts w:ascii="Simplified Arabic" w:hAnsi="Simplified Arabic" w:cs="Simplified Arabic"/>
                <w:noProof/>
                <w:webHidden/>
                <w:sz w:val="28"/>
                <w:szCs w:val="28"/>
                <w:rtl/>
              </w:rPr>
              <w:t>15</w:t>
            </w:r>
            <w:r w:rsidR="00CD1085" w:rsidRPr="00D5447E">
              <w:rPr>
                <w:rStyle w:val="Hyperlink"/>
                <w:rFonts w:ascii="Simplified Arabic" w:hAnsi="Simplified Arabic" w:cs="Simplified Arabic"/>
                <w:noProof/>
                <w:color w:val="auto"/>
                <w:sz w:val="28"/>
                <w:szCs w:val="28"/>
                <w:rtl/>
              </w:rPr>
              <w:fldChar w:fldCharType="end"/>
            </w:r>
          </w:hyperlink>
        </w:p>
        <w:p w:rsidR="009F2598" w:rsidRPr="00D5447E" w:rsidRDefault="003B6169" w:rsidP="009F2598">
          <w:pPr>
            <w:pStyle w:val="TOC1"/>
            <w:rPr>
              <w:rFonts w:ascii="Simplified Arabic" w:eastAsiaTheme="minorEastAsia" w:hAnsi="Simplified Arabic" w:cs="Simplified Arabic"/>
              <w:noProof/>
              <w:sz w:val="28"/>
              <w:szCs w:val="28"/>
            </w:rPr>
          </w:pPr>
          <w:hyperlink w:anchor="_Toc532230002" w:history="1">
            <w:r w:rsidR="009F2598" w:rsidRPr="00D5447E">
              <w:rPr>
                <w:rStyle w:val="Hyperlink"/>
                <w:rFonts w:ascii="Simplified Arabic" w:hAnsi="Simplified Arabic" w:cs="Simplified Arabic"/>
                <w:noProof/>
                <w:color w:val="auto"/>
                <w:sz w:val="28"/>
                <w:szCs w:val="28"/>
                <w:rtl/>
              </w:rPr>
              <w:t>مكونات التعلم الألكتروني</w:t>
            </w:r>
            <w:r w:rsidR="009F2598" w:rsidRPr="00D5447E">
              <w:rPr>
                <w:rFonts w:ascii="Simplified Arabic" w:hAnsi="Simplified Arabic" w:cs="Simplified Arabic"/>
                <w:noProof/>
                <w:webHidden/>
                <w:sz w:val="28"/>
                <w:szCs w:val="28"/>
              </w:rPr>
              <w:tab/>
            </w:r>
            <w:r w:rsidR="00CD1085" w:rsidRPr="00D5447E">
              <w:rPr>
                <w:rStyle w:val="Hyperlink"/>
                <w:rFonts w:ascii="Simplified Arabic" w:hAnsi="Simplified Arabic" w:cs="Simplified Arabic"/>
                <w:noProof/>
                <w:color w:val="auto"/>
                <w:sz w:val="28"/>
                <w:szCs w:val="28"/>
                <w:rtl/>
              </w:rPr>
              <w:fldChar w:fldCharType="begin"/>
            </w:r>
            <w:r w:rsidR="009F2598" w:rsidRPr="00D5447E">
              <w:rPr>
                <w:rFonts w:ascii="Simplified Arabic" w:hAnsi="Simplified Arabic" w:cs="Simplified Arabic"/>
                <w:noProof/>
                <w:webHidden/>
                <w:sz w:val="28"/>
                <w:szCs w:val="28"/>
              </w:rPr>
              <w:instrText xml:space="preserve"> PAGEREF _Toc532230002 \h </w:instrText>
            </w:r>
            <w:r w:rsidR="00CD1085" w:rsidRPr="00D5447E">
              <w:rPr>
                <w:rStyle w:val="Hyperlink"/>
                <w:rFonts w:ascii="Simplified Arabic" w:hAnsi="Simplified Arabic" w:cs="Simplified Arabic"/>
                <w:noProof/>
                <w:color w:val="auto"/>
                <w:sz w:val="28"/>
                <w:szCs w:val="28"/>
                <w:rtl/>
              </w:rPr>
            </w:r>
            <w:r w:rsidR="00CD1085" w:rsidRPr="00D5447E">
              <w:rPr>
                <w:rStyle w:val="Hyperlink"/>
                <w:rFonts w:ascii="Simplified Arabic" w:hAnsi="Simplified Arabic" w:cs="Simplified Arabic"/>
                <w:noProof/>
                <w:color w:val="auto"/>
                <w:sz w:val="28"/>
                <w:szCs w:val="28"/>
                <w:rtl/>
              </w:rPr>
              <w:fldChar w:fldCharType="separate"/>
            </w:r>
            <w:r w:rsidR="006A2D83">
              <w:rPr>
                <w:rFonts w:ascii="Simplified Arabic" w:hAnsi="Simplified Arabic" w:cs="Simplified Arabic"/>
                <w:noProof/>
                <w:webHidden/>
                <w:sz w:val="28"/>
                <w:szCs w:val="28"/>
                <w:rtl/>
              </w:rPr>
              <w:t>16</w:t>
            </w:r>
            <w:r w:rsidR="00CD1085" w:rsidRPr="00D5447E">
              <w:rPr>
                <w:rStyle w:val="Hyperlink"/>
                <w:rFonts w:ascii="Simplified Arabic" w:hAnsi="Simplified Arabic" w:cs="Simplified Arabic"/>
                <w:noProof/>
                <w:color w:val="auto"/>
                <w:sz w:val="28"/>
                <w:szCs w:val="28"/>
                <w:rtl/>
              </w:rPr>
              <w:fldChar w:fldCharType="end"/>
            </w:r>
          </w:hyperlink>
        </w:p>
        <w:p w:rsidR="009F2598" w:rsidRPr="00D5447E" w:rsidRDefault="003B6169" w:rsidP="009F2598">
          <w:pPr>
            <w:pStyle w:val="TOC2"/>
            <w:rPr>
              <w:rFonts w:ascii="Simplified Arabic" w:eastAsiaTheme="minorEastAsia" w:hAnsi="Simplified Arabic" w:cs="Simplified Arabic"/>
              <w:noProof/>
              <w:sz w:val="28"/>
              <w:szCs w:val="28"/>
              <w:rtl/>
            </w:rPr>
          </w:pPr>
          <w:hyperlink w:anchor="_Toc532230003" w:history="1">
            <w:r w:rsidR="009F2598" w:rsidRPr="00D5447E">
              <w:rPr>
                <w:rStyle w:val="Hyperlink"/>
                <w:rFonts w:ascii="Simplified Arabic" w:hAnsi="Simplified Arabic" w:cs="Simplified Arabic"/>
                <w:noProof/>
                <w:color w:val="auto"/>
                <w:sz w:val="28"/>
                <w:szCs w:val="28"/>
                <w:rtl/>
              </w:rPr>
              <w:t>جودة التعلم الألكتروني</w:t>
            </w:r>
            <w:r w:rsidR="009F2598" w:rsidRPr="00D5447E">
              <w:rPr>
                <w:rFonts w:ascii="Simplified Arabic" w:hAnsi="Simplified Arabic" w:cs="Simplified Arabic"/>
                <w:noProof/>
                <w:webHidden/>
                <w:sz w:val="28"/>
                <w:szCs w:val="28"/>
              </w:rPr>
              <w:tab/>
            </w:r>
            <w:r w:rsidR="00CD1085" w:rsidRPr="00D5447E">
              <w:rPr>
                <w:rStyle w:val="Hyperlink"/>
                <w:rFonts w:ascii="Simplified Arabic" w:hAnsi="Simplified Arabic" w:cs="Simplified Arabic"/>
                <w:noProof/>
                <w:color w:val="auto"/>
                <w:sz w:val="28"/>
                <w:szCs w:val="28"/>
                <w:rtl/>
              </w:rPr>
              <w:fldChar w:fldCharType="begin"/>
            </w:r>
            <w:r w:rsidR="009F2598" w:rsidRPr="00D5447E">
              <w:rPr>
                <w:rFonts w:ascii="Simplified Arabic" w:hAnsi="Simplified Arabic" w:cs="Simplified Arabic"/>
                <w:noProof/>
                <w:webHidden/>
                <w:sz w:val="28"/>
                <w:szCs w:val="28"/>
              </w:rPr>
              <w:instrText xml:space="preserve"> PAGEREF _Toc532230003 \h </w:instrText>
            </w:r>
            <w:r w:rsidR="00CD1085" w:rsidRPr="00D5447E">
              <w:rPr>
                <w:rStyle w:val="Hyperlink"/>
                <w:rFonts w:ascii="Simplified Arabic" w:hAnsi="Simplified Arabic" w:cs="Simplified Arabic"/>
                <w:noProof/>
                <w:color w:val="auto"/>
                <w:sz w:val="28"/>
                <w:szCs w:val="28"/>
                <w:rtl/>
              </w:rPr>
            </w:r>
            <w:r w:rsidR="00CD1085" w:rsidRPr="00D5447E">
              <w:rPr>
                <w:rStyle w:val="Hyperlink"/>
                <w:rFonts w:ascii="Simplified Arabic" w:hAnsi="Simplified Arabic" w:cs="Simplified Arabic"/>
                <w:noProof/>
                <w:color w:val="auto"/>
                <w:sz w:val="28"/>
                <w:szCs w:val="28"/>
                <w:rtl/>
              </w:rPr>
              <w:fldChar w:fldCharType="separate"/>
            </w:r>
            <w:r w:rsidR="006A2D83">
              <w:rPr>
                <w:rFonts w:ascii="Simplified Arabic" w:hAnsi="Simplified Arabic" w:cs="Simplified Arabic"/>
                <w:noProof/>
                <w:webHidden/>
                <w:sz w:val="28"/>
                <w:szCs w:val="28"/>
                <w:rtl/>
              </w:rPr>
              <w:t>17</w:t>
            </w:r>
            <w:r w:rsidR="00CD1085" w:rsidRPr="00D5447E">
              <w:rPr>
                <w:rStyle w:val="Hyperlink"/>
                <w:rFonts w:ascii="Simplified Arabic" w:hAnsi="Simplified Arabic" w:cs="Simplified Arabic"/>
                <w:noProof/>
                <w:color w:val="auto"/>
                <w:sz w:val="28"/>
                <w:szCs w:val="28"/>
                <w:rtl/>
              </w:rPr>
              <w:fldChar w:fldCharType="end"/>
            </w:r>
          </w:hyperlink>
        </w:p>
        <w:p w:rsidR="009A2FCA" w:rsidRPr="00D5447E" w:rsidRDefault="003B6169" w:rsidP="00D5447E">
          <w:pPr>
            <w:pStyle w:val="TOC1"/>
            <w:rPr>
              <w:rFonts w:ascii="Simplified Arabic" w:eastAsiaTheme="minorEastAsia" w:hAnsi="Simplified Arabic" w:cs="Simplified Arabic"/>
              <w:noProof/>
              <w:sz w:val="28"/>
              <w:szCs w:val="28"/>
            </w:rPr>
          </w:pPr>
          <w:hyperlink w:anchor="_Toc532230004" w:history="1">
            <w:r w:rsidR="009A2FCA" w:rsidRPr="00D5447E">
              <w:rPr>
                <w:rStyle w:val="Hyperlink"/>
                <w:rFonts w:ascii="Simplified Arabic" w:hAnsi="Simplified Arabic" w:cs="Simplified Arabic"/>
                <w:noProof/>
                <w:color w:val="auto"/>
                <w:sz w:val="28"/>
                <w:szCs w:val="28"/>
                <w:rtl/>
              </w:rPr>
              <w:t>ثالثا:</w:t>
            </w:r>
            <w:r w:rsidR="009A2FCA" w:rsidRPr="00D5447E">
              <w:rPr>
                <w:rStyle w:val="Hyperlink"/>
                <w:rFonts w:ascii="Simplified Arabic" w:hAnsi="Simplified Arabic" w:cs="Simplified Arabic" w:hint="cs"/>
                <w:noProof/>
                <w:color w:val="auto"/>
                <w:sz w:val="28"/>
                <w:szCs w:val="28"/>
                <w:rtl/>
              </w:rPr>
              <w:t xml:space="preserve"> آلية بناء المحتوى الالكتروني </w:t>
            </w:r>
            <w:r w:rsidR="009A2FCA" w:rsidRPr="00D5447E">
              <w:rPr>
                <w:rStyle w:val="Hyperlink"/>
                <w:rFonts w:ascii="Simplified Arabic" w:hAnsi="Simplified Arabic" w:cs="Simplified Arabic"/>
                <w:noProof/>
                <w:color w:val="auto"/>
                <w:sz w:val="28"/>
                <w:szCs w:val="28"/>
              </w:rPr>
              <w:t>E-Content</w:t>
            </w:r>
            <w:r w:rsidR="009A2FCA" w:rsidRPr="00D5447E">
              <w:rPr>
                <w:rStyle w:val="Hyperlink"/>
                <w:rFonts w:ascii="Simplified Arabic" w:hAnsi="Simplified Arabic" w:cs="Simplified Arabic"/>
                <w:noProof/>
                <w:webHidden/>
                <w:color w:val="auto"/>
                <w:sz w:val="28"/>
                <w:szCs w:val="28"/>
              </w:rPr>
              <w:tab/>
            </w:r>
            <w:r w:rsidR="00D5447E">
              <w:rPr>
                <w:rStyle w:val="Hyperlink"/>
                <w:rFonts w:ascii="Simplified Arabic" w:hAnsi="Simplified Arabic" w:cs="Simplified Arabic" w:hint="cs"/>
                <w:noProof/>
                <w:color w:val="auto"/>
                <w:sz w:val="28"/>
                <w:szCs w:val="28"/>
                <w:rtl/>
              </w:rPr>
              <w:t>20</w:t>
            </w:r>
          </w:hyperlink>
        </w:p>
        <w:p w:rsidR="009A2FCA" w:rsidRPr="00D5447E" w:rsidRDefault="009A2FCA" w:rsidP="009A2FCA">
          <w:pPr>
            <w:rPr>
              <w:lang w:bidi="ar-JO"/>
            </w:rPr>
          </w:pPr>
        </w:p>
        <w:p w:rsidR="009F2598" w:rsidRPr="00D5447E" w:rsidRDefault="003B6169" w:rsidP="00D5447E">
          <w:pPr>
            <w:pStyle w:val="TOC1"/>
            <w:rPr>
              <w:rFonts w:ascii="Simplified Arabic" w:eastAsiaTheme="minorEastAsia" w:hAnsi="Simplified Arabic" w:cs="Simplified Arabic"/>
              <w:noProof/>
              <w:sz w:val="28"/>
              <w:szCs w:val="28"/>
            </w:rPr>
          </w:pPr>
          <w:hyperlink w:anchor="_Toc532230004" w:history="1">
            <w:r w:rsidR="009A2FCA" w:rsidRPr="00D5447E">
              <w:rPr>
                <w:rStyle w:val="Hyperlink"/>
                <w:rFonts w:ascii="Simplified Arabic" w:hAnsi="Simplified Arabic" w:cs="Simplified Arabic" w:hint="cs"/>
                <w:noProof/>
                <w:color w:val="auto"/>
                <w:sz w:val="28"/>
                <w:szCs w:val="28"/>
                <w:rtl/>
              </w:rPr>
              <w:t>رابعاً</w:t>
            </w:r>
            <w:r w:rsidR="009F2598" w:rsidRPr="00D5447E">
              <w:rPr>
                <w:rStyle w:val="Hyperlink"/>
                <w:rFonts w:ascii="Simplified Arabic" w:hAnsi="Simplified Arabic" w:cs="Simplified Arabic"/>
                <w:noProof/>
                <w:color w:val="auto"/>
                <w:sz w:val="28"/>
                <w:szCs w:val="28"/>
                <w:rtl/>
              </w:rPr>
              <w:t>:خطوات بناء السيناريو التعليمي</w:t>
            </w:r>
            <w:r w:rsidR="009F2598" w:rsidRPr="00D5447E">
              <w:rPr>
                <w:rFonts w:ascii="Simplified Arabic" w:hAnsi="Simplified Arabic" w:cs="Simplified Arabic"/>
                <w:noProof/>
                <w:webHidden/>
                <w:sz w:val="28"/>
                <w:szCs w:val="28"/>
              </w:rPr>
              <w:tab/>
            </w:r>
            <w:r w:rsidR="009A2FCA" w:rsidRPr="00D5447E">
              <w:rPr>
                <w:rStyle w:val="Hyperlink"/>
                <w:rFonts w:ascii="Simplified Arabic" w:hAnsi="Simplified Arabic" w:cs="Simplified Arabic" w:hint="cs"/>
                <w:noProof/>
                <w:color w:val="auto"/>
                <w:sz w:val="28"/>
                <w:szCs w:val="28"/>
                <w:rtl/>
              </w:rPr>
              <w:t>2</w:t>
            </w:r>
            <w:r w:rsidR="00D5447E">
              <w:rPr>
                <w:rStyle w:val="Hyperlink"/>
                <w:rFonts w:ascii="Simplified Arabic" w:hAnsi="Simplified Arabic" w:cs="Simplified Arabic" w:hint="cs"/>
                <w:noProof/>
                <w:color w:val="auto"/>
                <w:sz w:val="28"/>
                <w:szCs w:val="28"/>
                <w:rtl/>
              </w:rPr>
              <w:t>2</w:t>
            </w:r>
          </w:hyperlink>
        </w:p>
        <w:p w:rsidR="009F2598" w:rsidRPr="00D5447E" w:rsidRDefault="003B6169" w:rsidP="00D5447E">
          <w:pPr>
            <w:pStyle w:val="TOC3"/>
            <w:rPr>
              <w:rFonts w:eastAsiaTheme="minorEastAsia"/>
              <w:noProof/>
              <w:rtl/>
              <w:lang w:bidi="ar-JO"/>
            </w:rPr>
          </w:pPr>
          <w:hyperlink w:anchor="_Toc532230007" w:history="1">
            <w:r w:rsidR="009F2598" w:rsidRPr="00D5447E">
              <w:rPr>
                <w:rStyle w:val="Hyperlink"/>
                <w:rFonts w:ascii="Simplified Arabic" w:eastAsiaTheme="majorEastAsia" w:hAnsi="Simplified Arabic" w:cs="Simplified Arabic"/>
                <w:b/>
                <w:bCs/>
                <w:noProof/>
                <w:color w:val="auto"/>
                <w:sz w:val="28"/>
                <w:szCs w:val="28"/>
                <w:rtl/>
              </w:rPr>
              <w:t xml:space="preserve"> وظائف و أهميه السيناريو</w:t>
            </w:r>
            <w:r w:rsidR="009F2598" w:rsidRPr="00D5447E">
              <w:rPr>
                <w:rStyle w:val="Hyperlink"/>
                <w:rFonts w:ascii="Simplified Arabic" w:eastAsia="Times New Roman" w:hAnsi="Simplified Arabic" w:cs="Simplified Arabic"/>
                <w:b/>
                <w:bCs/>
                <w:noProof/>
                <w:color w:val="auto"/>
                <w:sz w:val="28"/>
                <w:szCs w:val="28"/>
              </w:rPr>
              <w:t>:</w:t>
            </w:r>
            <w:r w:rsidR="00A56987" w:rsidRPr="00D5447E">
              <w:rPr>
                <w:noProof/>
                <w:webHidden/>
                <w:rtl/>
                <w:lang w:bidi="ar-JO"/>
              </w:rPr>
              <w:t>.......................</w:t>
            </w:r>
            <w:r w:rsidR="009F2598" w:rsidRPr="00D5447E">
              <w:rPr>
                <w:noProof/>
                <w:webHidden/>
              </w:rPr>
              <w:tab/>
            </w:r>
            <w:r w:rsidR="00D5447E">
              <w:rPr>
                <w:rStyle w:val="Hyperlink"/>
                <w:rFonts w:ascii="Simplified Arabic" w:hAnsi="Simplified Arabic" w:cs="Simplified Arabic" w:hint="cs"/>
                <w:noProof/>
                <w:color w:val="auto"/>
                <w:sz w:val="28"/>
                <w:szCs w:val="28"/>
                <w:rtl/>
              </w:rPr>
              <w:t>26</w:t>
            </w:r>
          </w:hyperlink>
        </w:p>
        <w:p w:rsidR="009F2598" w:rsidRPr="00D5447E" w:rsidRDefault="003B6169" w:rsidP="00D5447E">
          <w:pPr>
            <w:pStyle w:val="TOC1"/>
            <w:rPr>
              <w:rFonts w:ascii="Simplified Arabic" w:eastAsiaTheme="minorEastAsia" w:hAnsi="Simplified Arabic" w:cs="Simplified Arabic"/>
              <w:noProof/>
              <w:sz w:val="28"/>
              <w:szCs w:val="28"/>
            </w:rPr>
          </w:pPr>
          <w:hyperlink w:anchor="_Toc532230008" w:history="1">
            <w:r w:rsidR="009F2598" w:rsidRPr="00D5447E">
              <w:rPr>
                <w:rStyle w:val="Hyperlink"/>
                <w:rFonts w:ascii="Simplified Arabic" w:eastAsia="Times New Roman" w:hAnsi="Simplified Arabic" w:cs="Simplified Arabic"/>
                <w:noProof/>
                <w:color w:val="auto"/>
                <w:sz w:val="28"/>
                <w:szCs w:val="28"/>
                <w:rtl/>
              </w:rPr>
              <w:t>من هو المكلف بتصميم أو كتاية السيناريو؟</w:t>
            </w:r>
            <w:r w:rsidR="009F2598" w:rsidRPr="00D5447E">
              <w:rPr>
                <w:rFonts w:ascii="Simplified Arabic" w:hAnsi="Simplified Arabic" w:cs="Simplified Arabic"/>
                <w:noProof/>
                <w:webHidden/>
                <w:sz w:val="28"/>
                <w:szCs w:val="28"/>
              </w:rPr>
              <w:tab/>
            </w:r>
            <w:r w:rsidR="00D5447E">
              <w:rPr>
                <w:rStyle w:val="Hyperlink"/>
                <w:rFonts w:ascii="Simplified Arabic" w:hAnsi="Simplified Arabic" w:cs="Simplified Arabic" w:hint="cs"/>
                <w:noProof/>
                <w:color w:val="auto"/>
                <w:sz w:val="28"/>
                <w:szCs w:val="28"/>
                <w:rtl/>
              </w:rPr>
              <w:t>27</w:t>
            </w:r>
          </w:hyperlink>
        </w:p>
        <w:p w:rsidR="00D5447E" w:rsidRPr="00D5447E" w:rsidRDefault="00CD1085" w:rsidP="00D5447E">
          <w:pPr>
            <w:pStyle w:val="TOC1"/>
            <w:rPr>
              <w:rStyle w:val="Hyperlink"/>
              <w:rFonts w:eastAsia="Times New Roman"/>
              <w:color w:val="auto"/>
            </w:rPr>
          </w:pPr>
          <w:r w:rsidRPr="00D5447E">
            <w:rPr>
              <w:rFonts w:ascii="Simplified Arabic" w:hAnsi="Simplified Arabic" w:cs="Simplified Arabic"/>
              <w:sz w:val="28"/>
              <w:szCs w:val="28"/>
            </w:rPr>
            <w:fldChar w:fldCharType="end"/>
          </w:r>
          <w:hyperlink w:anchor="_Toc532230005" w:history="1">
            <w:r w:rsidR="00D5447E" w:rsidRPr="00D5447E">
              <w:rPr>
                <w:rStyle w:val="Hyperlink"/>
                <w:rFonts w:ascii="Simplified Arabic" w:eastAsia="Times New Roman" w:hAnsi="Simplified Arabic" w:cs="Simplified Arabic"/>
                <w:noProof/>
                <w:color w:val="auto"/>
                <w:sz w:val="28"/>
                <w:szCs w:val="28"/>
                <w:u w:val="none"/>
                <w:rtl/>
              </w:rPr>
              <w:t>قالب السيناريو التعليمي</w:t>
            </w:r>
            <w:r w:rsidR="00D5447E" w:rsidRPr="00D5447E">
              <w:rPr>
                <w:rFonts w:ascii="Simplified Arabic" w:hAnsi="Simplified Arabic" w:cs="Simplified Arabic"/>
                <w:noProof/>
                <w:webHidden/>
                <w:sz w:val="28"/>
                <w:szCs w:val="28"/>
                <w:lang w:bidi="ar-JO"/>
              </w:rPr>
              <w:tab/>
            </w:r>
            <w:r w:rsidR="00D5447E" w:rsidRPr="00D5447E">
              <w:rPr>
                <w:rFonts w:hint="cs"/>
                <w:rtl/>
                <w:lang w:bidi="ar-JO"/>
              </w:rPr>
              <w:t>2</w:t>
            </w:r>
            <w:r w:rsidR="00D5447E" w:rsidRPr="00D5447E">
              <w:rPr>
                <w:rStyle w:val="Hyperlink"/>
                <w:rFonts w:ascii="Simplified Arabic" w:eastAsia="Times New Roman" w:hAnsi="Simplified Arabic" w:cs="Simplified Arabic" w:hint="cs"/>
                <w:noProof/>
                <w:color w:val="auto"/>
                <w:sz w:val="28"/>
                <w:szCs w:val="28"/>
                <w:u w:val="none"/>
                <w:rtl/>
              </w:rPr>
              <w:t>8</w:t>
            </w:r>
          </w:hyperlink>
        </w:p>
        <w:p w:rsidR="007756F8" w:rsidRPr="0021057D" w:rsidRDefault="003B6169" w:rsidP="009F2598">
          <w:pPr>
            <w:bidi/>
            <w:rPr>
              <w:sz w:val="24"/>
              <w:szCs w:val="24"/>
            </w:rPr>
          </w:pPr>
        </w:p>
      </w:sdtContent>
    </w:sdt>
    <w:p w:rsidR="0021057D" w:rsidRPr="0021057D" w:rsidRDefault="0021057D" w:rsidP="009F2598">
      <w:pPr>
        <w:bidi/>
        <w:jc w:val="center"/>
        <w:rPr>
          <w:rFonts w:asciiTheme="majorBidi" w:hAnsiTheme="majorBidi" w:cs="Times New Roman"/>
          <w:b/>
          <w:bCs/>
          <w:noProof/>
          <w:sz w:val="24"/>
          <w:szCs w:val="24"/>
          <w:rtl/>
        </w:rPr>
      </w:pPr>
    </w:p>
    <w:p w:rsidR="000807E1" w:rsidRPr="0021057D" w:rsidRDefault="000807E1" w:rsidP="002D025C">
      <w:pPr>
        <w:bidi/>
        <w:rPr>
          <w:rFonts w:asciiTheme="majorBidi" w:hAnsiTheme="majorBidi" w:cs="Times New Roman"/>
          <w:b/>
          <w:bCs/>
          <w:noProof/>
          <w:sz w:val="24"/>
          <w:szCs w:val="24"/>
          <w:rtl/>
        </w:rPr>
      </w:pPr>
    </w:p>
    <w:p w:rsidR="005051F9" w:rsidRDefault="005051F9" w:rsidP="000C5429">
      <w:pPr>
        <w:bidi/>
        <w:jc w:val="center"/>
        <w:rPr>
          <w:rFonts w:asciiTheme="majorBidi" w:hAnsiTheme="majorBidi" w:cs="Times New Roman"/>
          <w:b/>
          <w:bCs/>
          <w:noProof/>
          <w:sz w:val="32"/>
          <w:szCs w:val="32"/>
        </w:rPr>
      </w:pPr>
    </w:p>
    <w:p w:rsidR="004F1B53" w:rsidRDefault="004F1B53" w:rsidP="004F1B53">
      <w:pPr>
        <w:bidi/>
        <w:spacing w:line="240" w:lineRule="atLeast"/>
        <w:jc w:val="center"/>
        <w:rPr>
          <w:rFonts w:asciiTheme="majorBidi" w:hAnsiTheme="majorBidi" w:cs="Times New Roman"/>
          <w:b/>
          <w:bCs/>
          <w:noProof/>
          <w:sz w:val="32"/>
          <w:szCs w:val="32"/>
        </w:rPr>
      </w:pPr>
    </w:p>
    <w:p w:rsidR="004F1B53" w:rsidRPr="0018168B" w:rsidRDefault="004F1B53" w:rsidP="004F1B53">
      <w:pPr>
        <w:bidi/>
        <w:spacing w:line="240" w:lineRule="atLeast"/>
        <w:jc w:val="center"/>
        <w:rPr>
          <w:rFonts w:cstheme="minorHAnsi"/>
          <w:b/>
          <w:bCs/>
          <w:noProof/>
          <w:sz w:val="32"/>
          <w:szCs w:val="32"/>
        </w:rPr>
      </w:pPr>
    </w:p>
    <w:p w:rsidR="00BB7269" w:rsidRPr="0018168B" w:rsidRDefault="00BB7269" w:rsidP="00BB7269">
      <w:pPr>
        <w:bidi/>
        <w:spacing w:line="240" w:lineRule="atLeast"/>
        <w:jc w:val="center"/>
        <w:rPr>
          <w:rFonts w:cstheme="minorHAnsi"/>
          <w:b/>
          <w:bCs/>
          <w:noProof/>
          <w:sz w:val="32"/>
          <w:szCs w:val="32"/>
        </w:rPr>
      </w:pPr>
    </w:p>
    <w:p w:rsidR="00BB7269" w:rsidRPr="00E75D69" w:rsidRDefault="00BB7269" w:rsidP="00BB7269">
      <w:pPr>
        <w:bidi/>
        <w:spacing w:line="240" w:lineRule="atLeast"/>
        <w:jc w:val="center"/>
        <w:rPr>
          <w:rFonts w:cstheme="minorHAnsi"/>
          <w:b/>
          <w:bCs/>
          <w:noProof/>
          <w:sz w:val="36"/>
          <w:szCs w:val="36"/>
          <w:rtl/>
          <w:lang w:val="en-GB"/>
        </w:rPr>
      </w:pPr>
      <w:r w:rsidRPr="00E75D69">
        <w:rPr>
          <w:rFonts w:cstheme="minorHAnsi"/>
          <w:b/>
          <w:bCs/>
          <w:noProof/>
          <w:sz w:val="36"/>
          <w:szCs w:val="36"/>
        </w:rPr>
        <w:t xml:space="preserve">Workshop On </w:t>
      </w:r>
      <w:r w:rsidRPr="00E75D69">
        <w:rPr>
          <w:rFonts w:cstheme="minorHAnsi"/>
          <w:b/>
          <w:bCs/>
          <w:noProof/>
          <w:sz w:val="36"/>
          <w:szCs w:val="36"/>
          <w:lang w:val="en-GB"/>
        </w:rPr>
        <w:t>:</w:t>
      </w:r>
      <w:r w:rsidRPr="00E75D69">
        <w:rPr>
          <w:rFonts w:cstheme="minorHAnsi"/>
          <w:b/>
          <w:bCs/>
          <w:noProof/>
          <w:sz w:val="36"/>
          <w:szCs w:val="36"/>
        </w:rPr>
        <w:t>Storyboard</w:t>
      </w:r>
      <w:r w:rsidRPr="00E75D69">
        <w:rPr>
          <w:rFonts w:cstheme="minorHAnsi"/>
          <w:b/>
          <w:bCs/>
          <w:noProof/>
          <w:sz w:val="36"/>
          <w:szCs w:val="36"/>
          <w:lang w:val="en-GB"/>
        </w:rPr>
        <w:t xml:space="preserve"> Development </w:t>
      </w:r>
    </w:p>
    <w:p w:rsidR="00BB7269" w:rsidRPr="00E75D69" w:rsidRDefault="00BB7269" w:rsidP="00BB7269">
      <w:pPr>
        <w:bidi/>
        <w:spacing w:line="240" w:lineRule="atLeast"/>
        <w:jc w:val="center"/>
        <w:rPr>
          <w:rFonts w:cstheme="minorHAnsi"/>
          <w:b/>
          <w:bCs/>
          <w:noProof/>
          <w:sz w:val="36"/>
          <w:szCs w:val="36"/>
          <w:lang w:bidi="ar-JO"/>
        </w:rPr>
      </w:pPr>
      <w:r w:rsidRPr="00E75D69">
        <w:rPr>
          <w:rFonts w:cs="Times New Roman"/>
          <w:b/>
          <w:bCs/>
          <w:noProof/>
          <w:sz w:val="36"/>
          <w:szCs w:val="36"/>
          <w:rtl/>
          <w:lang w:bidi="ar-JO"/>
        </w:rPr>
        <w:t>ورشة</w:t>
      </w:r>
      <w:r w:rsidRPr="00E75D69">
        <w:rPr>
          <w:rFonts w:cstheme="minorHAnsi"/>
          <w:b/>
          <w:bCs/>
          <w:noProof/>
          <w:sz w:val="36"/>
          <w:szCs w:val="36"/>
          <w:rtl/>
          <w:lang w:bidi="ar-JO"/>
        </w:rPr>
        <w:t xml:space="preserve"> </w:t>
      </w:r>
      <w:r w:rsidRPr="00E75D69">
        <w:rPr>
          <w:rFonts w:cs="Times New Roman"/>
          <w:b/>
          <w:bCs/>
          <w:noProof/>
          <w:sz w:val="36"/>
          <w:szCs w:val="36"/>
          <w:rtl/>
          <w:lang w:bidi="ar-JO"/>
        </w:rPr>
        <w:t>عمل</w:t>
      </w:r>
      <w:r w:rsidRPr="00E75D69">
        <w:rPr>
          <w:rFonts w:cstheme="minorHAnsi"/>
          <w:b/>
          <w:bCs/>
          <w:noProof/>
          <w:sz w:val="36"/>
          <w:szCs w:val="36"/>
          <w:rtl/>
          <w:lang w:bidi="ar-JO"/>
        </w:rPr>
        <w:t xml:space="preserve"> </w:t>
      </w:r>
      <w:r w:rsidRPr="00E75D69">
        <w:rPr>
          <w:rFonts w:cs="Times New Roman"/>
          <w:b/>
          <w:bCs/>
          <w:noProof/>
          <w:sz w:val="36"/>
          <w:szCs w:val="36"/>
          <w:rtl/>
          <w:lang w:bidi="ar-JO"/>
        </w:rPr>
        <w:t>حول</w:t>
      </w:r>
      <w:r w:rsidRPr="00E75D69">
        <w:rPr>
          <w:rFonts w:cstheme="minorHAnsi"/>
          <w:b/>
          <w:bCs/>
          <w:noProof/>
          <w:sz w:val="36"/>
          <w:szCs w:val="36"/>
          <w:rtl/>
          <w:lang w:bidi="ar-JO"/>
        </w:rPr>
        <w:t xml:space="preserve"> </w:t>
      </w:r>
      <w:r w:rsidRPr="00E75D69">
        <w:rPr>
          <w:rFonts w:cs="Times New Roman"/>
          <w:b/>
          <w:bCs/>
          <w:noProof/>
          <w:sz w:val="36"/>
          <w:szCs w:val="36"/>
          <w:rtl/>
          <w:lang w:bidi="ar-JO"/>
        </w:rPr>
        <w:t>تطوير</w:t>
      </w:r>
      <w:r w:rsidRPr="00E75D69">
        <w:rPr>
          <w:rFonts w:cstheme="minorHAnsi"/>
          <w:b/>
          <w:bCs/>
          <w:noProof/>
          <w:sz w:val="36"/>
          <w:szCs w:val="36"/>
          <w:rtl/>
          <w:lang w:bidi="ar-JO"/>
        </w:rPr>
        <w:t xml:space="preserve"> </w:t>
      </w:r>
      <w:r w:rsidRPr="00E75D69">
        <w:rPr>
          <w:rFonts w:cs="Times New Roman"/>
          <w:b/>
          <w:bCs/>
          <w:noProof/>
          <w:sz w:val="36"/>
          <w:szCs w:val="36"/>
          <w:rtl/>
          <w:lang w:bidi="ar-JO"/>
        </w:rPr>
        <w:t>السيناريو</w:t>
      </w:r>
      <w:r w:rsidRPr="00E75D69">
        <w:rPr>
          <w:rFonts w:cstheme="minorHAnsi"/>
          <w:b/>
          <w:bCs/>
          <w:noProof/>
          <w:sz w:val="36"/>
          <w:szCs w:val="36"/>
          <w:rtl/>
          <w:lang w:bidi="ar-JO"/>
        </w:rPr>
        <w:t xml:space="preserve"> </w:t>
      </w:r>
      <w:r w:rsidRPr="00E75D69">
        <w:rPr>
          <w:rFonts w:cs="Times New Roman"/>
          <w:b/>
          <w:bCs/>
          <w:noProof/>
          <w:sz w:val="36"/>
          <w:szCs w:val="36"/>
          <w:rtl/>
          <w:lang w:bidi="ar-JO"/>
        </w:rPr>
        <w:t>التعليمي</w:t>
      </w:r>
      <w:r w:rsidRPr="00E75D69">
        <w:rPr>
          <w:rFonts w:cs="Times New Roman"/>
          <w:b/>
          <w:bCs/>
          <w:noProof/>
          <w:sz w:val="36"/>
          <w:szCs w:val="36"/>
          <w:lang w:bidi="ar-JO"/>
        </w:rPr>
        <w:t xml:space="preserve"> </w:t>
      </w:r>
    </w:p>
    <w:p w:rsidR="00BB7269" w:rsidRPr="00E75D69" w:rsidRDefault="00BB7269" w:rsidP="00BB7269">
      <w:pPr>
        <w:bidi/>
        <w:spacing w:line="240" w:lineRule="atLeast"/>
        <w:jc w:val="center"/>
        <w:rPr>
          <w:rFonts w:cstheme="minorHAnsi"/>
          <w:b/>
          <w:bCs/>
          <w:noProof/>
          <w:sz w:val="32"/>
          <w:szCs w:val="32"/>
          <w:lang w:bidi="ar-JO"/>
        </w:rPr>
      </w:pPr>
    </w:p>
    <w:p w:rsidR="00BB7269" w:rsidRPr="00E75D69" w:rsidRDefault="00BB7269" w:rsidP="00BB7269">
      <w:pPr>
        <w:bidi/>
        <w:spacing w:line="240" w:lineRule="atLeast"/>
        <w:jc w:val="center"/>
        <w:rPr>
          <w:rFonts w:cstheme="minorHAnsi"/>
          <w:b/>
          <w:bCs/>
          <w:noProof/>
          <w:sz w:val="32"/>
          <w:szCs w:val="32"/>
          <w:rtl/>
        </w:rPr>
      </w:pPr>
      <w:r w:rsidRPr="00E75D69">
        <w:rPr>
          <w:rFonts w:cstheme="minorHAnsi"/>
          <w:b/>
          <w:bCs/>
          <w:noProof/>
          <w:sz w:val="32"/>
          <w:szCs w:val="32"/>
        </w:rPr>
        <w:t>Facilitator: Eng. Ahmad B</w:t>
      </w:r>
      <w:r>
        <w:rPr>
          <w:rFonts w:cstheme="minorHAnsi"/>
          <w:b/>
          <w:bCs/>
          <w:noProof/>
          <w:sz w:val="32"/>
          <w:szCs w:val="32"/>
          <w:lang w:val="en-GB"/>
        </w:rPr>
        <w:t>e</w:t>
      </w:r>
      <w:r w:rsidRPr="00E75D69">
        <w:rPr>
          <w:rFonts w:cstheme="minorHAnsi"/>
          <w:b/>
          <w:bCs/>
          <w:noProof/>
          <w:sz w:val="32"/>
          <w:szCs w:val="32"/>
        </w:rPr>
        <w:t>n Tari</w:t>
      </w:r>
      <w:r>
        <w:rPr>
          <w:rFonts w:cstheme="minorHAnsi"/>
          <w:b/>
          <w:bCs/>
          <w:noProof/>
          <w:sz w:val="32"/>
          <w:szCs w:val="32"/>
        </w:rPr>
        <w:t>e</w:t>
      </w:r>
      <w:r w:rsidRPr="00E75D69">
        <w:rPr>
          <w:rFonts w:cstheme="minorHAnsi"/>
          <w:b/>
          <w:bCs/>
          <w:noProof/>
          <w:sz w:val="32"/>
          <w:szCs w:val="32"/>
        </w:rPr>
        <w:t>f</w:t>
      </w:r>
    </w:p>
    <w:p w:rsidR="00BB7269" w:rsidRPr="00E75D69" w:rsidRDefault="00BB7269" w:rsidP="00BB7269">
      <w:pPr>
        <w:bidi/>
        <w:spacing w:line="240" w:lineRule="atLeast"/>
        <w:jc w:val="center"/>
        <w:rPr>
          <w:rFonts w:cstheme="minorHAnsi"/>
          <w:b/>
          <w:bCs/>
          <w:noProof/>
          <w:sz w:val="32"/>
          <w:szCs w:val="32"/>
          <w:rtl/>
          <w:lang w:bidi="ar-JO"/>
        </w:rPr>
      </w:pPr>
      <w:r w:rsidRPr="00E75D69">
        <w:rPr>
          <w:rFonts w:cs="Times New Roman"/>
          <w:b/>
          <w:bCs/>
          <w:noProof/>
          <w:sz w:val="32"/>
          <w:szCs w:val="32"/>
          <w:rtl/>
          <w:lang w:bidi="ar-JO"/>
        </w:rPr>
        <w:t>الميسر</w:t>
      </w:r>
      <w:r w:rsidRPr="00E75D69">
        <w:rPr>
          <w:rFonts w:cstheme="minorHAnsi"/>
          <w:b/>
          <w:bCs/>
          <w:noProof/>
          <w:sz w:val="32"/>
          <w:szCs w:val="32"/>
          <w:rtl/>
          <w:lang w:bidi="ar-JO"/>
        </w:rPr>
        <w:t xml:space="preserve">: </w:t>
      </w:r>
      <w:r w:rsidRPr="00E75D69">
        <w:rPr>
          <w:rFonts w:cs="Times New Roman"/>
          <w:b/>
          <w:bCs/>
          <w:noProof/>
          <w:sz w:val="32"/>
          <w:szCs w:val="32"/>
          <w:rtl/>
          <w:lang w:bidi="ar-JO"/>
        </w:rPr>
        <w:t>المهندس</w:t>
      </w:r>
      <w:r w:rsidRPr="00E75D69">
        <w:rPr>
          <w:rFonts w:cstheme="minorHAnsi"/>
          <w:b/>
          <w:bCs/>
          <w:noProof/>
          <w:sz w:val="32"/>
          <w:szCs w:val="32"/>
          <w:rtl/>
          <w:lang w:bidi="ar-JO"/>
        </w:rPr>
        <w:t xml:space="preserve"> </w:t>
      </w:r>
      <w:r w:rsidRPr="00E75D69">
        <w:rPr>
          <w:rFonts w:cs="Times New Roman"/>
          <w:b/>
          <w:bCs/>
          <w:noProof/>
          <w:sz w:val="32"/>
          <w:szCs w:val="32"/>
          <w:rtl/>
          <w:lang w:bidi="ar-JO"/>
        </w:rPr>
        <w:t>أحمد</w:t>
      </w:r>
      <w:r w:rsidRPr="00E75D69">
        <w:rPr>
          <w:rFonts w:cstheme="minorHAnsi"/>
          <w:b/>
          <w:bCs/>
          <w:noProof/>
          <w:sz w:val="32"/>
          <w:szCs w:val="32"/>
          <w:rtl/>
          <w:lang w:bidi="ar-JO"/>
        </w:rPr>
        <w:t xml:space="preserve"> </w:t>
      </w:r>
      <w:r w:rsidRPr="00E75D69">
        <w:rPr>
          <w:rFonts w:cs="Times New Roman"/>
          <w:b/>
          <w:bCs/>
          <w:noProof/>
          <w:sz w:val="32"/>
          <w:szCs w:val="32"/>
          <w:rtl/>
          <w:lang w:bidi="ar-JO"/>
        </w:rPr>
        <w:t>بن</w:t>
      </w:r>
      <w:r w:rsidRPr="00E75D69">
        <w:rPr>
          <w:rFonts w:cstheme="minorHAnsi"/>
          <w:b/>
          <w:bCs/>
          <w:noProof/>
          <w:sz w:val="32"/>
          <w:szCs w:val="32"/>
          <w:rtl/>
          <w:lang w:bidi="ar-JO"/>
        </w:rPr>
        <w:t xml:space="preserve"> </w:t>
      </w:r>
      <w:r w:rsidRPr="00E75D69">
        <w:rPr>
          <w:rFonts w:cs="Times New Roman"/>
          <w:b/>
          <w:bCs/>
          <w:noProof/>
          <w:sz w:val="32"/>
          <w:szCs w:val="32"/>
          <w:rtl/>
          <w:lang w:bidi="ar-JO"/>
        </w:rPr>
        <w:t>طريف</w:t>
      </w:r>
    </w:p>
    <w:p w:rsidR="00BB7269" w:rsidRPr="00E75D69" w:rsidRDefault="00BB7269" w:rsidP="00BB7269">
      <w:pPr>
        <w:bidi/>
        <w:spacing w:line="240" w:lineRule="atLeast"/>
        <w:jc w:val="center"/>
        <w:rPr>
          <w:rFonts w:cstheme="minorHAnsi"/>
          <w:b/>
          <w:bCs/>
          <w:noProof/>
          <w:sz w:val="32"/>
          <w:szCs w:val="32"/>
          <w:lang w:bidi="ar-JO"/>
        </w:rPr>
      </w:pPr>
      <w:r w:rsidRPr="00E75D69">
        <w:rPr>
          <w:rFonts w:cstheme="minorHAnsi"/>
          <w:b/>
          <w:bCs/>
          <w:noProof/>
          <w:sz w:val="32"/>
          <w:szCs w:val="32"/>
          <w:lang w:bidi="ar-JO"/>
        </w:rPr>
        <w:t>Coordinater: Heyam Nakai-ETVET Sec.</w:t>
      </w:r>
    </w:p>
    <w:p w:rsidR="00BB7269" w:rsidRPr="00E75D69" w:rsidRDefault="00BB7269" w:rsidP="00BB7269">
      <w:pPr>
        <w:bidi/>
        <w:spacing w:line="240" w:lineRule="atLeast"/>
        <w:jc w:val="center"/>
        <w:rPr>
          <w:rFonts w:cstheme="minorHAnsi"/>
          <w:b/>
          <w:bCs/>
          <w:noProof/>
          <w:sz w:val="32"/>
          <w:szCs w:val="32"/>
          <w:rtl/>
          <w:lang w:bidi="ar-JO"/>
        </w:rPr>
      </w:pPr>
      <w:r w:rsidRPr="00E75D69">
        <w:rPr>
          <w:rFonts w:cs="Times New Roman"/>
          <w:b/>
          <w:bCs/>
          <w:noProof/>
          <w:sz w:val="32"/>
          <w:szCs w:val="32"/>
          <w:rtl/>
          <w:lang w:bidi="ar-JO"/>
        </w:rPr>
        <w:t>المنسق</w:t>
      </w:r>
      <w:r w:rsidRPr="00E75D69">
        <w:rPr>
          <w:rFonts w:cstheme="minorHAnsi"/>
          <w:b/>
          <w:bCs/>
          <w:noProof/>
          <w:sz w:val="32"/>
          <w:szCs w:val="32"/>
          <w:rtl/>
          <w:lang w:bidi="ar-JO"/>
        </w:rPr>
        <w:t xml:space="preserve"> : </w:t>
      </w:r>
      <w:r w:rsidRPr="00E75D69">
        <w:rPr>
          <w:rFonts w:cs="Times New Roman"/>
          <w:b/>
          <w:bCs/>
          <w:noProof/>
          <w:sz w:val="32"/>
          <w:szCs w:val="32"/>
          <w:rtl/>
          <w:lang w:bidi="ar-JO"/>
        </w:rPr>
        <w:t>هيام</w:t>
      </w:r>
      <w:r w:rsidRPr="00E75D69">
        <w:rPr>
          <w:rFonts w:cstheme="minorHAnsi"/>
          <w:b/>
          <w:bCs/>
          <w:noProof/>
          <w:sz w:val="32"/>
          <w:szCs w:val="32"/>
          <w:rtl/>
          <w:lang w:bidi="ar-JO"/>
        </w:rPr>
        <w:t xml:space="preserve"> </w:t>
      </w:r>
      <w:r w:rsidRPr="00E75D69">
        <w:rPr>
          <w:rFonts w:cs="Times New Roman"/>
          <w:b/>
          <w:bCs/>
          <w:noProof/>
          <w:sz w:val="32"/>
          <w:szCs w:val="32"/>
          <w:rtl/>
          <w:lang w:bidi="ar-JO"/>
        </w:rPr>
        <w:t>نكاي</w:t>
      </w:r>
      <w:r w:rsidRPr="00E75D69">
        <w:rPr>
          <w:rFonts w:cstheme="minorHAnsi"/>
          <w:b/>
          <w:bCs/>
          <w:noProof/>
          <w:sz w:val="32"/>
          <w:szCs w:val="32"/>
          <w:rtl/>
          <w:lang w:bidi="ar-JO"/>
        </w:rPr>
        <w:t xml:space="preserve"> –</w:t>
      </w:r>
      <w:r w:rsidRPr="00E75D69">
        <w:rPr>
          <w:rFonts w:cs="Times New Roman"/>
          <w:b/>
          <w:bCs/>
          <w:noProof/>
          <w:sz w:val="32"/>
          <w:szCs w:val="32"/>
          <w:rtl/>
          <w:lang w:bidi="ar-JO"/>
        </w:rPr>
        <w:t>أمانة</w:t>
      </w:r>
      <w:r w:rsidRPr="00E75D69">
        <w:rPr>
          <w:rFonts w:cstheme="minorHAnsi"/>
          <w:b/>
          <w:bCs/>
          <w:noProof/>
          <w:sz w:val="32"/>
          <w:szCs w:val="32"/>
          <w:rtl/>
          <w:lang w:bidi="ar-JO"/>
        </w:rPr>
        <w:t xml:space="preserve"> </w:t>
      </w:r>
      <w:r w:rsidRPr="00E75D69">
        <w:rPr>
          <w:rFonts w:cs="Times New Roman"/>
          <w:b/>
          <w:bCs/>
          <w:noProof/>
          <w:sz w:val="32"/>
          <w:szCs w:val="32"/>
          <w:rtl/>
          <w:lang w:bidi="ar-JO"/>
        </w:rPr>
        <w:t>سر</w:t>
      </w:r>
      <w:r w:rsidRPr="00E75D69">
        <w:rPr>
          <w:rFonts w:cstheme="minorHAnsi"/>
          <w:b/>
          <w:bCs/>
          <w:noProof/>
          <w:sz w:val="32"/>
          <w:szCs w:val="32"/>
          <w:rtl/>
          <w:lang w:bidi="ar-JO"/>
        </w:rPr>
        <w:t xml:space="preserve"> </w:t>
      </w:r>
      <w:r w:rsidRPr="00E75D69">
        <w:rPr>
          <w:rFonts w:cs="Times New Roman"/>
          <w:b/>
          <w:bCs/>
          <w:noProof/>
          <w:sz w:val="32"/>
          <w:szCs w:val="32"/>
          <w:rtl/>
          <w:lang w:bidi="ar-JO"/>
        </w:rPr>
        <w:t>مجلس</w:t>
      </w:r>
      <w:r w:rsidRPr="00E75D69">
        <w:rPr>
          <w:rFonts w:cstheme="minorHAnsi"/>
          <w:b/>
          <w:bCs/>
          <w:noProof/>
          <w:sz w:val="32"/>
          <w:szCs w:val="32"/>
          <w:rtl/>
          <w:lang w:bidi="ar-JO"/>
        </w:rPr>
        <w:t xml:space="preserve"> </w:t>
      </w:r>
      <w:r w:rsidRPr="00E75D69">
        <w:rPr>
          <w:rFonts w:cs="Times New Roman"/>
          <w:b/>
          <w:bCs/>
          <w:noProof/>
          <w:sz w:val="32"/>
          <w:szCs w:val="32"/>
          <w:rtl/>
          <w:lang w:bidi="ar-JO"/>
        </w:rPr>
        <w:t>التشغيل</w:t>
      </w:r>
      <w:r w:rsidRPr="00E75D69">
        <w:rPr>
          <w:rFonts w:cstheme="minorHAnsi"/>
          <w:b/>
          <w:bCs/>
          <w:noProof/>
          <w:sz w:val="32"/>
          <w:szCs w:val="32"/>
          <w:rtl/>
          <w:lang w:bidi="ar-JO"/>
        </w:rPr>
        <w:t xml:space="preserve"> </w:t>
      </w:r>
      <w:r w:rsidRPr="00E75D69">
        <w:rPr>
          <w:rFonts w:cs="Times New Roman"/>
          <w:b/>
          <w:bCs/>
          <w:noProof/>
          <w:sz w:val="32"/>
          <w:szCs w:val="32"/>
          <w:rtl/>
          <w:lang w:bidi="ar-JO"/>
        </w:rPr>
        <w:t>والتعليم</w:t>
      </w:r>
      <w:r w:rsidRPr="00E75D69">
        <w:rPr>
          <w:rFonts w:cstheme="minorHAnsi"/>
          <w:b/>
          <w:bCs/>
          <w:noProof/>
          <w:sz w:val="32"/>
          <w:szCs w:val="32"/>
          <w:rtl/>
          <w:lang w:bidi="ar-JO"/>
        </w:rPr>
        <w:t xml:space="preserve"> </w:t>
      </w:r>
      <w:r w:rsidRPr="00E75D69">
        <w:rPr>
          <w:rFonts w:cs="Times New Roman"/>
          <w:b/>
          <w:bCs/>
          <w:noProof/>
          <w:sz w:val="32"/>
          <w:szCs w:val="32"/>
          <w:rtl/>
          <w:lang w:bidi="ar-JO"/>
        </w:rPr>
        <w:t>والتدريب</w:t>
      </w:r>
      <w:r w:rsidRPr="00E75D69">
        <w:rPr>
          <w:rFonts w:cstheme="minorHAnsi"/>
          <w:b/>
          <w:bCs/>
          <w:noProof/>
          <w:sz w:val="32"/>
          <w:szCs w:val="32"/>
          <w:rtl/>
          <w:lang w:bidi="ar-JO"/>
        </w:rPr>
        <w:t xml:space="preserve"> </w:t>
      </w:r>
      <w:r w:rsidRPr="00E75D69">
        <w:rPr>
          <w:rFonts w:cs="Times New Roman"/>
          <w:b/>
          <w:bCs/>
          <w:noProof/>
          <w:sz w:val="32"/>
          <w:szCs w:val="32"/>
          <w:rtl/>
          <w:lang w:bidi="ar-JO"/>
        </w:rPr>
        <w:t>المهني</w:t>
      </w:r>
    </w:p>
    <w:p w:rsidR="00BB7269" w:rsidRPr="00E75D69" w:rsidRDefault="00BB7269" w:rsidP="00BB7269">
      <w:pPr>
        <w:bidi/>
        <w:spacing w:line="240" w:lineRule="atLeast"/>
        <w:jc w:val="center"/>
        <w:rPr>
          <w:rFonts w:cstheme="minorHAnsi"/>
          <w:b/>
          <w:bCs/>
          <w:noProof/>
          <w:sz w:val="32"/>
          <w:szCs w:val="32"/>
          <w:lang w:bidi="ar-JO"/>
        </w:rPr>
      </w:pPr>
      <w:r w:rsidRPr="00E75D69">
        <w:rPr>
          <w:rFonts w:cstheme="minorHAnsi"/>
          <w:b/>
          <w:bCs/>
          <w:noProof/>
          <w:sz w:val="32"/>
          <w:szCs w:val="32"/>
          <w:lang w:bidi="ar-JO"/>
        </w:rPr>
        <w:t xml:space="preserve">Edittor and Manager: Abdelbasit Saleh/Key Expert:Curriculum Development and Training of Trainers </w:t>
      </w:r>
    </w:p>
    <w:p w:rsidR="00BB7269" w:rsidRPr="00E75D69" w:rsidRDefault="00BB7269" w:rsidP="00BB7269">
      <w:pPr>
        <w:bidi/>
        <w:spacing w:line="240" w:lineRule="atLeast"/>
        <w:jc w:val="center"/>
        <w:rPr>
          <w:rFonts w:cstheme="minorHAnsi"/>
          <w:b/>
          <w:bCs/>
          <w:noProof/>
          <w:sz w:val="32"/>
          <w:szCs w:val="32"/>
          <w:rtl/>
          <w:lang w:bidi="ar-JO"/>
        </w:rPr>
      </w:pPr>
      <w:r w:rsidRPr="00E75D69">
        <w:rPr>
          <w:rFonts w:cs="Times New Roman"/>
          <w:b/>
          <w:bCs/>
          <w:noProof/>
          <w:sz w:val="32"/>
          <w:szCs w:val="32"/>
          <w:rtl/>
          <w:lang w:bidi="ar-JO"/>
        </w:rPr>
        <w:t>محرر</w:t>
      </w:r>
      <w:r w:rsidRPr="00E75D69">
        <w:rPr>
          <w:rFonts w:cstheme="minorHAnsi"/>
          <w:b/>
          <w:bCs/>
          <w:noProof/>
          <w:sz w:val="32"/>
          <w:szCs w:val="32"/>
          <w:rtl/>
          <w:lang w:bidi="ar-JO"/>
        </w:rPr>
        <w:t xml:space="preserve"> </w:t>
      </w:r>
      <w:r w:rsidRPr="00E75D69">
        <w:rPr>
          <w:rFonts w:cs="Times New Roman"/>
          <w:b/>
          <w:bCs/>
          <w:noProof/>
          <w:sz w:val="32"/>
          <w:szCs w:val="32"/>
          <w:rtl/>
          <w:lang w:bidi="ar-JO"/>
        </w:rPr>
        <w:t>ومدير</w:t>
      </w:r>
      <w:r w:rsidRPr="00E75D69">
        <w:rPr>
          <w:rFonts w:cstheme="minorHAnsi"/>
          <w:b/>
          <w:bCs/>
          <w:noProof/>
          <w:sz w:val="32"/>
          <w:szCs w:val="32"/>
          <w:rtl/>
          <w:lang w:bidi="ar-JO"/>
        </w:rPr>
        <w:t xml:space="preserve"> </w:t>
      </w:r>
      <w:r w:rsidRPr="00E75D69">
        <w:rPr>
          <w:rFonts w:cs="Times New Roman"/>
          <w:b/>
          <w:bCs/>
          <w:noProof/>
          <w:sz w:val="32"/>
          <w:szCs w:val="32"/>
          <w:rtl/>
          <w:lang w:bidi="ar-JO"/>
        </w:rPr>
        <w:t>الورشة</w:t>
      </w:r>
      <w:r w:rsidRPr="00E75D69">
        <w:rPr>
          <w:rFonts w:cstheme="minorHAnsi"/>
          <w:b/>
          <w:bCs/>
          <w:noProof/>
          <w:sz w:val="32"/>
          <w:szCs w:val="32"/>
          <w:rtl/>
          <w:lang w:bidi="ar-JO"/>
        </w:rPr>
        <w:t xml:space="preserve">: </w:t>
      </w:r>
      <w:r w:rsidRPr="00E75D69">
        <w:rPr>
          <w:rFonts w:cs="Times New Roman"/>
          <w:b/>
          <w:bCs/>
          <w:noProof/>
          <w:sz w:val="32"/>
          <w:szCs w:val="32"/>
          <w:rtl/>
          <w:lang w:bidi="ar-JO"/>
        </w:rPr>
        <w:t>المهندس</w:t>
      </w:r>
      <w:r w:rsidRPr="00E75D69">
        <w:rPr>
          <w:rFonts w:cstheme="minorHAnsi"/>
          <w:b/>
          <w:bCs/>
          <w:noProof/>
          <w:sz w:val="32"/>
          <w:szCs w:val="32"/>
          <w:rtl/>
          <w:lang w:bidi="ar-JO"/>
        </w:rPr>
        <w:t xml:space="preserve"> </w:t>
      </w:r>
      <w:r w:rsidRPr="00E75D69">
        <w:rPr>
          <w:rFonts w:cs="Times New Roman"/>
          <w:b/>
          <w:bCs/>
          <w:noProof/>
          <w:sz w:val="32"/>
          <w:szCs w:val="32"/>
          <w:rtl/>
          <w:lang w:bidi="ar-JO"/>
        </w:rPr>
        <w:t>عبدالباسط</w:t>
      </w:r>
      <w:r w:rsidRPr="00E75D69">
        <w:rPr>
          <w:rFonts w:cstheme="minorHAnsi"/>
          <w:b/>
          <w:bCs/>
          <w:noProof/>
          <w:sz w:val="32"/>
          <w:szCs w:val="32"/>
          <w:rtl/>
          <w:lang w:bidi="ar-JO"/>
        </w:rPr>
        <w:t xml:space="preserve"> </w:t>
      </w:r>
      <w:r w:rsidRPr="00E75D69">
        <w:rPr>
          <w:rFonts w:cs="Times New Roman"/>
          <w:b/>
          <w:bCs/>
          <w:noProof/>
          <w:sz w:val="32"/>
          <w:szCs w:val="32"/>
          <w:rtl/>
          <w:lang w:bidi="ar-JO"/>
        </w:rPr>
        <w:t>صالح</w:t>
      </w:r>
      <w:r w:rsidRPr="00E75D69">
        <w:rPr>
          <w:rFonts w:cstheme="minorHAnsi"/>
          <w:b/>
          <w:bCs/>
          <w:noProof/>
          <w:sz w:val="32"/>
          <w:szCs w:val="32"/>
          <w:rtl/>
          <w:lang w:bidi="ar-JO"/>
        </w:rPr>
        <w:t xml:space="preserve"> –</w:t>
      </w:r>
      <w:r w:rsidRPr="00E75D69">
        <w:rPr>
          <w:rFonts w:cs="Times New Roman"/>
          <w:b/>
          <w:bCs/>
          <w:noProof/>
          <w:sz w:val="32"/>
          <w:szCs w:val="32"/>
          <w:rtl/>
          <w:lang w:bidi="ar-JO"/>
        </w:rPr>
        <w:t>الخبير</w:t>
      </w:r>
      <w:r w:rsidRPr="00E75D69">
        <w:rPr>
          <w:rFonts w:cstheme="minorHAnsi"/>
          <w:b/>
          <w:bCs/>
          <w:noProof/>
          <w:sz w:val="32"/>
          <w:szCs w:val="32"/>
          <w:rtl/>
          <w:lang w:bidi="ar-JO"/>
        </w:rPr>
        <w:t xml:space="preserve"> </w:t>
      </w:r>
      <w:r w:rsidRPr="00E75D69">
        <w:rPr>
          <w:rFonts w:cs="Times New Roman"/>
          <w:b/>
          <w:bCs/>
          <w:noProof/>
          <w:sz w:val="32"/>
          <w:szCs w:val="32"/>
          <w:rtl/>
          <w:lang w:bidi="ar-JO"/>
        </w:rPr>
        <w:t>الرئيس</w:t>
      </w:r>
      <w:r w:rsidRPr="00E75D69">
        <w:rPr>
          <w:rFonts w:cstheme="minorHAnsi"/>
          <w:b/>
          <w:bCs/>
          <w:noProof/>
          <w:sz w:val="32"/>
          <w:szCs w:val="32"/>
          <w:rtl/>
          <w:lang w:bidi="ar-JO"/>
        </w:rPr>
        <w:t xml:space="preserve"> </w:t>
      </w:r>
      <w:r w:rsidRPr="00E75D69">
        <w:rPr>
          <w:rFonts w:cs="Times New Roman"/>
          <w:b/>
          <w:bCs/>
          <w:noProof/>
          <w:sz w:val="32"/>
          <w:szCs w:val="32"/>
          <w:rtl/>
          <w:lang w:bidi="ar-JO"/>
        </w:rPr>
        <w:t>للمكون</w:t>
      </w:r>
      <w:r w:rsidRPr="00E75D69">
        <w:rPr>
          <w:rFonts w:cstheme="minorHAnsi"/>
          <w:b/>
          <w:bCs/>
          <w:noProof/>
          <w:sz w:val="32"/>
          <w:szCs w:val="32"/>
          <w:rtl/>
          <w:lang w:bidi="ar-JO"/>
        </w:rPr>
        <w:t xml:space="preserve"> </w:t>
      </w:r>
      <w:r w:rsidRPr="00E75D69">
        <w:rPr>
          <w:rFonts w:cs="Times New Roman"/>
          <w:b/>
          <w:bCs/>
          <w:noProof/>
          <w:sz w:val="32"/>
          <w:szCs w:val="32"/>
          <w:rtl/>
          <w:lang w:bidi="ar-JO"/>
        </w:rPr>
        <w:t>الثاني</w:t>
      </w:r>
      <w:r w:rsidRPr="00E75D69">
        <w:rPr>
          <w:rFonts w:cstheme="minorHAnsi"/>
          <w:b/>
          <w:bCs/>
          <w:noProof/>
          <w:sz w:val="32"/>
          <w:szCs w:val="32"/>
          <w:rtl/>
          <w:lang w:bidi="ar-JO"/>
        </w:rPr>
        <w:t xml:space="preserve"> </w:t>
      </w:r>
      <w:r w:rsidRPr="00E75D69">
        <w:rPr>
          <w:rFonts w:cs="Times New Roman"/>
          <w:b/>
          <w:bCs/>
          <w:noProof/>
          <w:sz w:val="32"/>
          <w:szCs w:val="32"/>
          <w:rtl/>
          <w:lang w:bidi="ar-JO"/>
        </w:rPr>
        <w:t>تطوير</w:t>
      </w:r>
      <w:r w:rsidRPr="00E75D69">
        <w:rPr>
          <w:rFonts w:cstheme="minorHAnsi"/>
          <w:b/>
          <w:bCs/>
          <w:noProof/>
          <w:sz w:val="32"/>
          <w:szCs w:val="32"/>
          <w:rtl/>
          <w:lang w:bidi="ar-JO"/>
        </w:rPr>
        <w:t xml:space="preserve"> </w:t>
      </w:r>
      <w:r w:rsidRPr="00E75D69">
        <w:rPr>
          <w:rFonts w:cs="Times New Roman"/>
          <w:b/>
          <w:bCs/>
          <w:noProof/>
          <w:sz w:val="32"/>
          <w:szCs w:val="32"/>
          <w:rtl/>
          <w:lang w:bidi="ar-JO"/>
        </w:rPr>
        <w:t>المناهج</w:t>
      </w:r>
      <w:r w:rsidRPr="00E75D69">
        <w:rPr>
          <w:rFonts w:cstheme="minorHAnsi"/>
          <w:b/>
          <w:bCs/>
          <w:noProof/>
          <w:sz w:val="32"/>
          <w:szCs w:val="32"/>
          <w:rtl/>
          <w:lang w:bidi="ar-JO"/>
        </w:rPr>
        <w:t xml:space="preserve"> </w:t>
      </w:r>
      <w:r w:rsidRPr="00E75D69">
        <w:rPr>
          <w:rFonts w:cs="Times New Roman"/>
          <w:b/>
          <w:bCs/>
          <w:noProof/>
          <w:sz w:val="32"/>
          <w:szCs w:val="32"/>
          <w:rtl/>
          <w:lang w:bidi="ar-JO"/>
        </w:rPr>
        <w:t>وتدريب</w:t>
      </w:r>
      <w:r w:rsidRPr="00E75D69">
        <w:rPr>
          <w:rFonts w:cstheme="minorHAnsi"/>
          <w:b/>
          <w:bCs/>
          <w:noProof/>
          <w:sz w:val="32"/>
          <w:szCs w:val="32"/>
          <w:rtl/>
          <w:lang w:bidi="ar-JO"/>
        </w:rPr>
        <w:t xml:space="preserve"> </w:t>
      </w:r>
      <w:r w:rsidRPr="00E75D69">
        <w:rPr>
          <w:rFonts w:cs="Times New Roman"/>
          <w:b/>
          <w:bCs/>
          <w:noProof/>
          <w:sz w:val="32"/>
          <w:szCs w:val="32"/>
          <w:rtl/>
          <w:lang w:bidi="ar-JO"/>
        </w:rPr>
        <w:t>المدربين</w:t>
      </w:r>
    </w:p>
    <w:p w:rsidR="00BB7269" w:rsidRDefault="00BB7269" w:rsidP="00BB7269">
      <w:pPr>
        <w:bidi/>
        <w:spacing w:line="240" w:lineRule="atLeast"/>
        <w:jc w:val="center"/>
        <w:rPr>
          <w:rFonts w:cstheme="minorHAnsi"/>
          <w:b/>
          <w:bCs/>
          <w:sz w:val="32"/>
          <w:szCs w:val="32"/>
        </w:rPr>
      </w:pPr>
    </w:p>
    <w:p w:rsidR="00BB7269" w:rsidRPr="00E75D69" w:rsidRDefault="00BB7269" w:rsidP="00BB7269">
      <w:pPr>
        <w:bidi/>
        <w:spacing w:after="120" w:line="240" w:lineRule="atLeast"/>
        <w:jc w:val="center"/>
        <w:rPr>
          <w:rFonts w:cstheme="minorHAnsi"/>
          <w:b/>
          <w:bCs/>
          <w:noProof/>
          <w:sz w:val="32"/>
          <w:szCs w:val="32"/>
          <w:lang w:bidi="ar-JO"/>
        </w:rPr>
      </w:pPr>
      <w:r w:rsidRPr="00E75D69">
        <w:rPr>
          <w:rFonts w:cstheme="minorHAnsi"/>
          <w:b/>
          <w:bCs/>
          <w:noProof/>
          <w:sz w:val="32"/>
          <w:szCs w:val="32"/>
        </w:rPr>
        <w:t>April</w:t>
      </w:r>
      <w:r>
        <w:rPr>
          <w:rFonts w:cstheme="minorHAnsi"/>
          <w:b/>
          <w:bCs/>
          <w:noProof/>
          <w:sz w:val="32"/>
          <w:szCs w:val="32"/>
          <w:rtl/>
        </w:rPr>
        <w:t xml:space="preserve"> </w:t>
      </w:r>
      <w:r w:rsidRPr="00E75D69">
        <w:rPr>
          <w:rFonts w:cstheme="minorHAnsi"/>
          <w:b/>
          <w:bCs/>
          <w:noProof/>
          <w:sz w:val="32"/>
          <w:szCs w:val="32"/>
        </w:rPr>
        <w:t xml:space="preserve">  </w:t>
      </w:r>
      <w:r>
        <w:rPr>
          <w:rFonts w:cstheme="minorHAnsi"/>
          <w:b/>
          <w:bCs/>
          <w:noProof/>
          <w:sz w:val="32"/>
          <w:szCs w:val="32"/>
        </w:rPr>
        <w:t xml:space="preserve"> </w:t>
      </w:r>
      <w:r w:rsidRPr="00E75D69">
        <w:rPr>
          <w:rFonts w:cs="Times New Roman"/>
          <w:b/>
          <w:bCs/>
          <w:noProof/>
          <w:sz w:val="32"/>
          <w:szCs w:val="32"/>
          <w:rtl/>
          <w:lang w:bidi="ar-JO"/>
        </w:rPr>
        <w:t>نيسان</w:t>
      </w:r>
      <w:r>
        <w:rPr>
          <w:rFonts w:cs="Times New Roman" w:hint="cs"/>
          <w:b/>
          <w:bCs/>
          <w:noProof/>
          <w:sz w:val="32"/>
          <w:szCs w:val="32"/>
          <w:rtl/>
          <w:lang w:bidi="ar-JO"/>
        </w:rPr>
        <w:t xml:space="preserve">  </w:t>
      </w:r>
      <w:r w:rsidRPr="00E75D69">
        <w:rPr>
          <w:rFonts w:cstheme="minorHAnsi"/>
          <w:b/>
          <w:bCs/>
          <w:noProof/>
          <w:sz w:val="32"/>
          <w:szCs w:val="32"/>
          <w:rtl/>
        </w:rPr>
        <w:t>2019</w:t>
      </w:r>
      <w:r>
        <w:rPr>
          <w:rFonts w:cstheme="minorHAnsi"/>
          <w:b/>
          <w:bCs/>
          <w:noProof/>
          <w:sz w:val="32"/>
          <w:szCs w:val="32"/>
        </w:rPr>
        <w:t xml:space="preserve"> </w:t>
      </w:r>
    </w:p>
    <w:p w:rsidR="00BB7269" w:rsidRPr="002D025C" w:rsidRDefault="00BB7269" w:rsidP="00BB7269">
      <w:pPr>
        <w:bidi/>
        <w:spacing w:after="120" w:line="240" w:lineRule="atLeast"/>
        <w:jc w:val="center"/>
        <w:rPr>
          <w:rFonts w:asciiTheme="majorBidi" w:hAnsiTheme="majorBidi" w:cstheme="majorBidi"/>
          <w:b/>
          <w:bCs/>
          <w:sz w:val="32"/>
          <w:szCs w:val="32"/>
          <w:rtl/>
          <w:lang w:bidi="ar-JO"/>
        </w:rPr>
      </w:pPr>
      <w:r w:rsidRPr="00E75D69">
        <w:rPr>
          <w:rFonts w:cstheme="minorHAnsi"/>
          <w:b/>
          <w:bCs/>
          <w:sz w:val="32"/>
          <w:szCs w:val="32"/>
        </w:rPr>
        <w:t>Amman-Jordan</w:t>
      </w:r>
      <w:r w:rsidRPr="00E75D69">
        <w:rPr>
          <w:rFonts w:cstheme="minorHAnsi"/>
          <w:b/>
          <w:bCs/>
          <w:sz w:val="32"/>
          <w:szCs w:val="32"/>
          <w:rtl/>
        </w:rPr>
        <w:t xml:space="preserve"> </w:t>
      </w:r>
      <w:r w:rsidRPr="00E75D69">
        <w:rPr>
          <w:rFonts w:asciiTheme="majorBidi" w:hAnsiTheme="majorBidi" w:cstheme="majorBidi"/>
          <w:b/>
          <w:bCs/>
          <w:sz w:val="32"/>
          <w:szCs w:val="32"/>
          <w:rtl/>
        </w:rPr>
        <w:t>عمان - الأردن</w:t>
      </w:r>
    </w:p>
    <w:p w:rsidR="00BB7269" w:rsidRDefault="00BB7269" w:rsidP="00BB7269">
      <w:pPr>
        <w:bidi/>
        <w:rPr>
          <w:rFonts w:asciiTheme="majorBidi" w:hAnsiTheme="majorBidi" w:cs="Times New Roman"/>
          <w:b/>
          <w:bCs/>
          <w:noProof/>
          <w:sz w:val="24"/>
          <w:szCs w:val="24"/>
          <w:rtl/>
        </w:rPr>
      </w:pPr>
    </w:p>
    <w:p w:rsidR="00BB7269" w:rsidRDefault="00BB7269" w:rsidP="00BB7269">
      <w:pPr>
        <w:jc w:val="center"/>
        <w:rPr>
          <w:rFonts w:asciiTheme="majorBidi" w:hAnsiTheme="majorBidi" w:cs="Times New Roman"/>
          <w:b/>
          <w:bCs/>
          <w:noProof/>
          <w:sz w:val="24"/>
          <w:szCs w:val="24"/>
        </w:rPr>
      </w:pPr>
    </w:p>
    <w:p w:rsidR="00BB7269" w:rsidRDefault="00BB7269" w:rsidP="00BB7269">
      <w:pPr>
        <w:jc w:val="center"/>
        <w:rPr>
          <w:rFonts w:asciiTheme="majorBidi" w:hAnsiTheme="majorBidi" w:cs="Times New Roman"/>
          <w:b/>
          <w:bCs/>
          <w:noProof/>
          <w:sz w:val="24"/>
          <w:szCs w:val="24"/>
        </w:rPr>
      </w:pPr>
    </w:p>
    <w:p w:rsidR="00BB7269" w:rsidRDefault="00BB7269" w:rsidP="00BB7269">
      <w:pPr>
        <w:jc w:val="center"/>
        <w:rPr>
          <w:rFonts w:asciiTheme="majorBidi" w:hAnsiTheme="majorBidi" w:cs="Times New Roman"/>
          <w:b/>
          <w:bCs/>
          <w:noProof/>
          <w:sz w:val="24"/>
          <w:szCs w:val="24"/>
        </w:rPr>
      </w:pPr>
    </w:p>
    <w:p w:rsidR="00BB7269" w:rsidRDefault="00BB7269" w:rsidP="00BB7269">
      <w:pPr>
        <w:jc w:val="center"/>
        <w:rPr>
          <w:rFonts w:asciiTheme="majorBidi" w:hAnsiTheme="majorBidi" w:cs="Times New Roman"/>
          <w:b/>
          <w:bCs/>
          <w:noProof/>
          <w:sz w:val="24"/>
          <w:szCs w:val="24"/>
        </w:rPr>
      </w:pPr>
    </w:p>
    <w:p w:rsidR="00BB7269" w:rsidRDefault="00BB7269" w:rsidP="00BB7269">
      <w:pPr>
        <w:jc w:val="center"/>
        <w:rPr>
          <w:rFonts w:asciiTheme="majorBidi" w:hAnsiTheme="majorBidi" w:cs="Times New Roman"/>
          <w:b/>
          <w:bCs/>
          <w:noProof/>
          <w:sz w:val="24"/>
          <w:szCs w:val="24"/>
        </w:rPr>
      </w:pPr>
    </w:p>
    <w:p w:rsidR="00BB7269" w:rsidRDefault="00BB7269" w:rsidP="00BB7269">
      <w:pPr>
        <w:jc w:val="center"/>
        <w:rPr>
          <w:rFonts w:asciiTheme="majorBidi" w:hAnsiTheme="majorBidi" w:cs="Times New Roman"/>
          <w:b/>
          <w:bCs/>
          <w:noProof/>
          <w:sz w:val="24"/>
          <w:szCs w:val="24"/>
        </w:rPr>
      </w:pPr>
    </w:p>
    <w:p w:rsidR="00BB7269" w:rsidRPr="00DF10D9" w:rsidRDefault="00BB7269" w:rsidP="00BB7269">
      <w:pPr>
        <w:jc w:val="center"/>
        <w:rPr>
          <w:rFonts w:cstheme="minorHAnsi"/>
          <w:b/>
          <w:bCs/>
          <w:noProof/>
          <w:sz w:val="32"/>
          <w:szCs w:val="32"/>
          <w:rtl/>
          <w:lang w:val="en-GB"/>
        </w:rPr>
      </w:pPr>
      <w:r w:rsidRPr="00DF10D9">
        <w:rPr>
          <w:rFonts w:cstheme="minorHAnsi"/>
          <w:b/>
          <w:bCs/>
          <w:noProof/>
          <w:sz w:val="32"/>
          <w:szCs w:val="32"/>
        </w:rPr>
        <w:lastRenderedPageBreak/>
        <w:t xml:space="preserve">Workshop On </w:t>
      </w:r>
      <w:r w:rsidRPr="00DF10D9">
        <w:rPr>
          <w:rFonts w:cstheme="minorHAnsi"/>
          <w:b/>
          <w:bCs/>
          <w:noProof/>
          <w:sz w:val="32"/>
          <w:szCs w:val="32"/>
          <w:lang w:val="en-GB"/>
        </w:rPr>
        <w:t>:</w:t>
      </w:r>
      <w:r w:rsidRPr="00DF10D9">
        <w:rPr>
          <w:rFonts w:cstheme="minorHAnsi"/>
          <w:b/>
          <w:bCs/>
          <w:noProof/>
          <w:sz w:val="32"/>
          <w:szCs w:val="32"/>
        </w:rPr>
        <w:t>Storyboard</w:t>
      </w:r>
      <w:r w:rsidRPr="00DF10D9">
        <w:rPr>
          <w:rFonts w:cstheme="minorHAnsi"/>
          <w:b/>
          <w:bCs/>
          <w:noProof/>
          <w:sz w:val="32"/>
          <w:szCs w:val="32"/>
          <w:lang w:val="en-GB"/>
        </w:rPr>
        <w:t xml:space="preserve"> Development </w:t>
      </w:r>
    </w:p>
    <w:p w:rsidR="00BB7269" w:rsidRDefault="00BB7269" w:rsidP="00BB7269">
      <w:pPr>
        <w:bidi/>
        <w:jc w:val="center"/>
        <w:rPr>
          <w:rFonts w:ascii="Simplified Arabic" w:hAnsi="Simplified Arabic" w:cs="Simplified Arabic"/>
          <w:b/>
          <w:bCs/>
          <w:color w:val="000000" w:themeColor="text1"/>
          <w:sz w:val="28"/>
          <w:szCs w:val="28"/>
          <w:lang w:bidi="ar-JO"/>
        </w:rPr>
      </w:pPr>
      <w:r w:rsidRPr="00DF10D9">
        <w:rPr>
          <w:rFonts w:cs="Simplified Arabic"/>
          <w:b/>
          <w:bCs/>
          <w:noProof/>
          <w:sz w:val="32"/>
          <w:szCs w:val="32"/>
          <w:rtl/>
          <w:lang w:bidi="ar-JO"/>
        </w:rPr>
        <w:t>ورشة</w:t>
      </w:r>
      <w:r w:rsidRPr="002D025C">
        <w:rPr>
          <w:rFonts w:ascii="Simplified Arabic" w:hAnsi="Simplified Arabic" w:cs="Simplified Arabic"/>
          <w:b/>
          <w:bCs/>
          <w:noProof/>
          <w:sz w:val="28"/>
          <w:szCs w:val="28"/>
          <w:rtl/>
          <w:lang w:bidi="ar-JO"/>
        </w:rPr>
        <w:t xml:space="preserve"> عمل حول تطوير السيناريو التعليمي </w:t>
      </w:r>
    </w:p>
    <w:p w:rsidR="00BB7269" w:rsidRPr="002D025C" w:rsidRDefault="00BB7269" w:rsidP="00BB7269">
      <w:pPr>
        <w:bidi/>
        <w:spacing w:line="360" w:lineRule="auto"/>
        <w:jc w:val="center"/>
        <w:rPr>
          <w:rFonts w:ascii="Simplified Arabic" w:hAnsi="Simplified Arabic" w:cs="Simplified Arabic"/>
          <w:b/>
          <w:bCs/>
          <w:color w:val="000000" w:themeColor="text1"/>
          <w:sz w:val="28"/>
          <w:szCs w:val="28"/>
          <w:lang w:bidi="ar-JO"/>
        </w:rPr>
      </w:pPr>
      <w:r w:rsidRPr="002D025C">
        <w:rPr>
          <w:rFonts w:ascii="Simplified Arabic" w:hAnsi="Simplified Arabic" w:cs="Simplified Arabic"/>
          <w:b/>
          <w:bCs/>
          <w:color w:val="000000" w:themeColor="text1"/>
          <w:sz w:val="28"/>
          <w:szCs w:val="28"/>
          <w:rtl/>
          <w:lang w:bidi="ar-JO"/>
        </w:rPr>
        <w:t>وصف الورشة</w:t>
      </w:r>
      <w:r>
        <w:rPr>
          <w:rFonts w:ascii="Simplified Arabic" w:hAnsi="Simplified Arabic" w:cs="Simplified Arabic" w:hint="cs"/>
          <w:b/>
          <w:bCs/>
          <w:color w:val="000000" w:themeColor="text1"/>
          <w:sz w:val="28"/>
          <w:szCs w:val="28"/>
          <w:rtl/>
          <w:lang w:bidi="ar-JO"/>
        </w:rPr>
        <w:t xml:space="preserve">  </w:t>
      </w:r>
      <w:r>
        <w:rPr>
          <w:rFonts w:ascii="Simplified Arabic" w:hAnsi="Simplified Arabic" w:cs="Simplified Arabic"/>
          <w:b/>
          <w:bCs/>
          <w:color w:val="000000" w:themeColor="text1"/>
          <w:sz w:val="28"/>
          <w:szCs w:val="28"/>
          <w:lang w:bidi="ar-JO"/>
        </w:rPr>
        <w:t xml:space="preserve">             </w:t>
      </w:r>
      <w:r w:rsidRPr="002D025C">
        <w:rPr>
          <w:rFonts w:ascii="Simplified Arabic" w:hAnsi="Simplified Arabic" w:cs="Simplified Arabic"/>
          <w:b/>
          <w:bCs/>
          <w:color w:val="000000" w:themeColor="text1"/>
          <w:sz w:val="28"/>
          <w:szCs w:val="28"/>
          <w:lang w:bidi="ar-JO"/>
        </w:rPr>
        <w:t>Workshop Description</w:t>
      </w:r>
    </w:p>
    <w:p w:rsidR="00BB7269" w:rsidRPr="002D025C" w:rsidRDefault="00BB7269" w:rsidP="005D6D2E">
      <w:pPr>
        <w:pStyle w:val="Heading1"/>
        <w:bidi/>
        <w:spacing w:before="0" w:after="120" w:line="360" w:lineRule="auto"/>
        <w:rPr>
          <w:rFonts w:ascii="Simplified Arabic" w:hAnsi="Simplified Arabic" w:cs="Simplified Arabic"/>
          <w:rtl/>
          <w:lang w:bidi="ar-JO"/>
        </w:rPr>
      </w:pPr>
      <w:bookmarkStart w:id="1" w:name="_Toc532229994"/>
      <w:r w:rsidRPr="002D025C">
        <w:rPr>
          <w:rFonts w:ascii="Simplified Arabic" w:hAnsi="Simplified Arabic" w:cs="Simplified Arabic"/>
          <w:rtl/>
          <w:lang w:bidi="ar-JO"/>
        </w:rPr>
        <w:t>مقدمة</w:t>
      </w:r>
      <w:bookmarkEnd w:id="1"/>
    </w:p>
    <w:p w:rsidR="00BB7269" w:rsidRPr="002D025C" w:rsidRDefault="00BB7269" w:rsidP="005D6D2E">
      <w:pPr>
        <w:bidi/>
        <w:spacing w:after="120"/>
        <w:jc w:val="both"/>
        <w:rPr>
          <w:rFonts w:ascii="Simplified Arabic" w:hAnsi="Simplified Arabic" w:cs="Simplified Arabic"/>
          <w:color w:val="000000" w:themeColor="text1"/>
          <w:sz w:val="28"/>
          <w:szCs w:val="28"/>
          <w:rtl/>
          <w:lang w:bidi="ar-JO"/>
        </w:rPr>
      </w:pPr>
      <w:r w:rsidRPr="002D025C">
        <w:rPr>
          <w:rFonts w:ascii="Simplified Arabic" w:hAnsi="Simplified Arabic" w:cs="Simplified Arabic"/>
          <w:color w:val="000000" w:themeColor="text1"/>
          <w:sz w:val="28"/>
          <w:szCs w:val="28"/>
          <w:rtl/>
          <w:lang w:bidi="ar-JO"/>
        </w:rPr>
        <w:t>يأتي انعقاد هذه الو</w:t>
      </w:r>
      <w:r>
        <w:rPr>
          <w:rFonts w:ascii="Simplified Arabic" w:hAnsi="Simplified Arabic" w:cs="Simplified Arabic"/>
          <w:color w:val="000000" w:themeColor="text1"/>
          <w:sz w:val="28"/>
          <w:szCs w:val="28"/>
          <w:rtl/>
          <w:lang w:bidi="ar-JO"/>
        </w:rPr>
        <w:t>رشة في إطار بناء قدرات المختصين</w:t>
      </w:r>
      <w:r w:rsidRPr="002D025C">
        <w:rPr>
          <w:rFonts w:ascii="Simplified Arabic" w:hAnsi="Simplified Arabic" w:cs="Simplified Arabic"/>
          <w:color w:val="000000" w:themeColor="text1"/>
          <w:sz w:val="28"/>
          <w:szCs w:val="28"/>
          <w:rtl/>
          <w:lang w:bidi="ar-JO"/>
        </w:rPr>
        <w:t xml:space="preserve"> من مؤسسات التعليم والتدريب المهني والتقني بتطوير المناهج وتدريب المدربين في مجال التعليم الإلكتروني والمدمج بوجه عام وفي مجال تطوير </w:t>
      </w:r>
      <w:r>
        <w:rPr>
          <w:rFonts w:ascii="Simplified Arabic" w:hAnsi="Simplified Arabic" w:cs="Simplified Arabic" w:hint="cs"/>
          <w:color w:val="000000" w:themeColor="text1"/>
          <w:sz w:val="28"/>
          <w:szCs w:val="28"/>
          <w:rtl/>
          <w:lang w:bidi="ar-JO"/>
        </w:rPr>
        <w:t>السيناريوهات</w:t>
      </w:r>
      <w:r w:rsidRPr="002D025C">
        <w:rPr>
          <w:rFonts w:ascii="Simplified Arabic" w:hAnsi="Simplified Arabic" w:cs="Simplified Arabic"/>
          <w:color w:val="000000" w:themeColor="text1"/>
          <w:sz w:val="28"/>
          <w:szCs w:val="28"/>
          <w:rtl/>
          <w:lang w:bidi="ar-JO"/>
        </w:rPr>
        <w:t xml:space="preserve"> التعليمية بوجه خاص ، وذلك في سياق مشروع الدعم الفني لبرنامج المهارات للتوظيف والدمج الإجتماعي ، والذي لحظ إنشاء منصتين للتعليم الإلكتروني أستعيض عنهما بمنصة ولكن بمحورين :أحدهما لتدريب المدربين والمعلمين والثانية لبرامج التعليم والتدريب والمهني والتقني المتخصصة</w:t>
      </w:r>
    </w:p>
    <w:p w:rsidR="00BB7269" w:rsidRPr="002D025C" w:rsidRDefault="00BB7269" w:rsidP="00BB7269">
      <w:pPr>
        <w:jc w:val="both"/>
        <w:rPr>
          <w:rFonts w:ascii="Simplified Arabic" w:hAnsi="Simplified Arabic" w:cs="Simplified Arabic"/>
          <w:color w:val="000000" w:themeColor="text1"/>
          <w:sz w:val="28"/>
          <w:szCs w:val="28"/>
          <w:lang w:bidi="ar-JO"/>
        </w:rPr>
      </w:pPr>
      <w:r w:rsidRPr="002D025C">
        <w:rPr>
          <w:rFonts w:ascii="Simplified Arabic" w:hAnsi="Simplified Arabic" w:cs="Simplified Arabic"/>
          <w:color w:val="000000" w:themeColor="text1"/>
          <w:sz w:val="28"/>
          <w:szCs w:val="28"/>
          <w:lang w:bidi="ar-JO"/>
        </w:rPr>
        <w:t>This workshop is aimed at building capacities of TVET professionals(WG2 members) responsible for curriculum development and training of trainers on eLearning schemes in general and on storyboard development in particular,</w:t>
      </w:r>
    </w:p>
    <w:p w:rsidR="00BB7269" w:rsidRPr="00DF612E" w:rsidRDefault="00BB7269" w:rsidP="005D6D2E">
      <w:pPr>
        <w:spacing w:after="0" w:line="360" w:lineRule="auto"/>
        <w:jc w:val="both"/>
        <w:rPr>
          <w:rFonts w:ascii="Simplified Arabic" w:hAnsi="Simplified Arabic" w:cs="Simplified Arabic"/>
          <w:color w:val="000000" w:themeColor="text1"/>
          <w:sz w:val="28"/>
          <w:szCs w:val="28"/>
          <w:rtl/>
          <w:lang w:bidi="ar-JO"/>
        </w:rPr>
      </w:pPr>
      <w:r w:rsidRPr="002D025C">
        <w:rPr>
          <w:rFonts w:ascii="Simplified Arabic" w:hAnsi="Simplified Arabic" w:cs="Simplified Arabic"/>
          <w:color w:val="000000" w:themeColor="text1"/>
          <w:sz w:val="28"/>
          <w:szCs w:val="28"/>
          <w:lang w:bidi="ar-JO"/>
        </w:rPr>
        <w:t xml:space="preserve"> The workshop is organized in the context of SESIP in which eLearning was observed in tow major activities: establishing eLearning platforms.one for TVET programs and the other for TOT, The tow platforms were combined with one with two entities </w:t>
      </w:r>
    </w:p>
    <w:p w:rsidR="00BB7269" w:rsidRPr="002D025C" w:rsidRDefault="00174863" w:rsidP="005D6D2E">
      <w:pPr>
        <w:bidi/>
        <w:spacing w:after="0" w:line="360" w:lineRule="auto"/>
        <w:jc w:val="both"/>
        <w:rPr>
          <w:rFonts w:ascii="Simplified Arabic" w:hAnsi="Simplified Arabic" w:cs="Simplified Arabic"/>
          <w:color w:val="000000" w:themeColor="text1"/>
          <w:sz w:val="28"/>
          <w:szCs w:val="28"/>
          <w:shd w:val="clear" w:color="auto" w:fill="FFFFFF"/>
          <w:rtl/>
          <w:lang w:bidi="ar-JO"/>
        </w:rPr>
      </w:pPr>
      <w:r>
        <w:rPr>
          <w:rFonts w:ascii="Simplified Arabic" w:hAnsi="Simplified Arabic" w:cs="Simplified Arabic" w:hint="cs"/>
          <w:b/>
          <w:bCs/>
          <w:color w:val="4472C4" w:themeColor="accent5"/>
          <w:sz w:val="28"/>
          <w:szCs w:val="28"/>
          <w:shd w:val="clear" w:color="auto" w:fill="FFFFFF"/>
          <w:rtl/>
          <w:lang w:bidi="ar-JO"/>
        </w:rPr>
        <w:t>ا</w:t>
      </w:r>
      <w:r w:rsidR="00BB7269" w:rsidRPr="002D025C">
        <w:rPr>
          <w:rFonts w:ascii="Simplified Arabic" w:hAnsi="Simplified Arabic" w:cs="Simplified Arabic"/>
          <w:b/>
          <w:bCs/>
          <w:color w:val="4472C4" w:themeColor="accent5"/>
          <w:sz w:val="28"/>
          <w:szCs w:val="28"/>
          <w:shd w:val="clear" w:color="auto" w:fill="FFFFFF"/>
          <w:rtl/>
          <w:lang w:bidi="ar-JO"/>
        </w:rPr>
        <w:t xml:space="preserve">لفئة المستهدفة </w:t>
      </w:r>
    </w:p>
    <w:p w:rsidR="00BB7269" w:rsidRPr="002D025C" w:rsidRDefault="00BB7269" w:rsidP="005D6D2E">
      <w:pPr>
        <w:bidi/>
        <w:spacing w:after="0" w:line="360" w:lineRule="auto"/>
        <w:jc w:val="both"/>
        <w:rPr>
          <w:rFonts w:ascii="Simplified Arabic" w:hAnsi="Simplified Arabic" w:cs="Simplified Arabic"/>
          <w:color w:val="000000" w:themeColor="text1"/>
          <w:sz w:val="28"/>
          <w:szCs w:val="28"/>
          <w:shd w:val="clear" w:color="auto" w:fill="FFFFFF"/>
          <w:rtl/>
          <w:lang w:bidi="ar-JO"/>
        </w:rPr>
      </w:pPr>
      <w:r w:rsidRPr="002D025C">
        <w:rPr>
          <w:rFonts w:ascii="Simplified Arabic" w:hAnsi="Simplified Arabic" w:cs="Simplified Arabic"/>
          <w:color w:val="000000" w:themeColor="text1"/>
          <w:sz w:val="28"/>
          <w:szCs w:val="28"/>
          <w:shd w:val="clear" w:color="auto" w:fill="FFFFFF"/>
          <w:rtl/>
          <w:lang w:bidi="ar-JO"/>
        </w:rPr>
        <w:t>أعضاء فريق عمل المكون 2 : تطوير المناهج وتدريب المدربين</w:t>
      </w:r>
    </w:p>
    <w:p w:rsidR="00BB7269" w:rsidRPr="002D025C" w:rsidRDefault="00BB7269" w:rsidP="005D6D2E">
      <w:pPr>
        <w:pStyle w:val="Heading1"/>
        <w:bidi/>
        <w:spacing w:before="0" w:line="240" w:lineRule="atLeast"/>
        <w:rPr>
          <w:rFonts w:ascii="Simplified Arabic" w:hAnsi="Simplified Arabic" w:cs="Simplified Arabic"/>
          <w:rtl/>
          <w:lang w:bidi="ar-JO"/>
        </w:rPr>
      </w:pPr>
      <w:bookmarkStart w:id="2" w:name="_Toc532229995"/>
      <w:r w:rsidRPr="002D025C">
        <w:rPr>
          <w:rFonts w:ascii="Simplified Arabic" w:hAnsi="Simplified Arabic" w:cs="Simplified Arabic"/>
          <w:rtl/>
          <w:lang w:bidi="ar-JO"/>
        </w:rPr>
        <w:lastRenderedPageBreak/>
        <w:t>الأهداف</w:t>
      </w:r>
      <w:bookmarkEnd w:id="2"/>
    </w:p>
    <w:p w:rsidR="00BB7269" w:rsidRPr="002D025C" w:rsidRDefault="00BB7269" w:rsidP="005D6D2E">
      <w:pPr>
        <w:bidi/>
        <w:spacing w:after="0" w:line="240" w:lineRule="atLeast"/>
        <w:jc w:val="both"/>
        <w:rPr>
          <w:rFonts w:ascii="Simplified Arabic" w:hAnsi="Simplified Arabic" w:cs="Simplified Arabic"/>
          <w:color w:val="000000" w:themeColor="text1"/>
          <w:sz w:val="28"/>
          <w:szCs w:val="28"/>
          <w:shd w:val="clear" w:color="auto" w:fill="FFFFFF"/>
          <w:rtl/>
        </w:rPr>
      </w:pPr>
      <w:r w:rsidRPr="002D025C">
        <w:rPr>
          <w:rFonts w:ascii="Simplified Arabic" w:hAnsi="Simplified Arabic" w:cs="Simplified Arabic"/>
          <w:color w:val="000000" w:themeColor="text1"/>
          <w:sz w:val="28"/>
          <w:szCs w:val="28"/>
          <w:shd w:val="clear" w:color="auto" w:fill="FFFFFF"/>
          <w:rtl/>
        </w:rPr>
        <w:t xml:space="preserve">تطوير كفايات ومهارت المشاركين في مجال تطوير السيناريوهات التعليمية بوجه عام ،حيث يتوقع مع نهاية الورشة أن يصبح كل </w:t>
      </w:r>
      <w:r>
        <w:rPr>
          <w:rFonts w:ascii="Simplified Arabic" w:hAnsi="Simplified Arabic" w:cs="Simplified Arabic" w:hint="cs"/>
          <w:color w:val="000000" w:themeColor="text1"/>
          <w:sz w:val="28"/>
          <w:szCs w:val="28"/>
          <w:shd w:val="clear" w:color="auto" w:fill="FFFFFF"/>
          <w:rtl/>
        </w:rPr>
        <w:t>م</w:t>
      </w:r>
      <w:r w:rsidRPr="002D025C">
        <w:rPr>
          <w:rFonts w:ascii="Simplified Arabic" w:hAnsi="Simplified Arabic" w:cs="Simplified Arabic"/>
          <w:color w:val="000000" w:themeColor="text1"/>
          <w:sz w:val="28"/>
          <w:szCs w:val="28"/>
          <w:shd w:val="clear" w:color="auto" w:fill="FFFFFF"/>
          <w:rtl/>
        </w:rPr>
        <w:t>شارك قادرا على أن :</w:t>
      </w:r>
    </w:p>
    <w:p w:rsidR="00BB7269" w:rsidRPr="002D025C" w:rsidRDefault="00BB7269" w:rsidP="005D6D2E">
      <w:pPr>
        <w:pStyle w:val="ListParagraph"/>
        <w:numPr>
          <w:ilvl w:val="0"/>
          <w:numId w:val="15"/>
        </w:numPr>
        <w:bidi/>
        <w:spacing w:after="0" w:line="240" w:lineRule="atLeast"/>
        <w:jc w:val="both"/>
        <w:rPr>
          <w:rFonts w:ascii="Simplified Arabic" w:hAnsi="Simplified Arabic" w:cs="Simplified Arabic"/>
          <w:color w:val="000000" w:themeColor="text1"/>
          <w:sz w:val="28"/>
          <w:szCs w:val="28"/>
          <w:shd w:val="clear" w:color="auto" w:fill="FFFFFF"/>
        </w:rPr>
      </w:pPr>
      <w:r w:rsidRPr="002D025C">
        <w:rPr>
          <w:rFonts w:ascii="Simplified Arabic" w:hAnsi="Simplified Arabic" w:cs="Simplified Arabic"/>
          <w:color w:val="000000" w:themeColor="text1"/>
          <w:sz w:val="28"/>
          <w:szCs w:val="28"/>
          <w:shd w:val="clear" w:color="auto" w:fill="FFFFFF"/>
          <w:rtl/>
        </w:rPr>
        <w:t xml:space="preserve">يحدد أهمية التعليم الإلكتروني وجدواه واستخداماته ومجالاته وأنماطه وسماته </w:t>
      </w:r>
    </w:p>
    <w:p w:rsidR="00BB7269" w:rsidRPr="002D025C" w:rsidRDefault="00BB7269" w:rsidP="005D6D2E">
      <w:pPr>
        <w:pStyle w:val="ListParagraph"/>
        <w:numPr>
          <w:ilvl w:val="0"/>
          <w:numId w:val="15"/>
        </w:numPr>
        <w:bidi/>
        <w:spacing w:after="0" w:line="240" w:lineRule="atLeast"/>
        <w:jc w:val="both"/>
        <w:rPr>
          <w:rFonts w:ascii="Simplified Arabic" w:hAnsi="Simplified Arabic" w:cs="Simplified Arabic"/>
          <w:color w:val="000000" w:themeColor="text1"/>
          <w:sz w:val="28"/>
          <w:szCs w:val="28"/>
          <w:shd w:val="clear" w:color="auto" w:fill="FFFFFF"/>
        </w:rPr>
      </w:pPr>
      <w:r w:rsidRPr="002D025C">
        <w:rPr>
          <w:rFonts w:ascii="Simplified Arabic" w:hAnsi="Simplified Arabic" w:cs="Simplified Arabic"/>
          <w:color w:val="000000" w:themeColor="text1"/>
          <w:sz w:val="28"/>
          <w:szCs w:val="28"/>
          <w:shd w:val="clear" w:color="auto" w:fill="FFFFFF"/>
          <w:rtl/>
        </w:rPr>
        <w:t>يتعرف مناهج التعليم الإلكتروني ومكوناته وأنماطه ومعايير جودته</w:t>
      </w:r>
    </w:p>
    <w:p w:rsidR="00BB7269" w:rsidRPr="002D025C" w:rsidRDefault="00BB7269" w:rsidP="005D6D2E">
      <w:pPr>
        <w:pStyle w:val="ListParagraph"/>
        <w:numPr>
          <w:ilvl w:val="0"/>
          <w:numId w:val="15"/>
        </w:numPr>
        <w:bidi/>
        <w:spacing w:after="0" w:line="240" w:lineRule="atLeast"/>
        <w:jc w:val="both"/>
        <w:rPr>
          <w:rFonts w:ascii="Simplified Arabic" w:hAnsi="Simplified Arabic" w:cs="Simplified Arabic"/>
          <w:color w:val="000000" w:themeColor="text1"/>
          <w:sz w:val="28"/>
          <w:szCs w:val="28"/>
          <w:shd w:val="clear" w:color="auto" w:fill="FFFFFF"/>
          <w:rtl/>
        </w:rPr>
      </w:pPr>
      <w:r w:rsidRPr="002D025C">
        <w:rPr>
          <w:rFonts w:ascii="Simplified Arabic" w:hAnsi="Simplified Arabic" w:cs="Simplified Arabic"/>
          <w:color w:val="000000" w:themeColor="text1"/>
          <w:sz w:val="28"/>
          <w:szCs w:val="28"/>
          <w:shd w:val="clear" w:color="auto" w:fill="FFFFFF"/>
          <w:rtl/>
        </w:rPr>
        <w:t>يبني (يطور) سيناريو تعليمي</w:t>
      </w:r>
    </w:p>
    <w:p w:rsidR="00BB7269" w:rsidRPr="002D025C" w:rsidRDefault="00BB7269" w:rsidP="005D6D2E">
      <w:pPr>
        <w:pStyle w:val="Heading1"/>
        <w:bidi/>
        <w:spacing w:before="0" w:line="240" w:lineRule="atLeast"/>
        <w:rPr>
          <w:rFonts w:ascii="Simplified Arabic" w:hAnsi="Simplified Arabic" w:cs="Simplified Arabic"/>
          <w:shd w:val="clear" w:color="auto" w:fill="FFFFFF"/>
          <w:lang w:bidi="ar-JO"/>
        </w:rPr>
      </w:pPr>
      <w:bookmarkStart w:id="3" w:name="_Toc532229996"/>
      <w:r w:rsidRPr="002D025C">
        <w:rPr>
          <w:rFonts w:ascii="Simplified Arabic" w:hAnsi="Simplified Arabic" w:cs="Simplified Arabic"/>
          <w:shd w:val="clear" w:color="auto" w:fill="FFFFFF"/>
          <w:rtl/>
        </w:rPr>
        <w:t>المحتوى:</w:t>
      </w:r>
      <w:r w:rsidRPr="002D025C">
        <w:rPr>
          <w:rFonts w:ascii="Simplified Arabic" w:hAnsi="Simplified Arabic" w:cs="Simplified Arabic"/>
          <w:shd w:val="clear" w:color="auto" w:fill="FFFFFF"/>
          <w:lang w:bidi="ar-JO"/>
        </w:rPr>
        <w:t>Content</w:t>
      </w:r>
      <w:bookmarkEnd w:id="3"/>
    </w:p>
    <w:p w:rsidR="00BB7269" w:rsidRPr="002D025C" w:rsidRDefault="00BB7269" w:rsidP="005D6D2E">
      <w:pPr>
        <w:pStyle w:val="ListParagraph"/>
        <w:autoSpaceDE w:val="0"/>
        <w:autoSpaceDN w:val="0"/>
        <w:bidi/>
        <w:adjustRightInd w:val="0"/>
        <w:spacing w:after="0" w:line="240" w:lineRule="atLeast"/>
        <w:ind w:left="945" w:hanging="945"/>
        <w:rPr>
          <w:rFonts w:ascii="Simplified Arabic" w:hAnsi="Simplified Arabic" w:cs="Simplified Arabic"/>
          <w:color w:val="000000"/>
          <w:sz w:val="28"/>
          <w:szCs w:val="28"/>
        </w:rPr>
      </w:pPr>
      <w:r w:rsidRPr="002D025C">
        <w:rPr>
          <w:rFonts w:ascii="Simplified Arabic" w:hAnsi="Simplified Arabic" w:cs="Simplified Arabic"/>
          <w:color w:val="000000"/>
          <w:sz w:val="28"/>
          <w:szCs w:val="28"/>
          <w:rtl/>
        </w:rPr>
        <w:t>أولا : مقدمة عامة في التعليم الإلكتروني-</w:t>
      </w:r>
      <w:r w:rsidRPr="002D025C">
        <w:rPr>
          <w:rFonts w:ascii="Simplified Arabic" w:hAnsi="Simplified Arabic" w:cs="Simplified Arabic"/>
          <w:color w:val="000000"/>
          <w:sz w:val="28"/>
          <w:szCs w:val="28"/>
        </w:rPr>
        <w:t xml:space="preserve">General Introduction to eLearning </w:t>
      </w:r>
    </w:p>
    <w:p w:rsidR="00BB7269" w:rsidRPr="002D025C" w:rsidRDefault="00BB7269" w:rsidP="005D6D2E">
      <w:pPr>
        <w:pStyle w:val="ListParagraph"/>
        <w:bidi/>
        <w:spacing w:after="0" w:line="240" w:lineRule="atLeast"/>
        <w:ind w:left="0"/>
        <w:jc w:val="both"/>
        <w:rPr>
          <w:rFonts w:ascii="Simplified Arabic" w:hAnsi="Simplified Arabic" w:cs="Simplified Arabic"/>
          <w:color w:val="000000" w:themeColor="text1"/>
          <w:sz w:val="28"/>
          <w:szCs w:val="28"/>
          <w:rtl/>
          <w:lang w:bidi="ar-JO"/>
        </w:rPr>
      </w:pPr>
      <w:r w:rsidRPr="002D025C">
        <w:rPr>
          <w:rFonts w:ascii="Simplified Arabic" w:hAnsi="Simplified Arabic" w:cs="Simplified Arabic"/>
          <w:color w:val="000000"/>
          <w:sz w:val="28"/>
          <w:szCs w:val="28"/>
          <w:rtl/>
          <w:lang w:bidi="ar-JO"/>
        </w:rPr>
        <w:t>ثانيا:</w:t>
      </w:r>
      <w:r w:rsidRPr="002D025C">
        <w:rPr>
          <w:rFonts w:ascii="Simplified Arabic" w:hAnsi="Simplified Arabic" w:cs="Simplified Arabic"/>
          <w:color w:val="000000"/>
          <w:sz w:val="28"/>
          <w:szCs w:val="28"/>
          <w:rtl/>
        </w:rPr>
        <w:t>مناهج التعلم الإلكتروني</w:t>
      </w:r>
    </w:p>
    <w:p w:rsidR="00BB7269" w:rsidRPr="002D025C" w:rsidRDefault="00BB7269" w:rsidP="005D6D2E">
      <w:pPr>
        <w:bidi/>
        <w:spacing w:after="0" w:line="240" w:lineRule="atLeast"/>
        <w:jc w:val="both"/>
        <w:rPr>
          <w:rFonts w:ascii="Simplified Arabic" w:hAnsi="Simplified Arabic" w:cs="Simplified Arabic"/>
          <w:color w:val="000000" w:themeColor="text1"/>
          <w:sz w:val="28"/>
          <w:szCs w:val="28"/>
          <w:shd w:val="clear" w:color="auto" w:fill="FFFFFF"/>
          <w:rtl/>
        </w:rPr>
      </w:pPr>
      <w:r w:rsidRPr="002D025C">
        <w:rPr>
          <w:rFonts w:ascii="Simplified Arabic" w:hAnsi="Simplified Arabic" w:cs="Simplified Arabic"/>
          <w:color w:val="000000"/>
          <w:sz w:val="28"/>
          <w:szCs w:val="28"/>
          <w:rtl/>
          <w:lang w:bidi="ar-JO"/>
        </w:rPr>
        <w:t>ثالثا:</w:t>
      </w:r>
      <w:r w:rsidRPr="002D025C">
        <w:rPr>
          <w:rFonts w:ascii="Simplified Arabic" w:hAnsi="Simplified Arabic" w:cs="Simplified Arabic"/>
          <w:sz w:val="28"/>
          <w:szCs w:val="28"/>
          <w:rtl/>
        </w:rPr>
        <w:t xml:space="preserve">خطوات بناء السيناريو التعليمي </w:t>
      </w:r>
      <w:r w:rsidRPr="002D025C">
        <w:rPr>
          <w:rFonts w:ascii="Simplified Arabic" w:hAnsi="Simplified Arabic" w:cs="Simplified Arabic"/>
          <w:sz w:val="28"/>
          <w:szCs w:val="28"/>
          <w:lang w:bidi="ar-JO"/>
        </w:rPr>
        <w:t xml:space="preserve"> Storyboard</w:t>
      </w:r>
    </w:p>
    <w:p w:rsidR="00BB7269" w:rsidRPr="002D025C" w:rsidRDefault="00BB7269" w:rsidP="00BB7269">
      <w:pPr>
        <w:bidi/>
        <w:spacing w:after="0" w:line="240" w:lineRule="atLeast"/>
        <w:jc w:val="both"/>
        <w:rPr>
          <w:rFonts w:ascii="Simplified Arabic" w:hAnsi="Simplified Arabic" w:cs="Simplified Arabic"/>
          <w:b/>
          <w:bCs/>
          <w:sz w:val="28"/>
          <w:szCs w:val="28"/>
          <w:rtl/>
          <w:lang w:bidi="ar-JO"/>
        </w:rPr>
      </w:pPr>
    </w:p>
    <w:p w:rsidR="00BB7269" w:rsidRPr="002D025C" w:rsidRDefault="00BB7269" w:rsidP="00BB7269">
      <w:pPr>
        <w:bidi/>
        <w:spacing w:after="0" w:line="240" w:lineRule="atLeast"/>
        <w:rPr>
          <w:rFonts w:ascii="Simplified Arabic" w:hAnsi="Simplified Arabic" w:cs="Simplified Arabic"/>
          <w:b/>
          <w:bCs/>
          <w:sz w:val="28"/>
          <w:szCs w:val="28"/>
        </w:rPr>
      </w:pPr>
      <w:bookmarkStart w:id="4" w:name="_Toc532229997"/>
      <w:r w:rsidRPr="002D025C">
        <w:rPr>
          <w:rStyle w:val="Heading1Char"/>
          <w:rFonts w:ascii="Simplified Arabic" w:hAnsi="Simplified Arabic" w:cs="Simplified Arabic"/>
          <w:rtl/>
        </w:rPr>
        <w:t>الاستراتيجيات والأساليب والتقنيات</w:t>
      </w:r>
      <w:bookmarkEnd w:id="4"/>
      <w:r>
        <w:rPr>
          <w:rStyle w:val="Heading1Char"/>
          <w:rFonts w:ascii="Simplified Arabic" w:hAnsi="Simplified Arabic" w:cs="Simplified Arabic" w:hint="cs"/>
          <w:rtl/>
        </w:rPr>
        <w:t xml:space="preserve">                     </w:t>
      </w:r>
      <w:r w:rsidRPr="002D025C">
        <w:rPr>
          <w:rFonts w:ascii="Simplified Arabic" w:hAnsi="Simplified Arabic" w:cs="Simplified Arabic"/>
          <w:b/>
          <w:bCs/>
          <w:sz w:val="28"/>
          <w:szCs w:val="28"/>
        </w:rPr>
        <w:t>Strategies, Methods, and techniques</w:t>
      </w:r>
      <w:r>
        <w:rPr>
          <w:rFonts w:ascii="Simplified Arabic" w:hAnsi="Simplified Arabic" w:cs="Simplified Arabic" w:hint="cs"/>
          <w:b/>
          <w:bCs/>
          <w:sz w:val="28"/>
          <w:szCs w:val="28"/>
          <w:rtl/>
        </w:rPr>
        <w:t xml:space="preserve"> </w:t>
      </w:r>
    </w:p>
    <w:p w:rsidR="00BB7269" w:rsidRPr="002D025C" w:rsidRDefault="00BB7269" w:rsidP="00BB7269">
      <w:pPr>
        <w:bidi/>
        <w:spacing w:after="0" w:line="240" w:lineRule="atLeast"/>
        <w:jc w:val="right"/>
        <w:rPr>
          <w:rFonts w:ascii="Simplified Arabic" w:hAnsi="Simplified Arabic" w:cs="Simplified Arabic"/>
          <w:sz w:val="28"/>
          <w:szCs w:val="28"/>
        </w:rPr>
      </w:pPr>
      <w:r w:rsidRPr="002D025C">
        <w:rPr>
          <w:rFonts w:ascii="Simplified Arabic" w:hAnsi="Simplified Arabic" w:cs="Simplified Arabic"/>
          <w:sz w:val="28"/>
          <w:szCs w:val="28"/>
        </w:rPr>
        <w:t xml:space="preserve">The workshop will be implemented around full engagement of the participants. Inductive, deductive and </w:t>
      </w:r>
      <w:r>
        <w:rPr>
          <w:rFonts w:ascii="Simplified Arabic" w:hAnsi="Simplified Arabic" w:cs="Simplified Arabic"/>
          <w:sz w:val="28"/>
          <w:szCs w:val="28"/>
        </w:rPr>
        <w:t>interactive</w:t>
      </w:r>
      <w:r w:rsidRPr="002D025C">
        <w:rPr>
          <w:rFonts w:ascii="Simplified Arabic" w:hAnsi="Simplified Arabic" w:cs="Simplified Arabic"/>
          <w:sz w:val="28"/>
          <w:szCs w:val="28"/>
        </w:rPr>
        <w:t xml:space="preserve"> strategies will be considered</w:t>
      </w:r>
    </w:p>
    <w:p w:rsidR="00BB7269" w:rsidRPr="002D025C" w:rsidRDefault="00BB7269" w:rsidP="00BB7269">
      <w:pPr>
        <w:bidi/>
        <w:spacing w:after="0" w:line="240" w:lineRule="atLeast"/>
        <w:jc w:val="right"/>
        <w:rPr>
          <w:rFonts w:ascii="Simplified Arabic" w:hAnsi="Simplified Arabic" w:cs="Simplified Arabic"/>
          <w:sz w:val="28"/>
          <w:szCs w:val="28"/>
          <w:rtl/>
        </w:rPr>
      </w:pPr>
      <w:r w:rsidRPr="002D025C">
        <w:rPr>
          <w:rFonts w:ascii="Simplified Arabic" w:hAnsi="Simplified Arabic" w:cs="Simplified Arabic"/>
          <w:sz w:val="28"/>
          <w:szCs w:val="28"/>
        </w:rPr>
        <w:t>The following methods and techniques will be used;</w:t>
      </w:r>
    </w:p>
    <w:p w:rsidR="00BB7269" w:rsidRPr="002D025C" w:rsidRDefault="00BB7269" w:rsidP="00BB7269">
      <w:pPr>
        <w:bidi/>
        <w:spacing w:after="0" w:line="240" w:lineRule="auto"/>
        <w:jc w:val="both"/>
        <w:rPr>
          <w:rFonts w:ascii="Simplified Arabic" w:hAnsi="Simplified Arabic" w:cs="Simplified Arabic"/>
          <w:sz w:val="28"/>
          <w:szCs w:val="28"/>
          <w:lang w:bidi="ar-JO"/>
        </w:rPr>
      </w:pPr>
      <w:r w:rsidRPr="002D025C">
        <w:rPr>
          <w:rFonts w:ascii="Simplified Arabic" w:hAnsi="Simplified Arabic" w:cs="Simplified Arabic"/>
          <w:sz w:val="28"/>
          <w:szCs w:val="28"/>
          <w:rtl/>
        </w:rPr>
        <w:t>سيتم تنفيذ الورشة حول المشاركة الكاملة للمشاركين. سيتم توظيف  الاستراتيجيات الاستقرائية والاستنتاجية وا</w:t>
      </w:r>
      <w:r w:rsidRPr="002D025C">
        <w:rPr>
          <w:rFonts w:ascii="Simplified Arabic" w:hAnsi="Simplified Arabic" w:cs="Simplified Arabic"/>
          <w:sz w:val="28"/>
          <w:szCs w:val="28"/>
          <w:rtl/>
          <w:lang w:bidi="ar-JO"/>
        </w:rPr>
        <w:t xml:space="preserve">لتفاعلية </w:t>
      </w:r>
      <w:r w:rsidRPr="002D025C">
        <w:rPr>
          <w:rFonts w:ascii="Simplified Arabic" w:hAnsi="Simplified Arabic" w:cs="Simplified Arabic"/>
          <w:sz w:val="28"/>
          <w:szCs w:val="28"/>
          <w:rtl/>
        </w:rPr>
        <w:t>و باستخدام الأساليب والطرائق التالية .</w:t>
      </w:r>
    </w:p>
    <w:p w:rsidR="00BB7269" w:rsidRPr="002D025C" w:rsidRDefault="00BB7269" w:rsidP="00BB7269">
      <w:pPr>
        <w:pStyle w:val="ListParagraph"/>
        <w:numPr>
          <w:ilvl w:val="0"/>
          <w:numId w:val="16"/>
        </w:numPr>
        <w:bidi/>
        <w:spacing w:after="0" w:line="240" w:lineRule="auto"/>
        <w:jc w:val="both"/>
        <w:rPr>
          <w:rFonts w:ascii="Simplified Arabic" w:hAnsi="Simplified Arabic" w:cs="Simplified Arabic"/>
          <w:b/>
          <w:bCs/>
          <w:sz w:val="28"/>
          <w:szCs w:val="28"/>
        </w:rPr>
      </w:pPr>
      <w:r w:rsidRPr="002D025C">
        <w:rPr>
          <w:rFonts w:ascii="Simplified Arabic" w:hAnsi="Simplified Arabic" w:cs="Simplified Arabic"/>
          <w:b/>
          <w:bCs/>
          <w:sz w:val="28"/>
          <w:szCs w:val="28"/>
        </w:rPr>
        <w:t xml:space="preserve">Multimedia pretentions and demonstrations </w:t>
      </w:r>
    </w:p>
    <w:p w:rsidR="00BB7269" w:rsidRPr="002D025C" w:rsidRDefault="00BB7269" w:rsidP="00BB7269">
      <w:pPr>
        <w:bidi/>
        <w:spacing w:after="0" w:line="240" w:lineRule="auto"/>
        <w:rPr>
          <w:rFonts w:ascii="Simplified Arabic" w:hAnsi="Simplified Arabic" w:cs="Simplified Arabic"/>
          <w:sz w:val="28"/>
          <w:szCs w:val="28"/>
        </w:rPr>
      </w:pPr>
      <w:r w:rsidRPr="002D025C">
        <w:rPr>
          <w:rFonts w:ascii="Simplified Arabic" w:hAnsi="Simplified Arabic" w:cs="Simplified Arabic"/>
          <w:sz w:val="28"/>
          <w:szCs w:val="28"/>
          <w:rtl/>
        </w:rPr>
        <w:t>العروض والعروض المحوسبة</w:t>
      </w:r>
    </w:p>
    <w:p w:rsidR="00BB7269" w:rsidRPr="002D025C" w:rsidRDefault="00BB7269" w:rsidP="00BB7269">
      <w:pPr>
        <w:pStyle w:val="ListParagraph"/>
        <w:numPr>
          <w:ilvl w:val="0"/>
          <w:numId w:val="16"/>
        </w:numPr>
        <w:bidi/>
        <w:spacing w:after="0" w:line="240" w:lineRule="auto"/>
        <w:jc w:val="both"/>
        <w:rPr>
          <w:rFonts w:ascii="Simplified Arabic" w:hAnsi="Simplified Arabic" w:cs="Simplified Arabic"/>
          <w:b/>
          <w:bCs/>
          <w:sz w:val="28"/>
          <w:szCs w:val="28"/>
        </w:rPr>
      </w:pPr>
      <w:r w:rsidRPr="002D025C">
        <w:rPr>
          <w:rFonts w:ascii="Simplified Arabic" w:hAnsi="Simplified Arabic" w:cs="Simplified Arabic"/>
          <w:b/>
          <w:bCs/>
          <w:sz w:val="28"/>
          <w:szCs w:val="28"/>
        </w:rPr>
        <w:t>Individual and group discussions</w:t>
      </w:r>
    </w:p>
    <w:p w:rsidR="00BB7269" w:rsidRPr="002D025C" w:rsidRDefault="00BB7269" w:rsidP="00BB7269">
      <w:pPr>
        <w:bidi/>
        <w:spacing w:after="0" w:line="240" w:lineRule="auto"/>
        <w:rPr>
          <w:rFonts w:ascii="Simplified Arabic" w:hAnsi="Simplified Arabic" w:cs="Simplified Arabic"/>
          <w:sz w:val="28"/>
          <w:szCs w:val="28"/>
        </w:rPr>
      </w:pPr>
      <w:r w:rsidRPr="002D025C">
        <w:rPr>
          <w:rFonts w:ascii="Simplified Arabic" w:hAnsi="Simplified Arabic" w:cs="Simplified Arabic"/>
          <w:sz w:val="28"/>
          <w:szCs w:val="28"/>
          <w:rtl/>
        </w:rPr>
        <w:t>مناقشات فردية وجماعية</w:t>
      </w:r>
    </w:p>
    <w:p w:rsidR="00BB7269" w:rsidRPr="002D025C" w:rsidRDefault="00BB7269" w:rsidP="00BB7269">
      <w:pPr>
        <w:pStyle w:val="ListParagraph"/>
        <w:numPr>
          <w:ilvl w:val="0"/>
          <w:numId w:val="16"/>
        </w:numPr>
        <w:bidi/>
        <w:spacing w:after="0" w:line="240" w:lineRule="auto"/>
        <w:jc w:val="both"/>
        <w:rPr>
          <w:rFonts w:ascii="Simplified Arabic" w:hAnsi="Simplified Arabic" w:cs="Simplified Arabic"/>
          <w:b/>
          <w:bCs/>
          <w:sz w:val="28"/>
          <w:szCs w:val="28"/>
        </w:rPr>
      </w:pPr>
      <w:r w:rsidRPr="002D025C">
        <w:rPr>
          <w:rFonts w:ascii="Simplified Arabic" w:hAnsi="Simplified Arabic" w:cs="Simplified Arabic"/>
          <w:b/>
          <w:bCs/>
          <w:sz w:val="28"/>
          <w:szCs w:val="28"/>
        </w:rPr>
        <w:t>Working groups</w:t>
      </w:r>
    </w:p>
    <w:p w:rsidR="00BB7269" w:rsidRPr="002D025C" w:rsidRDefault="00BB7269" w:rsidP="00BB7269">
      <w:pPr>
        <w:bidi/>
        <w:spacing w:after="0" w:line="240" w:lineRule="auto"/>
        <w:rPr>
          <w:rFonts w:ascii="Simplified Arabic" w:hAnsi="Simplified Arabic" w:cs="Simplified Arabic"/>
          <w:sz w:val="28"/>
          <w:szCs w:val="28"/>
        </w:rPr>
      </w:pPr>
      <w:r w:rsidRPr="002D025C">
        <w:rPr>
          <w:rFonts w:ascii="Simplified Arabic" w:hAnsi="Simplified Arabic" w:cs="Simplified Arabic"/>
          <w:sz w:val="28"/>
          <w:szCs w:val="28"/>
          <w:rtl/>
          <w:lang w:bidi="ar-JO"/>
        </w:rPr>
        <w:t>مجموعات العمل</w:t>
      </w:r>
    </w:p>
    <w:p w:rsidR="00BB7269" w:rsidRPr="002D025C" w:rsidRDefault="00BB7269" w:rsidP="00BB7269">
      <w:pPr>
        <w:pStyle w:val="ListParagraph"/>
        <w:numPr>
          <w:ilvl w:val="0"/>
          <w:numId w:val="16"/>
        </w:numPr>
        <w:bidi/>
        <w:spacing w:after="0" w:line="240" w:lineRule="auto"/>
        <w:jc w:val="both"/>
        <w:rPr>
          <w:rFonts w:ascii="Simplified Arabic" w:hAnsi="Simplified Arabic" w:cs="Simplified Arabic"/>
          <w:b/>
          <w:bCs/>
          <w:sz w:val="28"/>
          <w:szCs w:val="28"/>
        </w:rPr>
      </w:pPr>
      <w:r w:rsidRPr="002D025C">
        <w:rPr>
          <w:rFonts w:ascii="Simplified Arabic" w:hAnsi="Simplified Arabic" w:cs="Simplified Arabic"/>
          <w:b/>
          <w:bCs/>
          <w:sz w:val="28"/>
          <w:szCs w:val="28"/>
        </w:rPr>
        <w:t>Brainstorming</w:t>
      </w:r>
    </w:p>
    <w:p w:rsidR="00BB7269" w:rsidRPr="002D025C" w:rsidRDefault="00BB7269" w:rsidP="00BB7269">
      <w:pPr>
        <w:bidi/>
        <w:spacing w:after="0" w:line="240" w:lineRule="auto"/>
        <w:rPr>
          <w:rFonts w:ascii="Simplified Arabic" w:hAnsi="Simplified Arabic" w:cs="Simplified Arabic"/>
          <w:sz w:val="28"/>
          <w:szCs w:val="28"/>
        </w:rPr>
      </w:pPr>
      <w:r w:rsidRPr="002D025C">
        <w:rPr>
          <w:rFonts w:ascii="Simplified Arabic" w:hAnsi="Simplified Arabic" w:cs="Simplified Arabic"/>
          <w:sz w:val="28"/>
          <w:szCs w:val="28"/>
          <w:rtl/>
        </w:rPr>
        <w:t>العصف الذهني</w:t>
      </w:r>
    </w:p>
    <w:p w:rsidR="00BB7269" w:rsidRPr="00BC6475" w:rsidRDefault="00BB7269" w:rsidP="00BB7269">
      <w:pPr>
        <w:pStyle w:val="ListParagraph"/>
        <w:numPr>
          <w:ilvl w:val="0"/>
          <w:numId w:val="16"/>
        </w:numPr>
        <w:bidi/>
        <w:spacing w:after="0" w:line="240" w:lineRule="auto"/>
        <w:jc w:val="both"/>
        <w:rPr>
          <w:rFonts w:ascii="Simplified Arabic" w:hAnsi="Simplified Arabic" w:cs="Simplified Arabic"/>
          <w:b/>
          <w:bCs/>
          <w:sz w:val="28"/>
          <w:szCs w:val="28"/>
          <w:rtl/>
        </w:rPr>
      </w:pPr>
      <w:r w:rsidRPr="002D025C">
        <w:rPr>
          <w:rFonts w:ascii="Simplified Arabic" w:hAnsi="Simplified Arabic" w:cs="Simplified Arabic"/>
          <w:b/>
          <w:bCs/>
          <w:sz w:val="28"/>
          <w:szCs w:val="28"/>
        </w:rPr>
        <w:t>Brain writing</w:t>
      </w:r>
      <w:r>
        <w:rPr>
          <w:rFonts w:ascii="Simplified Arabic" w:hAnsi="Simplified Arabic" w:cs="Simplified Arabic" w:hint="cs"/>
          <w:b/>
          <w:bCs/>
          <w:sz w:val="28"/>
          <w:szCs w:val="28"/>
          <w:rtl/>
        </w:rPr>
        <w:t xml:space="preserve"> الكتابة الذهنية </w:t>
      </w:r>
    </w:p>
    <w:p w:rsidR="00BB7269" w:rsidRPr="00DA4019" w:rsidRDefault="00BB7269" w:rsidP="00BB7269">
      <w:pPr>
        <w:bidi/>
        <w:rPr>
          <w:sz w:val="24"/>
          <w:szCs w:val="24"/>
          <w:lang w:bidi="ar-JO"/>
        </w:rPr>
        <w:sectPr w:rsidR="00BB7269" w:rsidRPr="00DA4019" w:rsidSect="00727B0C">
          <w:headerReference w:type="default" r:id="rId10"/>
          <w:footerReference w:type="default" r:id="rId11"/>
          <w:headerReference w:type="first" r:id="rId12"/>
          <w:pgSz w:w="12240" w:h="15840"/>
          <w:pgMar w:top="1440" w:right="1440" w:bottom="1440" w:left="1440" w:header="720" w:footer="720" w:gutter="0"/>
          <w:cols w:space="720"/>
          <w:titlePg/>
          <w:docGrid w:linePitch="360"/>
        </w:sectPr>
      </w:pPr>
    </w:p>
    <w:tbl>
      <w:tblPr>
        <w:tblStyle w:val="TableGrid"/>
        <w:tblpPr w:leftFromText="180" w:rightFromText="180" w:horzAnchor="margin" w:tblpY="510"/>
        <w:bidiVisual/>
        <w:tblW w:w="9797" w:type="dxa"/>
        <w:tblLayout w:type="fixed"/>
        <w:tblLook w:val="04A0" w:firstRow="1" w:lastRow="0" w:firstColumn="1" w:lastColumn="0" w:noHBand="0" w:noVBand="1"/>
      </w:tblPr>
      <w:tblGrid>
        <w:gridCol w:w="849"/>
        <w:gridCol w:w="1967"/>
        <w:gridCol w:w="683"/>
        <w:gridCol w:w="2181"/>
        <w:gridCol w:w="1016"/>
        <w:gridCol w:w="1918"/>
        <w:gridCol w:w="1183"/>
      </w:tblGrid>
      <w:tr w:rsidR="00BB7269" w:rsidRPr="000B65A9" w:rsidTr="003C6CF8">
        <w:trPr>
          <w:trHeight w:val="674"/>
        </w:trPr>
        <w:tc>
          <w:tcPr>
            <w:tcW w:w="9797" w:type="dxa"/>
            <w:gridSpan w:val="7"/>
            <w:shd w:val="clear" w:color="auto" w:fill="auto"/>
          </w:tcPr>
          <w:p w:rsidR="00BB7269" w:rsidRPr="002D025C" w:rsidRDefault="00BB7269" w:rsidP="003C6CF8">
            <w:pPr>
              <w:bidi/>
              <w:jc w:val="center"/>
              <w:rPr>
                <w:rFonts w:ascii="Simplified Arabic" w:hAnsi="Simplified Arabic" w:cs="Simplified Arabic"/>
                <w:b/>
                <w:bCs/>
                <w:sz w:val="32"/>
                <w:szCs w:val="32"/>
                <w:lang w:bidi="ar-JO"/>
              </w:rPr>
            </w:pPr>
            <w:r w:rsidRPr="002D025C">
              <w:rPr>
                <w:rFonts w:ascii="Simplified Arabic" w:hAnsi="Simplified Arabic" w:cs="Simplified Arabic"/>
                <w:b/>
                <w:bCs/>
                <w:sz w:val="32"/>
                <w:szCs w:val="32"/>
                <w:rtl/>
                <w:lang w:bidi="ar-JO"/>
              </w:rPr>
              <w:lastRenderedPageBreak/>
              <w:t xml:space="preserve">الجدول الزمني </w:t>
            </w:r>
            <w:r w:rsidRPr="002D025C">
              <w:rPr>
                <w:rFonts w:ascii="Simplified Arabic" w:hAnsi="Simplified Arabic" w:cs="Simplified Arabic"/>
                <w:b/>
                <w:bCs/>
                <w:sz w:val="32"/>
                <w:szCs w:val="32"/>
                <w:lang w:bidi="ar-JO"/>
              </w:rPr>
              <w:t>timetable</w:t>
            </w:r>
          </w:p>
        </w:tc>
      </w:tr>
      <w:tr w:rsidR="00BB7269" w:rsidRPr="000B65A9" w:rsidTr="003C6CF8">
        <w:tc>
          <w:tcPr>
            <w:tcW w:w="849" w:type="dxa"/>
            <w:shd w:val="clear" w:color="auto" w:fill="BFBFBF" w:themeFill="background1" w:themeFillShade="BF"/>
          </w:tcPr>
          <w:p w:rsidR="00BB7269" w:rsidRPr="000B65A9" w:rsidRDefault="00BB7269" w:rsidP="003C6CF8">
            <w:pPr>
              <w:bidi/>
              <w:jc w:val="center"/>
              <w:rPr>
                <w:rFonts w:cstheme="minorHAnsi"/>
                <w:b/>
                <w:bCs/>
                <w:sz w:val="20"/>
                <w:szCs w:val="20"/>
                <w:lang w:bidi="ar-JO"/>
              </w:rPr>
            </w:pPr>
            <w:r w:rsidRPr="000B65A9">
              <w:rPr>
                <w:rFonts w:cstheme="minorHAnsi"/>
                <w:b/>
                <w:bCs/>
                <w:sz w:val="20"/>
                <w:szCs w:val="20"/>
                <w:lang w:bidi="ar-JO"/>
              </w:rPr>
              <w:t>Lunch</w:t>
            </w:r>
          </w:p>
          <w:p w:rsidR="00BB7269" w:rsidRPr="000B65A9" w:rsidRDefault="00BB7269" w:rsidP="003C6CF8">
            <w:pPr>
              <w:bidi/>
              <w:jc w:val="center"/>
              <w:rPr>
                <w:rFonts w:cstheme="minorHAnsi"/>
                <w:b/>
                <w:bCs/>
                <w:sz w:val="20"/>
                <w:szCs w:val="20"/>
                <w:rtl/>
                <w:lang w:bidi="ar-JO"/>
              </w:rPr>
            </w:pPr>
            <w:r w:rsidRPr="000B65A9">
              <w:rPr>
                <w:rFonts w:cstheme="minorHAnsi"/>
                <w:b/>
                <w:bCs/>
                <w:sz w:val="20"/>
                <w:szCs w:val="20"/>
                <w:lang w:bidi="ar-JO"/>
              </w:rPr>
              <w:t>Break</w:t>
            </w:r>
          </w:p>
          <w:p w:rsidR="00BB7269" w:rsidRPr="000B65A9" w:rsidRDefault="00BB7269" w:rsidP="003C6CF8">
            <w:pPr>
              <w:bidi/>
              <w:jc w:val="center"/>
              <w:rPr>
                <w:rFonts w:cstheme="minorHAnsi"/>
                <w:b/>
                <w:bCs/>
                <w:sz w:val="20"/>
                <w:szCs w:val="20"/>
                <w:rtl/>
                <w:lang w:bidi="ar-JO"/>
              </w:rPr>
            </w:pPr>
            <w:r w:rsidRPr="000B65A9">
              <w:rPr>
                <w:rFonts w:cstheme="minorHAnsi"/>
                <w:b/>
                <w:bCs/>
                <w:sz w:val="20"/>
                <w:szCs w:val="20"/>
                <w:lang w:bidi="ar-JO"/>
              </w:rPr>
              <w:t>14:00</w:t>
            </w:r>
          </w:p>
          <w:p w:rsidR="00BB7269" w:rsidRPr="000B65A9" w:rsidRDefault="00BB7269" w:rsidP="003C6CF8">
            <w:pPr>
              <w:bidi/>
              <w:jc w:val="center"/>
              <w:rPr>
                <w:rFonts w:cstheme="minorHAnsi"/>
                <w:b/>
                <w:bCs/>
                <w:sz w:val="20"/>
                <w:szCs w:val="20"/>
                <w:rtl/>
                <w:lang w:bidi="ar-JO"/>
              </w:rPr>
            </w:pPr>
          </w:p>
          <w:p w:rsidR="00BB7269" w:rsidRPr="000B65A9" w:rsidRDefault="00BB7269" w:rsidP="003C6CF8">
            <w:pPr>
              <w:bidi/>
              <w:jc w:val="center"/>
              <w:rPr>
                <w:rFonts w:cstheme="minorHAnsi"/>
                <w:b/>
                <w:bCs/>
                <w:sz w:val="20"/>
                <w:szCs w:val="20"/>
                <w:rtl/>
                <w:lang w:bidi="ar-JO"/>
              </w:rPr>
            </w:pPr>
            <w:r w:rsidRPr="000B65A9">
              <w:rPr>
                <w:rFonts w:cs="Times New Roman"/>
                <w:b/>
                <w:bCs/>
                <w:sz w:val="20"/>
                <w:szCs w:val="20"/>
                <w:rtl/>
                <w:lang w:bidi="ar-JO"/>
              </w:rPr>
              <w:t>الغذاء</w:t>
            </w:r>
          </w:p>
        </w:tc>
        <w:tc>
          <w:tcPr>
            <w:tcW w:w="1967" w:type="dxa"/>
            <w:shd w:val="clear" w:color="auto" w:fill="BFBFBF" w:themeFill="background1" w:themeFillShade="BF"/>
          </w:tcPr>
          <w:p w:rsidR="00BB7269" w:rsidRPr="000B65A9" w:rsidRDefault="00BB7269" w:rsidP="003C6CF8">
            <w:pPr>
              <w:bidi/>
              <w:jc w:val="center"/>
              <w:rPr>
                <w:rFonts w:cstheme="minorHAnsi"/>
                <w:sz w:val="20"/>
                <w:szCs w:val="20"/>
                <w:lang w:bidi="ar-JO"/>
              </w:rPr>
            </w:pPr>
            <w:r w:rsidRPr="000B65A9">
              <w:rPr>
                <w:rFonts w:cstheme="minorHAnsi"/>
                <w:b/>
                <w:bCs/>
                <w:sz w:val="20"/>
                <w:szCs w:val="20"/>
                <w:lang w:bidi="ar-JO"/>
              </w:rPr>
              <w:t>Session3</w:t>
            </w:r>
          </w:p>
          <w:p w:rsidR="00BB7269" w:rsidRPr="000B65A9" w:rsidRDefault="00BB7269" w:rsidP="003C6CF8">
            <w:pPr>
              <w:bidi/>
              <w:jc w:val="center"/>
              <w:rPr>
                <w:rFonts w:cstheme="minorHAnsi"/>
                <w:sz w:val="20"/>
                <w:szCs w:val="20"/>
                <w:rtl/>
                <w:lang w:bidi="ar-JO"/>
              </w:rPr>
            </w:pPr>
            <w:r w:rsidRPr="000B65A9">
              <w:rPr>
                <w:rFonts w:cstheme="minorHAnsi"/>
                <w:b/>
                <w:bCs/>
                <w:sz w:val="20"/>
                <w:szCs w:val="20"/>
                <w:lang w:bidi="ar-JO"/>
              </w:rPr>
              <w:t>12.45 -14.00</w:t>
            </w:r>
          </w:p>
          <w:p w:rsidR="00BB7269" w:rsidRPr="000B65A9" w:rsidRDefault="00BB7269" w:rsidP="003C6CF8">
            <w:pPr>
              <w:bidi/>
              <w:jc w:val="center"/>
              <w:rPr>
                <w:rFonts w:cstheme="minorHAnsi"/>
                <w:sz w:val="20"/>
                <w:szCs w:val="20"/>
                <w:rtl/>
                <w:lang w:bidi="ar-JO"/>
              </w:rPr>
            </w:pPr>
            <w:r w:rsidRPr="000B65A9">
              <w:rPr>
                <w:rFonts w:cs="Times New Roman"/>
                <w:b/>
                <w:bCs/>
                <w:sz w:val="20"/>
                <w:szCs w:val="20"/>
                <w:rtl/>
              </w:rPr>
              <w:t>الجلسة</w:t>
            </w:r>
            <w:r w:rsidRPr="000B65A9">
              <w:rPr>
                <w:rFonts w:cstheme="minorHAnsi"/>
                <w:b/>
                <w:bCs/>
                <w:sz w:val="20"/>
                <w:szCs w:val="20"/>
                <w:rtl/>
              </w:rPr>
              <w:t>3</w:t>
            </w:r>
          </w:p>
          <w:p w:rsidR="00BB7269" w:rsidRPr="000B65A9" w:rsidRDefault="00BB7269" w:rsidP="003C6CF8">
            <w:pPr>
              <w:bidi/>
              <w:jc w:val="center"/>
              <w:rPr>
                <w:rFonts w:cstheme="minorHAnsi"/>
                <w:sz w:val="20"/>
                <w:szCs w:val="20"/>
                <w:rtl/>
                <w:lang w:bidi="ar-JO"/>
              </w:rPr>
            </w:pPr>
            <w:r w:rsidRPr="000B65A9">
              <w:rPr>
                <w:rFonts w:cstheme="minorHAnsi"/>
                <w:b/>
                <w:bCs/>
                <w:sz w:val="20"/>
                <w:szCs w:val="20"/>
                <w:lang w:bidi="ar-JO"/>
              </w:rPr>
              <w:t>12.45 -14.00</w:t>
            </w:r>
          </w:p>
          <w:p w:rsidR="00BB7269" w:rsidRPr="000B65A9" w:rsidRDefault="00BB7269" w:rsidP="003C6CF8">
            <w:pPr>
              <w:bidi/>
              <w:jc w:val="center"/>
              <w:rPr>
                <w:rFonts w:cstheme="minorHAnsi"/>
                <w:sz w:val="20"/>
                <w:szCs w:val="20"/>
                <w:rtl/>
                <w:lang w:bidi="ar-JO"/>
              </w:rPr>
            </w:pPr>
          </w:p>
        </w:tc>
        <w:tc>
          <w:tcPr>
            <w:tcW w:w="683" w:type="dxa"/>
            <w:shd w:val="clear" w:color="auto" w:fill="BFBFBF" w:themeFill="background1" w:themeFillShade="BF"/>
          </w:tcPr>
          <w:p w:rsidR="00BB7269" w:rsidRPr="000B65A9" w:rsidRDefault="00BB7269" w:rsidP="003C6CF8">
            <w:pPr>
              <w:bidi/>
              <w:jc w:val="center"/>
              <w:rPr>
                <w:rFonts w:cstheme="minorHAnsi"/>
                <w:sz w:val="20"/>
                <w:szCs w:val="20"/>
                <w:lang w:bidi="ar-JO"/>
              </w:rPr>
            </w:pPr>
            <w:r w:rsidRPr="000B65A9">
              <w:rPr>
                <w:rFonts w:cstheme="minorHAnsi"/>
                <w:b/>
                <w:bCs/>
                <w:sz w:val="20"/>
                <w:szCs w:val="20"/>
                <w:lang w:bidi="ar-JO"/>
              </w:rPr>
              <w:t>break</w:t>
            </w:r>
          </w:p>
          <w:p w:rsidR="00BB7269" w:rsidRPr="000B65A9" w:rsidRDefault="00BB7269" w:rsidP="003C6CF8">
            <w:pPr>
              <w:bidi/>
              <w:jc w:val="center"/>
              <w:rPr>
                <w:rFonts w:cstheme="minorHAnsi"/>
                <w:sz w:val="20"/>
                <w:szCs w:val="20"/>
                <w:rtl/>
                <w:lang w:bidi="ar-JO"/>
              </w:rPr>
            </w:pPr>
            <w:r w:rsidRPr="000B65A9">
              <w:rPr>
                <w:rFonts w:cstheme="minorHAnsi"/>
                <w:b/>
                <w:bCs/>
                <w:sz w:val="20"/>
                <w:szCs w:val="20"/>
                <w:lang w:bidi="ar-JO"/>
              </w:rPr>
              <w:t>12.30-12.45</w:t>
            </w:r>
          </w:p>
          <w:p w:rsidR="00BB7269" w:rsidRPr="000B65A9" w:rsidRDefault="00BB7269" w:rsidP="003C6CF8">
            <w:pPr>
              <w:bidi/>
              <w:jc w:val="center"/>
              <w:rPr>
                <w:rFonts w:cstheme="minorHAnsi"/>
                <w:sz w:val="20"/>
                <w:szCs w:val="20"/>
                <w:rtl/>
                <w:lang w:bidi="ar-JO"/>
              </w:rPr>
            </w:pPr>
          </w:p>
        </w:tc>
        <w:tc>
          <w:tcPr>
            <w:tcW w:w="2181" w:type="dxa"/>
            <w:shd w:val="clear" w:color="auto" w:fill="BFBFBF" w:themeFill="background1" w:themeFillShade="BF"/>
          </w:tcPr>
          <w:p w:rsidR="00BB7269" w:rsidRPr="000B65A9" w:rsidRDefault="00BB7269" w:rsidP="003C6CF8">
            <w:pPr>
              <w:bidi/>
              <w:jc w:val="center"/>
              <w:rPr>
                <w:rFonts w:cstheme="minorHAnsi"/>
                <w:sz w:val="20"/>
                <w:szCs w:val="20"/>
                <w:lang w:bidi="ar-JO"/>
              </w:rPr>
            </w:pPr>
            <w:r w:rsidRPr="000B65A9">
              <w:rPr>
                <w:rFonts w:cstheme="minorHAnsi"/>
                <w:b/>
                <w:bCs/>
                <w:sz w:val="20"/>
                <w:szCs w:val="20"/>
                <w:lang w:bidi="ar-JO"/>
              </w:rPr>
              <w:t>Session2</w:t>
            </w:r>
          </w:p>
          <w:p w:rsidR="00BB7269" w:rsidRPr="000B65A9" w:rsidRDefault="00BB7269" w:rsidP="003C6CF8">
            <w:pPr>
              <w:bidi/>
              <w:jc w:val="center"/>
              <w:rPr>
                <w:rFonts w:cstheme="minorHAnsi"/>
                <w:sz w:val="20"/>
                <w:szCs w:val="20"/>
                <w:rtl/>
                <w:lang w:bidi="ar-JO"/>
              </w:rPr>
            </w:pPr>
            <w:r w:rsidRPr="000B65A9">
              <w:rPr>
                <w:rFonts w:cstheme="minorHAnsi"/>
                <w:b/>
                <w:bCs/>
                <w:sz w:val="20"/>
                <w:szCs w:val="20"/>
                <w:lang w:bidi="ar-JO"/>
              </w:rPr>
              <w:t>11.00-12.30</w:t>
            </w:r>
          </w:p>
          <w:p w:rsidR="00BB7269" w:rsidRPr="000B65A9" w:rsidRDefault="00BB7269" w:rsidP="003C6CF8">
            <w:pPr>
              <w:bidi/>
              <w:jc w:val="center"/>
              <w:rPr>
                <w:rFonts w:cstheme="minorHAnsi"/>
                <w:sz w:val="20"/>
                <w:szCs w:val="20"/>
                <w:rtl/>
                <w:lang w:bidi="ar-JO"/>
              </w:rPr>
            </w:pPr>
            <w:r w:rsidRPr="000B65A9">
              <w:rPr>
                <w:rFonts w:cs="Times New Roman"/>
                <w:b/>
                <w:bCs/>
                <w:sz w:val="20"/>
                <w:szCs w:val="20"/>
                <w:rtl/>
              </w:rPr>
              <w:t xml:space="preserve">الجلسة </w:t>
            </w:r>
            <w:r w:rsidRPr="000B65A9">
              <w:rPr>
                <w:rFonts w:cstheme="minorHAnsi"/>
                <w:b/>
                <w:bCs/>
                <w:sz w:val="20"/>
                <w:szCs w:val="20"/>
                <w:rtl/>
              </w:rPr>
              <w:t>2</w:t>
            </w:r>
          </w:p>
          <w:p w:rsidR="00BB7269" w:rsidRPr="000B65A9" w:rsidRDefault="00BB7269" w:rsidP="003C6CF8">
            <w:pPr>
              <w:bidi/>
              <w:jc w:val="center"/>
              <w:rPr>
                <w:rFonts w:cstheme="minorHAnsi"/>
                <w:sz w:val="20"/>
                <w:szCs w:val="20"/>
                <w:rtl/>
                <w:lang w:bidi="ar-JO"/>
              </w:rPr>
            </w:pPr>
            <w:r w:rsidRPr="000B65A9">
              <w:rPr>
                <w:rFonts w:cstheme="minorHAnsi"/>
                <w:b/>
                <w:bCs/>
                <w:sz w:val="20"/>
                <w:szCs w:val="20"/>
                <w:lang w:bidi="ar-JO"/>
              </w:rPr>
              <w:t>11.00-12.30</w:t>
            </w:r>
          </w:p>
          <w:p w:rsidR="00BB7269" w:rsidRPr="000B65A9" w:rsidRDefault="00BB7269" w:rsidP="003C6CF8">
            <w:pPr>
              <w:bidi/>
              <w:jc w:val="center"/>
              <w:rPr>
                <w:rFonts w:cstheme="minorHAnsi"/>
                <w:sz w:val="20"/>
                <w:szCs w:val="20"/>
                <w:rtl/>
                <w:lang w:bidi="ar-JO"/>
              </w:rPr>
            </w:pPr>
          </w:p>
        </w:tc>
        <w:tc>
          <w:tcPr>
            <w:tcW w:w="1016" w:type="dxa"/>
            <w:shd w:val="clear" w:color="auto" w:fill="BFBFBF" w:themeFill="background1" w:themeFillShade="BF"/>
          </w:tcPr>
          <w:p w:rsidR="00BB7269" w:rsidRPr="000B65A9" w:rsidRDefault="00BB7269" w:rsidP="003C6CF8">
            <w:pPr>
              <w:bidi/>
              <w:jc w:val="center"/>
              <w:rPr>
                <w:rFonts w:cstheme="minorHAnsi"/>
                <w:sz w:val="20"/>
                <w:szCs w:val="20"/>
                <w:lang w:bidi="ar-JO"/>
              </w:rPr>
            </w:pPr>
            <w:r w:rsidRPr="000B65A9">
              <w:rPr>
                <w:rFonts w:cstheme="minorHAnsi"/>
                <w:b/>
                <w:bCs/>
                <w:sz w:val="20"/>
                <w:szCs w:val="20"/>
                <w:lang w:bidi="ar-JO"/>
              </w:rPr>
              <w:t>Coffee break</w:t>
            </w:r>
          </w:p>
          <w:p w:rsidR="00BB7269" w:rsidRPr="000B65A9" w:rsidRDefault="00BB7269" w:rsidP="003C6CF8">
            <w:pPr>
              <w:bidi/>
              <w:jc w:val="center"/>
              <w:rPr>
                <w:rFonts w:cstheme="minorHAnsi"/>
                <w:sz w:val="20"/>
                <w:szCs w:val="20"/>
                <w:rtl/>
                <w:lang w:bidi="ar-JO"/>
              </w:rPr>
            </w:pPr>
            <w:r w:rsidRPr="000B65A9">
              <w:rPr>
                <w:rFonts w:cstheme="minorHAnsi"/>
                <w:b/>
                <w:bCs/>
                <w:sz w:val="20"/>
                <w:szCs w:val="20"/>
                <w:lang w:bidi="ar-JO"/>
              </w:rPr>
              <w:t>10.30-11. 00</w:t>
            </w:r>
          </w:p>
          <w:p w:rsidR="00BB7269" w:rsidRPr="000B65A9" w:rsidRDefault="00BB7269" w:rsidP="003C6CF8">
            <w:pPr>
              <w:bidi/>
              <w:jc w:val="center"/>
              <w:rPr>
                <w:rFonts w:cstheme="minorHAnsi"/>
                <w:sz w:val="20"/>
                <w:szCs w:val="20"/>
                <w:rtl/>
                <w:lang w:bidi="ar-JO"/>
              </w:rPr>
            </w:pPr>
            <w:r w:rsidRPr="000B65A9">
              <w:rPr>
                <w:rFonts w:cs="Times New Roman"/>
                <w:b/>
                <w:bCs/>
                <w:sz w:val="20"/>
                <w:szCs w:val="20"/>
                <w:rtl/>
              </w:rPr>
              <w:t>استراحة قهوة</w:t>
            </w:r>
          </w:p>
        </w:tc>
        <w:tc>
          <w:tcPr>
            <w:tcW w:w="1918" w:type="dxa"/>
            <w:shd w:val="clear" w:color="auto" w:fill="BFBFBF" w:themeFill="background1" w:themeFillShade="BF"/>
          </w:tcPr>
          <w:p w:rsidR="00BB7269" w:rsidRPr="000B65A9" w:rsidRDefault="00BB7269" w:rsidP="003C6CF8">
            <w:pPr>
              <w:bidi/>
              <w:jc w:val="center"/>
              <w:rPr>
                <w:rFonts w:cstheme="minorHAnsi"/>
                <w:sz w:val="20"/>
                <w:szCs w:val="20"/>
                <w:lang w:bidi="ar-JO"/>
              </w:rPr>
            </w:pPr>
            <w:r w:rsidRPr="000B65A9">
              <w:rPr>
                <w:rFonts w:cstheme="minorHAnsi"/>
                <w:b/>
                <w:bCs/>
                <w:sz w:val="20"/>
                <w:szCs w:val="20"/>
                <w:lang w:bidi="ar-JO"/>
              </w:rPr>
              <w:t>Sesson1</w:t>
            </w:r>
          </w:p>
          <w:p w:rsidR="00BB7269" w:rsidRPr="000B65A9" w:rsidRDefault="00BB7269" w:rsidP="003C6CF8">
            <w:pPr>
              <w:bidi/>
              <w:jc w:val="center"/>
              <w:rPr>
                <w:rFonts w:cstheme="minorHAnsi"/>
                <w:sz w:val="20"/>
                <w:szCs w:val="20"/>
                <w:rtl/>
                <w:lang w:bidi="ar-JO"/>
              </w:rPr>
            </w:pPr>
            <w:r w:rsidRPr="000B65A9">
              <w:rPr>
                <w:rFonts w:cstheme="minorHAnsi"/>
                <w:b/>
                <w:bCs/>
                <w:sz w:val="20"/>
                <w:szCs w:val="20"/>
                <w:lang w:bidi="ar-JO"/>
              </w:rPr>
              <w:t>09:0-10.30</w:t>
            </w:r>
          </w:p>
          <w:p w:rsidR="00BB7269" w:rsidRPr="000B65A9" w:rsidRDefault="00BB7269" w:rsidP="003C6CF8">
            <w:pPr>
              <w:bidi/>
              <w:jc w:val="center"/>
              <w:rPr>
                <w:rFonts w:cstheme="minorHAnsi"/>
                <w:sz w:val="20"/>
                <w:szCs w:val="20"/>
                <w:rtl/>
                <w:lang w:bidi="ar-JO"/>
              </w:rPr>
            </w:pPr>
            <w:r w:rsidRPr="000B65A9">
              <w:rPr>
                <w:rFonts w:cs="Times New Roman"/>
                <w:b/>
                <w:bCs/>
                <w:sz w:val="20"/>
                <w:szCs w:val="20"/>
                <w:rtl/>
              </w:rPr>
              <w:t xml:space="preserve">الجلسة </w:t>
            </w:r>
            <w:r w:rsidRPr="000B65A9">
              <w:rPr>
                <w:rFonts w:cstheme="minorHAnsi"/>
                <w:b/>
                <w:bCs/>
                <w:sz w:val="20"/>
                <w:szCs w:val="20"/>
                <w:rtl/>
              </w:rPr>
              <w:t>1</w:t>
            </w:r>
          </w:p>
          <w:p w:rsidR="00BB7269" w:rsidRPr="000B65A9" w:rsidRDefault="00BB7269" w:rsidP="003C6CF8">
            <w:pPr>
              <w:bidi/>
              <w:jc w:val="center"/>
              <w:rPr>
                <w:rFonts w:cstheme="minorHAnsi"/>
                <w:sz w:val="20"/>
                <w:szCs w:val="20"/>
                <w:rtl/>
                <w:lang w:bidi="ar-JO"/>
              </w:rPr>
            </w:pPr>
            <w:r w:rsidRPr="000B65A9">
              <w:rPr>
                <w:rFonts w:cstheme="minorHAnsi"/>
                <w:b/>
                <w:bCs/>
                <w:sz w:val="20"/>
                <w:szCs w:val="20"/>
                <w:lang w:bidi="ar-JO"/>
              </w:rPr>
              <w:t>09.00-10.30</w:t>
            </w:r>
          </w:p>
          <w:p w:rsidR="00BB7269" w:rsidRPr="000B65A9" w:rsidRDefault="00BB7269" w:rsidP="003C6CF8">
            <w:pPr>
              <w:bidi/>
              <w:jc w:val="center"/>
              <w:rPr>
                <w:rFonts w:cstheme="minorHAnsi"/>
                <w:sz w:val="20"/>
                <w:szCs w:val="20"/>
                <w:rtl/>
                <w:lang w:bidi="ar-JO"/>
              </w:rPr>
            </w:pPr>
          </w:p>
        </w:tc>
        <w:tc>
          <w:tcPr>
            <w:tcW w:w="1183" w:type="dxa"/>
            <w:shd w:val="clear" w:color="auto" w:fill="BFBFBF" w:themeFill="background1" w:themeFillShade="BF"/>
          </w:tcPr>
          <w:p w:rsidR="00BB7269" w:rsidRPr="000B65A9" w:rsidRDefault="00BB7269" w:rsidP="003C6CF8">
            <w:pPr>
              <w:bidi/>
              <w:jc w:val="center"/>
              <w:rPr>
                <w:rFonts w:cstheme="minorHAnsi"/>
                <w:b/>
                <w:bCs/>
                <w:sz w:val="20"/>
                <w:szCs w:val="20"/>
                <w:lang w:bidi="ar-JO"/>
              </w:rPr>
            </w:pPr>
            <w:r w:rsidRPr="000B65A9">
              <w:rPr>
                <w:rFonts w:cstheme="minorHAnsi"/>
                <w:b/>
                <w:bCs/>
                <w:sz w:val="20"/>
                <w:szCs w:val="20"/>
                <w:lang w:bidi="ar-JO"/>
              </w:rPr>
              <w:t>Day &amp; Date</w:t>
            </w:r>
          </w:p>
          <w:p w:rsidR="00BB7269" w:rsidRPr="000B65A9" w:rsidRDefault="00BB7269" w:rsidP="003C6CF8">
            <w:pPr>
              <w:bidi/>
              <w:jc w:val="center"/>
              <w:rPr>
                <w:rFonts w:cstheme="minorHAnsi"/>
                <w:b/>
                <w:bCs/>
                <w:sz w:val="20"/>
                <w:szCs w:val="20"/>
                <w:rtl/>
                <w:lang w:bidi="ar-JO"/>
              </w:rPr>
            </w:pPr>
            <w:r w:rsidRPr="000B65A9">
              <w:rPr>
                <w:rFonts w:cs="Times New Roman"/>
                <w:b/>
                <w:bCs/>
                <w:sz w:val="20"/>
                <w:szCs w:val="20"/>
                <w:rtl/>
                <w:lang w:bidi="ar-JO"/>
              </w:rPr>
              <w:t>اليوم والتاريخ</w:t>
            </w:r>
          </w:p>
        </w:tc>
      </w:tr>
      <w:tr w:rsidR="00BB7269" w:rsidRPr="000B65A9" w:rsidTr="003C6CF8">
        <w:tc>
          <w:tcPr>
            <w:tcW w:w="849" w:type="dxa"/>
          </w:tcPr>
          <w:p w:rsidR="00BB7269" w:rsidRPr="000B65A9" w:rsidRDefault="00BB7269" w:rsidP="003C6CF8">
            <w:pPr>
              <w:bidi/>
              <w:jc w:val="center"/>
              <w:rPr>
                <w:rFonts w:cstheme="minorHAnsi"/>
                <w:sz w:val="20"/>
                <w:szCs w:val="20"/>
                <w:rtl/>
                <w:lang w:bidi="ar-JO"/>
              </w:rPr>
            </w:pPr>
          </w:p>
        </w:tc>
        <w:tc>
          <w:tcPr>
            <w:tcW w:w="1967" w:type="dxa"/>
          </w:tcPr>
          <w:p w:rsidR="00BB7269" w:rsidRDefault="00BB7269" w:rsidP="003C6CF8">
            <w:pPr>
              <w:rPr>
                <w:rFonts w:eastAsia="Times New Roman" w:cstheme="minorHAnsi"/>
                <w:color w:val="000000"/>
                <w:kern w:val="24"/>
                <w:sz w:val="20"/>
                <w:szCs w:val="20"/>
                <w:lang w:bidi="ar-JO"/>
              </w:rPr>
            </w:pPr>
            <w:r w:rsidRPr="000B65A9">
              <w:rPr>
                <w:rFonts w:eastAsia="Times New Roman" w:cstheme="minorHAnsi"/>
                <w:color w:val="000000"/>
                <w:kern w:val="24"/>
                <w:sz w:val="20"/>
                <w:szCs w:val="20"/>
                <w:lang w:bidi="ar-JO"/>
              </w:rPr>
              <w:t>Present sample</w:t>
            </w:r>
            <w:r>
              <w:rPr>
                <w:rFonts w:eastAsia="Times New Roman" w:cstheme="minorHAnsi"/>
                <w:color w:val="000000"/>
                <w:kern w:val="24"/>
                <w:sz w:val="20"/>
                <w:szCs w:val="20"/>
                <w:lang w:bidi="ar-JO"/>
              </w:rPr>
              <w:t xml:space="preserve"> of storyboard template and choose the suitable template for the next work</w:t>
            </w:r>
          </w:p>
          <w:p w:rsidR="00BB7269" w:rsidRDefault="00BB7269" w:rsidP="003C6CF8">
            <w:pPr>
              <w:rPr>
                <w:rFonts w:eastAsia="Times New Roman" w:cstheme="minorHAnsi"/>
                <w:color w:val="000000"/>
                <w:kern w:val="24"/>
                <w:sz w:val="20"/>
                <w:szCs w:val="20"/>
                <w:lang w:bidi="ar-JO"/>
              </w:rPr>
            </w:pPr>
          </w:p>
          <w:p w:rsidR="00BB7269" w:rsidRDefault="00BB7269" w:rsidP="003C6CF8">
            <w:pPr>
              <w:jc w:val="right"/>
              <w:rPr>
                <w:rFonts w:eastAsia="Times New Roman" w:cstheme="minorHAnsi"/>
                <w:color w:val="000000"/>
                <w:kern w:val="24"/>
                <w:sz w:val="20"/>
                <w:szCs w:val="20"/>
                <w:lang w:bidi="ar-JO"/>
              </w:rPr>
            </w:pPr>
          </w:p>
          <w:p w:rsidR="00BB7269" w:rsidRPr="000B65A9" w:rsidRDefault="00BB7269" w:rsidP="003C6CF8">
            <w:pPr>
              <w:jc w:val="right"/>
              <w:rPr>
                <w:rFonts w:cstheme="minorHAnsi"/>
                <w:sz w:val="20"/>
                <w:szCs w:val="20"/>
                <w:rtl/>
                <w:lang w:bidi="ar-BH"/>
              </w:rPr>
            </w:pPr>
            <w:r>
              <w:rPr>
                <w:rFonts w:eastAsia="Times New Roman" w:cs="Times New Roman" w:hint="cs"/>
                <w:color w:val="000000"/>
                <w:kern w:val="24"/>
                <w:sz w:val="20"/>
                <w:szCs w:val="20"/>
                <w:rtl/>
                <w:lang w:bidi="ar-BH"/>
              </w:rPr>
              <w:t>عرض للقالب المعد لكتابة السناريو واخ</w:t>
            </w:r>
            <w:r>
              <w:rPr>
                <w:rFonts w:eastAsia="Times New Roman" w:cs="Times New Roman" w:hint="cs"/>
                <w:color w:val="000000"/>
                <w:kern w:val="24"/>
                <w:sz w:val="20"/>
                <w:szCs w:val="20"/>
                <w:rtl/>
                <w:lang w:bidi="ar-JO"/>
              </w:rPr>
              <w:t>ت</w:t>
            </w:r>
            <w:r>
              <w:rPr>
                <w:rFonts w:eastAsia="Times New Roman" w:cs="Times New Roman" w:hint="cs"/>
                <w:color w:val="000000"/>
                <w:kern w:val="24"/>
                <w:sz w:val="20"/>
                <w:szCs w:val="20"/>
                <w:rtl/>
                <w:lang w:bidi="ar-BH"/>
              </w:rPr>
              <w:t xml:space="preserve">يار القالب المناسب </w:t>
            </w:r>
          </w:p>
        </w:tc>
        <w:tc>
          <w:tcPr>
            <w:tcW w:w="683" w:type="dxa"/>
          </w:tcPr>
          <w:p w:rsidR="00BB7269" w:rsidRPr="000B65A9" w:rsidRDefault="00BB7269" w:rsidP="003C6CF8">
            <w:pPr>
              <w:bidi/>
              <w:jc w:val="center"/>
              <w:rPr>
                <w:rFonts w:cstheme="minorHAnsi"/>
                <w:sz w:val="20"/>
                <w:szCs w:val="20"/>
                <w:rtl/>
                <w:lang w:bidi="ar-JO"/>
              </w:rPr>
            </w:pPr>
          </w:p>
        </w:tc>
        <w:tc>
          <w:tcPr>
            <w:tcW w:w="2181" w:type="dxa"/>
          </w:tcPr>
          <w:p w:rsidR="00BB7269" w:rsidRPr="000B65A9" w:rsidRDefault="00BB7269" w:rsidP="002278E1">
            <w:pPr>
              <w:spacing w:line="240" w:lineRule="auto"/>
              <w:ind w:left="-14"/>
              <w:rPr>
                <w:rFonts w:eastAsia="Times New Roman" w:cstheme="minorHAnsi"/>
                <w:color w:val="000000"/>
                <w:kern w:val="24"/>
                <w:sz w:val="20"/>
                <w:szCs w:val="20"/>
                <w:lang w:bidi="ar-JO"/>
              </w:rPr>
            </w:pPr>
            <w:r w:rsidRPr="000B65A9">
              <w:rPr>
                <w:rFonts w:eastAsia="Times New Roman" w:cstheme="minorHAnsi"/>
                <w:color w:val="000000"/>
                <w:kern w:val="24"/>
                <w:sz w:val="20"/>
                <w:szCs w:val="20"/>
                <w:lang w:bidi="ar-JO"/>
              </w:rPr>
              <w:t xml:space="preserve">Present sample </w:t>
            </w:r>
            <w:r w:rsidR="00FD7221">
              <w:rPr>
                <w:rFonts w:eastAsia="Times New Roman" w:cstheme="minorHAnsi"/>
                <w:color w:val="000000"/>
                <w:kern w:val="24"/>
                <w:sz w:val="20"/>
                <w:szCs w:val="20"/>
                <w:lang w:bidi="ar-JO"/>
              </w:rPr>
              <w:t xml:space="preserve">of </w:t>
            </w:r>
            <w:r w:rsidRPr="000B65A9">
              <w:rPr>
                <w:rFonts w:eastAsia="Times New Roman" w:cstheme="minorHAnsi"/>
                <w:color w:val="000000"/>
                <w:kern w:val="24"/>
                <w:sz w:val="20"/>
                <w:szCs w:val="20"/>
                <w:lang w:bidi="ar-JO"/>
              </w:rPr>
              <w:t xml:space="preserve">storyboard </w:t>
            </w:r>
          </w:p>
          <w:p w:rsidR="00BB7269" w:rsidRPr="000B65A9" w:rsidRDefault="00FD7221" w:rsidP="00FD7221">
            <w:pPr>
              <w:bidi/>
              <w:ind w:left="-14"/>
              <w:jc w:val="right"/>
              <w:rPr>
                <w:rFonts w:eastAsia="Times New Roman" w:cs="Arial"/>
                <w:color w:val="000000"/>
                <w:kern w:val="24"/>
                <w:sz w:val="20"/>
                <w:szCs w:val="20"/>
                <w:rtl/>
                <w:lang w:bidi="ar-JO"/>
              </w:rPr>
            </w:pPr>
            <w:r>
              <w:rPr>
                <w:rFonts w:eastAsia="Times New Roman" w:cs="Times New Roman"/>
                <w:color w:val="000000"/>
                <w:kern w:val="24"/>
                <w:sz w:val="20"/>
                <w:szCs w:val="20"/>
                <w:rtl/>
                <w:lang w:bidi="ar-JO"/>
              </w:rPr>
              <w:t>عرض نموذج سيناريو</w:t>
            </w:r>
            <w:r w:rsidR="00BB7269" w:rsidRPr="000B65A9">
              <w:rPr>
                <w:rFonts w:eastAsia="Times New Roman" w:cs="Arial" w:hint="cs"/>
                <w:color w:val="000000"/>
                <w:kern w:val="24"/>
                <w:sz w:val="20"/>
                <w:szCs w:val="20"/>
                <w:rtl/>
                <w:lang w:bidi="ar-JO"/>
              </w:rPr>
              <w:t>.</w:t>
            </w:r>
          </w:p>
          <w:p w:rsidR="00BB7269" w:rsidRPr="000B65A9" w:rsidRDefault="00BB7269" w:rsidP="003C6CF8">
            <w:pPr>
              <w:ind w:left="-14"/>
              <w:rPr>
                <w:rFonts w:eastAsia="Times New Roman" w:cs="Arial"/>
                <w:color w:val="000000"/>
                <w:kern w:val="24"/>
                <w:sz w:val="20"/>
                <w:szCs w:val="20"/>
                <w:rtl/>
                <w:lang w:bidi="ar-JO"/>
              </w:rPr>
            </w:pPr>
            <w:r w:rsidRPr="000B65A9">
              <w:rPr>
                <w:rFonts w:eastAsia="Times New Roman" w:cs="Arial"/>
                <w:color w:val="000000"/>
                <w:kern w:val="24"/>
                <w:sz w:val="20"/>
                <w:szCs w:val="20"/>
                <w:lang w:bidi="ar-JO"/>
              </w:rPr>
              <w:t>To divide the trainees on the modules of the training course</w:t>
            </w:r>
          </w:p>
          <w:p w:rsidR="00BB7269" w:rsidRPr="000B65A9" w:rsidRDefault="00BB7269" w:rsidP="003C6CF8">
            <w:pPr>
              <w:ind w:left="-14"/>
              <w:jc w:val="right"/>
              <w:rPr>
                <w:rFonts w:eastAsia="Times New Roman" w:cs="Arial"/>
                <w:color w:val="000000"/>
                <w:kern w:val="24"/>
                <w:sz w:val="20"/>
                <w:szCs w:val="20"/>
                <w:rtl/>
                <w:lang w:bidi="ar-JO"/>
              </w:rPr>
            </w:pPr>
            <w:r w:rsidRPr="000B65A9">
              <w:rPr>
                <w:rFonts w:eastAsia="Times New Roman" w:cs="Arial" w:hint="eastAsia"/>
                <w:color w:val="000000"/>
                <w:kern w:val="24"/>
                <w:sz w:val="20"/>
                <w:szCs w:val="20"/>
                <w:rtl/>
                <w:lang w:bidi="ar-JO"/>
              </w:rPr>
              <w:t>تقسيم</w:t>
            </w:r>
            <w:r>
              <w:rPr>
                <w:rFonts w:eastAsia="Times New Roman" w:cs="Arial" w:hint="cs"/>
                <w:color w:val="000000"/>
                <w:kern w:val="24"/>
                <w:sz w:val="20"/>
                <w:szCs w:val="20"/>
                <w:rtl/>
                <w:lang w:bidi="ar-JO"/>
              </w:rPr>
              <w:t xml:space="preserve"> </w:t>
            </w:r>
            <w:r w:rsidRPr="000B65A9">
              <w:rPr>
                <w:rFonts w:eastAsia="Times New Roman" w:cs="Arial" w:hint="eastAsia"/>
                <w:color w:val="000000"/>
                <w:kern w:val="24"/>
                <w:sz w:val="20"/>
                <w:szCs w:val="20"/>
                <w:rtl/>
                <w:lang w:bidi="ar-JO"/>
              </w:rPr>
              <w:t>المتدربين</w:t>
            </w:r>
            <w:r>
              <w:rPr>
                <w:rFonts w:eastAsia="Times New Roman" w:cs="Arial" w:hint="cs"/>
                <w:color w:val="000000"/>
                <w:kern w:val="24"/>
                <w:sz w:val="20"/>
                <w:szCs w:val="20"/>
                <w:rtl/>
                <w:lang w:bidi="ar-JO"/>
              </w:rPr>
              <w:t xml:space="preserve"> </w:t>
            </w:r>
            <w:r w:rsidRPr="000B65A9">
              <w:rPr>
                <w:rFonts w:eastAsia="Times New Roman" w:cs="Arial" w:hint="eastAsia"/>
                <w:color w:val="000000"/>
                <w:kern w:val="24"/>
                <w:sz w:val="20"/>
                <w:szCs w:val="20"/>
                <w:rtl/>
                <w:lang w:bidi="ar-JO"/>
              </w:rPr>
              <w:t>عل</w:t>
            </w:r>
            <w:r>
              <w:rPr>
                <w:rFonts w:eastAsia="Times New Roman" w:cs="Arial" w:hint="cs"/>
                <w:color w:val="000000"/>
                <w:kern w:val="24"/>
                <w:sz w:val="20"/>
                <w:szCs w:val="20"/>
                <w:rtl/>
                <w:lang w:bidi="ar-JO"/>
              </w:rPr>
              <w:t xml:space="preserve">ى </w:t>
            </w:r>
            <w:r w:rsidRPr="000B65A9">
              <w:rPr>
                <w:rFonts w:eastAsia="Times New Roman" w:cs="Arial" w:hint="eastAsia"/>
                <w:color w:val="000000"/>
                <w:kern w:val="24"/>
                <w:sz w:val="20"/>
                <w:szCs w:val="20"/>
                <w:rtl/>
                <w:lang w:bidi="ar-JO"/>
              </w:rPr>
              <w:t>وحدات</w:t>
            </w:r>
            <w:r>
              <w:rPr>
                <w:rFonts w:eastAsia="Times New Roman" w:cs="Arial" w:hint="cs"/>
                <w:color w:val="000000"/>
                <w:kern w:val="24"/>
                <w:sz w:val="20"/>
                <w:szCs w:val="20"/>
                <w:rtl/>
                <w:lang w:bidi="ar-JO"/>
              </w:rPr>
              <w:t xml:space="preserve"> </w:t>
            </w:r>
            <w:r w:rsidRPr="000B65A9">
              <w:rPr>
                <w:rFonts w:eastAsia="Times New Roman" w:cs="Arial" w:hint="eastAsia"/>
                <w:color w:val="000000"/>
                <w:kern w:val="24"/>
                <w:sz w:val="20"/>
                <w:szCs w:val="20"/>
                <w:rtl/>
                <w:lang w:bidi="ar-JO"/>
              </w:rPr>
              <w:t>المادة</w:t>
            </w:r>
            <w:r>
              <w:rPr>
                <w:rFonts w:eastAsia="Times New Roman" w:cs="Arial" w:hint="cs"/>
                <w:color w:val="000000"/>
                <w:kern w:val="24"/>
                <w:sz w:val="20"/>
                <w:szCs w:val="20"/>
                <w:rtl/>
                <w:lang w:bidi="ar-JO"/>
              </w:rPr>
              <w:t xml:space="preserve"> </w:t>
            </w:r>
            <w:r w:rsidRPr="000B65A9">
              <w:rPr>
                <w:rFonts w:eastAsia="Times New Roman" w:cs="Arial" w:hint="eastAsia"/>
                <w:color w:val="000000"/>
                <w:kern w:val="24"/>
                <w:sz w:val="20"/>
                <w:szCs w:val="20"/>
                <w:rtl/>
                <w:lang w:bidi="ar-JO"/>
              </w:rPr>
              <w:t>التدريبية</w:t>
            </w:r>
          </w:p>
          <w:p w:rsidR="00BB7269" w:rsidRPr="000B65A9" w:rsidRDefault="00BB7269" w:rsidP="003C6CF8">
            <w:pPr>
              <w:ind w:left="-14"/>
              <w:rPr>
                <w:rFonts w:eastAsia="Times New Roman" w:cs="Arial"/>
                <w:color w:val="000000"/>
                <w:kern w:val="24"/>
                <w:sz w:val="20"/>
                <w:szCs w:val="20"/>
                <w:rtl/>
                <w:lang w:bidi="ar-JO"/>
              </w:rPr>
            </w:pPr>
            <w:r w:rsidRPr="000B65A9">
              <w:rPr>
                <w:rFonts w:eastAsia="Times New Roman" w:cs="Arial"/>
                <w:color w:val="000000"/>
                <w:kern w:val="24"/>
                <w:sz w:val="20"/>
                <w:szCs w:val="20"/>
                <w:lang w:bidi="ar-JO"/>
              </w:rPr>
              <w:t xml:space="preserve">Display a </w:t>
            </w:r>
            <w:r>
              <w:rPr>
                <w:rFonts w:eastAsia="Times New Roman" w:cs="Arial"/>
                <w:color w:val="000000"/>
                <w:kern w:val="24"/>
                <w:sz w:val="20"/>
                <w:szCs w:val="20"/>
                <w:lang w:bidi="ar-JO"/>
              </w:rPr>
              <w:t>storyboard</w:t>
            </w:r>
            <w:r w:rsidRPr="000B65A9">
              <w:rPr>
                <w:rFonts w:eastAsia="Times New Roman" w:cs="Arial"/>
                <w:color w:val="000000"/>
                <w:kern w:val="24"/>
                <w:sz w:val="20"/>
                <w:szCs w:val="20"/>
                <w:lang w:bidi="ar-JO"/>
              </w:rPr>
              <w:t xml:space="preserve"> for a training article as an example</w:t>
            </w:r>
            <w:r w:rsidRPr="000B65A9">
              <w:rPr>
                <w:rFonts w:eastAsia="Times New Roman" w:cs="Arial" w:hint="cs"/>
                <w:color w:val="000000"/>
                <w:kern w:val="24"/>
                <w:sz w:val="20"/>
                <w:szCs w:val="20"/>
                <w:rtl/>
                <w:lang w:bidi="ar-JO"/>
              </w:rPr>
              <w:t>.</w:t>
            </w:r>
          </w:p>
          <w:p w:rsidR="00BB7269" w:rsidRPr="000B65A9" w:rsidRDefault="00BB7269" w:rsidP="003C6CF8">
            <w:pPr>
              <w:ind w:left="-14"/>
              <w:jc w:val="right"/>
              <w:rPr>
                <w:rFonts w:eastAsia="Times New Roman" w:cs="Arial"/>
                <w:color w:val="000000"/>
                <w:kern w:val="24"/>
                <w:sz w:val="20"/>
                <w:szCs w:val="20"/>
                <w:lang w:bidi="ar-JO"/>
              </w:rPr>
            </w:pPr>
            <w:r w:rsidRPr="000B65A9">
              <w:rPr>
                <w:rFonts w:eastAsia="Times New Roman" w:cs="Arial" w:hint="eastAsia"/>
                <w:color w:val="000000"/>
                <w:kern w:val="24"/>
                <w:sz w:val="20"/>
                <w:szCs w:val="20"/>
                <w:rtl/>
                <w:lang w:bidi="ar-JO"/>
              </w:rPr>
              <w:t>عرض</w:t>
            </w:r>
            <w:r>
              <w:rPr>
                <w:rFonts w:eastAsia="Times New Roman" w:cs="Arial" w:hint="cs"/>
                <w:color w:val="000000"/>
                <w:kern w:val="24"/>
                <w:sz w:val="20"/>
                <w:szCs w:val="20"/>
                <w:rtl/>
                <w:lang w:bidi="ar-JO"/>
              </w:rPr>
              <w:t xml:space="preserve"> </w:t>
            </w:r>
            <w:r w:rsidRPr="000B65A9">
              <w:rPr>
                <w:rFonts w:eastAsia="Times New Roman" w:cs="Arial" w:hint="eastAsia"/>
                <w:color w:val="000000"/>
                <w:kern w:val="24"/>
                <w:sz w:val="20"/>
                <w:szCs w:val="20"/>
                <w:rtl/>
                <w:lang w:bidi="ar-JO"/>
              </w:rPr>
              <w:t>سيناريو</w:t>
            </w:r>
            <w:r>
              <w:rPr>
                <w:rFonts w:eastAsia="Times New Roman" w:cs="Arial" w:hint="cs"/>
                <w:color w:val="000000"/>
                <w:kern w:val="24"/>
                <w:sz w:val="20"/>
                <w:szCs w:val="20"/>
                <w:rtl/>
                <w:lang w:bidi="ar-JO"/>
              </w:rPr>
              <w:t xml:space="preserve"> </w:t>
            </w:r>
            <w:r w:rsidRPr="000B65A9">
              <w:rPr>
                <w:rFonts w:eastAsia="Times New Roman" w:cs="Arial" w:hint="eastAsia"/>
                <w:color w:val="000000"/>
                <w:kern w:val="24"/>
                <w:sz w:val="20"/>
                <w:szCs w:val="20"/>
                <w:rtl/>
                <w:lang w:bidi="ar-JO"/>
              </w:rPr>
              <w:t>لمادة</w:t>
            </w:r>
            <w:r>
              <w:rPr>
                <w:rFonts w:eastAsia="Times New Roman" w:cs="Arial" w:hint="cs"/>
                <w:color w:val="000000"/>
                <w:kern w:val="24"/>
                <w:sz w:val="20"/>
                <w:szCs w:val="20"/>
                <w:rtl/>
                <w:lang w:bidi="ar-JO"/>
              </w:rPr>
              <w:t xml:space="preserve"> </w:t>
            </w:r>
            <w:r w:rsidRPr="000B65A9">
              <w:rPr>
                <w:rFonts w:eastAsia="Times New Roman" w:cs="Arial" w:hint="eastAsia"/>
                <w:color w:val="000000"/>
                <w:kern w:val="24"/>
                <w:sz w:val="20"/>
                <w:szCs w:val="20"/>
                <w:rtl/>
                <w:lang w:bidi="ar-JO"/>
              </w:rPr>
              <w:t>تدريبية</w:t>
            </w:r>
            <w:r>
              <w:rPr>
                <w:rFonts w:eastAsia="Times New Roman" w:cs="Arial" w:hint="cs"/>
                <w:color w:val="000000"/>
                <w:kern w:val="24"/>
                <w:sz w:val="20"/>
                <w:szCs w:val="20"/>
                <w:rtl/>
                <w:lang w:bidi="ar-JO"/>
              </w:rPr>
              <w:t xml:space="preserve"> </w:t>
            </w:r>
            <w:r w:rsidRPr="000B65A9">
              <w:rPr>
                <w:rFonts w:eastAsia="Times New Roman" w:cs="Arial" w:hint="eastAsia"/>
                <w:color w:val="000000"/>
                <w:kern w:val="24"/>
                <w:sz w:val="20"/>
                <w:szCs w:val="20"/>
                <w:rtl/>
                <w:lang w:bidi="ar-JO"/>
              </w:rPr>
              <w:t>كمثال</w:t>
            </w:r>
          </w:p>
          <w:p w:rsidR="00BB7269" w:rsidRPr="000B65A9" w:rsidRDefault="00BB7269" w:rsidP="003C6CF8">
            <w:pPr>
              <w:rPr>
                <w:rFonts w:eastAsia="Times New Roman" w:cstheme="minorHAnsi"/>
                <w:color w:val="000000"/>
                <w:kern w:val="24"/>
                <w:sz w:val="20"/>
                <w:szCs w:val="20"/>
                <w:lang w:bidi="ar-JO"/>
              </w:rPr>
            </w:pPr>
          </w:p>
          <w:p w:rsidR="00BB7269" w:rsidRPr="000B65A9" w:rsidRDefault="00BB7269" w:rsidP="003C6CF8">
            <w:pPr>
              <w:autoSpaceDE w:val="0"/>
              <w:autoSpaceDN w:val="0"/>
              <w:adjustRightInd w:val="0"/>
              <w:spacing w:line="240" w:lineRule="auto"/>
              <w:ind w:left="1"/>
              <w:rPr>
                <w:rFonts w:ascii="Simplified Arabic" w:hAnsi="Simplified Arabic" w:cs="Simplified Arabic"/>
                <w:sz w:val="20"/>
                <w:szCs w:val="20"/>
              </w:rPr>
            </w:pPr>
          </w:p>
        </w:tc>
        <w:tc>
          <w:tcPr>
            <w:tcW w:w="1016" w:type="dxa"/>
          </w:tcPr>
          <w:p w:rsidR="00BB7269" w:rsidRPr="000B65A9" w:rsidRDefault="00BB7269" w:rsidP="003C6CF8">
            <w:pPr>
              <w:bidi/>
              <w:jc w:val="center"/>
              <w:rPr>
                <w:rFonts w:cstheme="minorHAnsi"/>
                <w:sz w:val="20"/>
                <w:szCs w:val="20"/>
                <w:rtl/>
                <w:lang w:bidi="ar-JO"/>
              </w:rPr>
            </w:pPr>
          </w:p>
        </w:tc>
        <w:tc>
          <w:tcPr>
            <w:tcW w:w="1918" w:type="dxa"/>
          </w:tcPr>
          <w:p w:rsidR="00BB7269" w:rsidRPr="000B65A9" w:rsidRDefault="00BB7269" w:rsidP="003C6CF8">
            <w:pPr>
              <w:rPr>
                <w:sz w:val="20"/>
                <w:szCs w:val="20"/>
                <w:lang w:bidi="ar-JO"/>
              </w:rPr>
            </w:pPr>
            <w:r w:rsidRPr="000B65A9">
              <w:rPr>
                <w:sz w:val="20"/>
                <w:szCs w:val="20"/>
                <w:lang w:bidi="ar-JO"/>
              </w:rPr>
              <w:t>Presented by the instructor / trainers</w:t>
            </w:r>
          </w:p>
          <w:p w:rsidR="00BB7269" w:rsidRPr="000B65A9" w:rsidRDefault="00BB7269" w:rsidP="003C6CF8">
            <w:pPr>
              <w:jc w:val="right"/>
              <w:rPr>
                <w:sz w:val="20"/>
                <w:szCs w:val="20"/>
                <w:rtl/>
                <w:lang w:bidi="ar-JO"/>
              </w:rPr>
            </w:pPr>
            <w:r w:rsidRPr="000B65A9">
              <w:rPr>
                <w:rFonts w:hint="cs"/>
                <w:sz w:val="20"/>
                <w:szCs w:val="20"/>
                <w:rtl/>
                <w:lang w:bidi="ar-JO"/>
              </w:rPr>
              <w:t>تقديم من قبل مدرب الورشة</w:t>
            </w:r>
          </w:p>
          <w:p w:rsidR="00BB7269" w:rsidRPr="000B65A9" w:rsidRDefault="00BB7269" w:rsidP="003C6CF8">
            <w:pPr>
              <w:rPr>
                <w:rFonts w:cs="Arial"/>
                <w:sz w:val="20"/>
                <w:szCs w:val="20"/>
                <w:lang w:bidi="ar-JO"/>
              </w:rPr>
            </w:pPr>
            <w:r w:rsidRPr="000B65A9">
              <w:rPr>
                <w:sz w:val="20"/>
                <w:szCs w:val="20"/>
                <w:lang w:bidi="ar-JO"/>
              </w:rPr>
              <w:t>Self-presentation of trainees, participants' names cards</w:t>
            </w:r>
          </w:p>
          <w:p w:rsidR="00BB7269" w:rsidRPr="000B65A9" w:rsidRDefault="00BB7269" w:rsidP="002278E1">
            <w:pPr>
              <w:jc w:val="right"/>
              <w:rPr>
                <w:sz w:val="20"/>
                <w:szCs w:val="20"/>
              </w:rPr>
            </w:pPr>
            <w:r w:rsidRPr="000B65A9">
              <w:rPr>
                <w:rFonts w:ascii="Simplified Arabic" w:hAnsi="Simplified Arabic" w:cs="Simplified Arabic"/>
                <w:sz w:val="20"/>
                <w:szCs w:val="20"/>
                <w:rtl/>
              </w:rPr>
              <w:t>التقديم</w:t>
            </w:r>
            <w:r>
              <w:rPr>
                <w:rFonts w:ascii="Simplified Arabic" w:hAnsi="Simplified Arabic" w:cs="Simplified Arabic" w:hint="cs"/>
                <w:sz w:val="20"/>
                <w:szCs w:val="20"/>
                <w:rtl/>
                <w:lang w:bidi="ar-JO"/>
              </w:rPr>
              <w:t xml:space="preserve"> </w:t>
            </w:r>
            <w:r w:rsidRPr="000B65A9">
              <w:rPr>
                <w:rFonts w:ascii="Simplified Arabic" w:hAnsi="Simplified Arabic" w:cs="Simplified Arabic"/>
                <w:sz w:val="20"/>
                <w:szCs w:val="20"/>
                <w:rtl/>
              </w:rPr>
              <w:t>الذاتي</w:t>
            </w:r>
            <w:r>
              <w:rPr>
                <w:rFonts w:ascii="Simplified Arabic" w:hAnsi="Simplified Arabic" w:cs="Simplified Arabic" w:hint="cs"/>
                <w:sz w:val="20"/>
                <w:szCs w:val="20"/>
                <w:rtl/>
              </w:rPr>
              <w:t xml:space="preserve"> </w:t>
            </w:r>
            <w:r w:rsidRPr="000B65A9">
              <w:rPr>
                <w:rFonts w:ascii="Simplified Arabic" w:hAnsi="Simplified Arabic" w:cs="Simplified Arabic"/>
                <w:sz w:val="20"/>
                <w:szCs w:val="20"/>
                <w:rtl/>
              </w:rPr>
              <w:t>للمتدربين،</w:t>
            </w:r>
            <w:r>
              <w:rPr>
                <w:rFonts w:ascii="Simplified Arabic" w:hAnsi="Simplified Arabic" w:cs="Simplified Arabic" w:hint="cs"/>
                <w:sz w:val="20"/>
                <w:szCs w:val="20"/>
                <w:rtl/>
              </w:rPr>
              <w:t xml:space="preserve"> </w:t>
            </w:r>
            <w:r w:rsidRPr="000B65A9">
              <w:rPr>
                <w:rFonts w:ascii="Simplified Arabic" w:hAnsi="Simplified Arabic" w:cs="Simplified Arabic"/>
                <w:sz w:val="20"/>
                <w:szCs w:val="20"/>
                <w:rtl/>
              </w:rPr>
              <w:t>بطاقات</w:t>
            </w:r>
            <w:r>
              <w:rPr>
                <w:rFonts w:ascii="Simplified Arabic" w:hAnsi="Simplified Arabic" w:cs="Simplified Arabic" w:hint="cs"/>
                <w:sz w:val="20"/>
                <w:szCs w:val="20"/>
                <w:rtl/>
              </w:rPr>
              <w:t xml:space="preserve"> </w:t>
            </w:r>
            <w:r w:rsidR="002278E1" w:rsidRPr="000B65A9">
              <w:rPr>
                <w:rFonts w:ascii="Simplified Arabic" w:hAnsi="Simplified Arabic" w:cs="Simplified Arabic"/>
                <w:sz w:val="20"/>
                <w:szCs w:val="20"/>
                <w:rtl/>
              </w:rPr>
              <w:t xml:space="preserve"> أسماء </w:t>
            </w:r>
            <w:r w:rsidRPr="000B65A9">
              <w:rPr>
                <w:rFonts w:ascii="Simplified Arabic" w:hAnsi="Simplified Arabic" w:cs="Simplified Arabic"/>
                <w:sz w:val="20"/>
                <w:szCs w:val="20"/>
                <w:rtl/>
              </w:rPr>
              <w:t>المشاركين</w:t>
            </w:r>
          </w:p>
          <w:p w:rsidR="00BB7269" w:rsidRPr="000B65A9" w:rsidRDefault="00BB7269" w:rsidP="003C6CF8">
            <w:pPr>
              <w:rPr>
                <w:sz w:val="20"/>
                <w:szCs w:val="20"/>
                <w:rtl/>
                <w:lang w:bidi="ar-JO"/>
              </w:rPr>
            </w:pPr>
            <w:r w:rsidRPr="000B65A9">
              <w:rPr>
                <w:sz w:val="20"/>
                <w:szCs w:val="20"/>
                <w:lang w:bidi="ar-JO"/>
              </w:rPr>
              <w:t>Participants' expectations of the course</w:t>
            </w:r>
          </w:p>
          <w:p w:rsidR="00BB7269" w:rsidRDefault="00BB7269" w:rsidP="003C6CF8">
            <w:pPr>
              <w:spacing w:line="240" w:lineRule="auto"/>
              <w:ind w:left="1"/>
              <w:jc w:val="right"/>
              <w:rPr>
                <w:rFonts w:eastAsia="Times New Roman" w:cstheme="minorHAnsi"/>
                <w:color w:val="000000"/>
                <w:kern w:val="24"/>
                <w:sz w:val="20"/>
                <w:szCs w:val="20"/>
                <w:rtl/>
                <w:lang w:bidi="ar-JO"/>
              </w:rPr>
            </w:pPr>
            <w:r w:rsidRPr="000B65A9">
              <w:rPr>
                <w:rFonts w:ascii="Simplified Arabic" w:hAnsi="Simplified Arabic" w:cs="Simplified Arabic"/>
                <w:sz w:val="20"/>
                <w:szCs w:val="20"/>
                <w:rtl/>
              </w:rPr>
              <w:t>توقعات</w:t>
            </w:r>
            <w:r>
              <w:rPr>
                <w:rFonts w:ascii="Simplified Arabic" w:hAnsi="Simplified Arabic" w:cs="Simplified Arabic" w:hint="cs"/>
                <w:sz w:val="20"/>
                <w:szCs w:val="20"/>
                <w:rtl/>
              </w:rPr>
              <w:t xml:space="preserve"> </w:t>
            </w:r>
            <w:r w:rsidRPr="000B65A9">
              <w:rPr>
                <w:rFonts w:ascii="Simplified Arabic" w:hAnsi="Simplified Arabic" w:cs="Simplified Arabic"/>
                <w:sz w:val="20"/>
                <w:szCs w:val="20"/>
                <w:rtl/>
              </w:rPr>
              <w:t>المشاركي</w:t>
            </w:r>
            <w:r>
              <w:rPr>
                <w:rFonts w:ascii="Simplified Arabic" w:hAnsi="Simplified Arabic" w:cs="Simplified Arabic" w:hint="cs"/>
                <w:sz w:val="20"/>
                <w:szCs w:val="20"/>
                <w:rtl/>
              </w:rPr>
              <w:t xml:space="preserve">ن </w:t>
            </w:r>
            <w:r w:rsidRPr="000B65A9">
              <w:rPr>
                <w:rFonts w:ascii="Simplified Arabic" w:hAnsi="Simplified Arabic" w:cs="Simplified Arabic"/>
                <w:sz w:val="20"/>
                <w:szCs w:val="20"/>
                <w:rtl/>
              </w:rPr>
              <w:t>من</w:t>
            </w:r>
            <w:r>
              <w:rPr>
                <w:rFonts w:ascii="Simplified Arabic" w:hAnsi="Simplified Arabic" w:cs="Simplified Arabic" w:hint="cs"/>
                <w:sz w:val="20"/>
                <w:szCs w:val="20"/>
                <w:rtl/>
              </w:rPr>
              <w:t xml:space="preserve"> </w:t>
            </w:r>
            <w:r w:rsidRPr="000B65A9">
              <w:rPr>
                <w:rFonts w:ascii="Simplified Arabic" w:hAnsi="Simplified Arabic" w:cs="Simplified Arabic"/>
                <w:sz w:val="20"/>
                <w:szCs w:val="20"/>
                <w:rtl/>
              </w:rPr>
              <w:t>الدورة</w:t>
            </w:r>
            <w:r>
              <w:rPr>
                <w:rFonts w:ascii="Simplified Arabic" w:hAnsi="Simplified Arabic" w:cs="Simplified Arabic" w:hint="cs"/>
                <w:sz w:val="20"/>
                <w:szCs w:val="20"/>
                <w:rtl/>
              </w:rPr>
              <w:t xml:space="preserve"> </w:t>
            </w:r>
            <w:r w:rsidRPr="000B65A9">
              <w:rPr>
                <w:rFonts w:ascii="Simplified Arabic" w:hAnsi="Simplified Arabic" w:cs="Simplified Arabic"/>
                <w:sz w:val="20"/>
                <w:szCs w:val="20"/>
                <w:rtl/>
              </w:rPr>
              <w:t>التدريبية</w:t>
            </w:r>
          </w:p>
          <w:p w:rsidR="00BB7269" w:rsidRPr="000B65A9" w:rsidRDefault="00BB7269" w:rsidP="003C6CF8">
            <w:pPr>
              <w:spacing w:line="240" w:lineRule="auto"/>
              <w:ind w:left="1"/>
              <w:rPr>
                <w:rFonts w:cstheme="minorHAnsi"/>
                <w:sz w:val="20"/>
                <w:szCs w:val="20"/>
                <w:lang w:bidi="ar-JO"/>
              </w:rPr>
            </w:pPr>
            <w:r w:rsidRPr="000B65A9">
              <w:rPr>
                <w:rFonts w:eastAsia="Times New Roman" w:cstheme="minorHAnsi"/>
                <w:color w:val="000000"/>
                <w:kern w:val="24"/>
                <w:sz w:val="20"/>
                <w:szCs w:val="20"/>
                <w:lang w:bidi="ar-JO"/>
              </w:rPr>
              <w:t>View course objectives, content, time allotted, and evaluation method.</w:t>
            </w:r>
          </w:p>
          <w:p w:rsidR="00BB7269" w:rsidRPr="000B65A9" w:rsidRDefault="00BB7269" w:rsidP="003C6CF8">
            <w:pPr>
              <w:spacing w:line="240" w:lineRule="auto"/>
              <w:ind w:left="1"/>
              <w:jc w:val="right"/>
              <w:rPr>
                <w:rFonts w:cstheme="minorHAnsi"/>
                <w:sz w:val="20"/>
                <w:szCs w:val="20"/>
                <w:lang w:bidi="ar-JO"/>
              </w:rPr>
            </w:pPr>
            <w:r w:rsidRPr="000B65A9">
              <w:rPr>
                <w:rFonts w:ascii="Simplified Arabic" w:hAnsi="Simplified Arabic" w:cs="Simplified Arabic"/>
                <w:sz w:val="20"/>
                <w:szCs w:val="20"/>
                <w:rtl/>
              </w:rPr>
              <w:t>عرض</w:t>
            </w:r>
            <w:r>
              <w:rPr>
                <w:rFonts w:ascii="Simplified Arabic" w:hAnsi="Simplified Arabic" w:cs="Simplified Arabic" w:hint="cs"/>
                <w:sz w:val="20"/>
                <w:szCs w:val="20"/>
                <w:rtl/>
              </w:rPr>
              <w:t xml:space="preserve"> </w:t>
            </w:r>
            <w:r w:rsidRPr="000B65A9">
              <w:rPr>
                <w:rFonts w:ascii="Simplified Arabic" w:hAnsi="Simplified Arabic" w:cs="Simplified Arabic"/>
                <w:sz w:val="20"/>
                <w:szCs w:val="20"/>
                <w:rtl/>
              </w:rPr>
              <w:t>أهداف</w:t>
            </w:r>
            <w:r>
              <w:rPr>
                <w:rFonts w:ascii="Simplified Arabic" w:hAnsi="Simplified Arabic" w:cs="Simplified Arabic" w:hint="cs"/>
                <w:sz w:val="20"/>
                <w:szCs w:val="20"/>
                <w:rtl/>
              </w:rPr>
              <w:t xml:space="preserve"> </w:t>
            </w:r>
            <w:r w:rsidRPr="000B65A9">
              <w:rPr>
                <w:rFonts w:ascii="Simplified Arabic" w:hAnsi="Simplified Arabic" w:cs="Simplified Arabic"/>
                <w:sz w:val="20"/>
                <w:szCs w:val="20"/>
                <w:rtl/>
              </w:rPr>
              <w:t>الدورة،</w:t>
            </w:r>
            <w:r>
              <w:rPr>
                <w:rFonts w:ascii="Simplified Arabic" w:hAnsi="Simplified Arabic" w:cs="Simplified Arabic" w:hint="cs"/>
                <w:sz w:val="20"/>
                <w:szCs w:val="20"/>
                <w:rtl/>
              </w:rPr>
              <w:t xml:space="preserve"> </w:t>
            </w:r>
            <w:r w:rsidRPr="000B65A9">
              <w:rPr>
                <w:rFonts w:ascii="Simplified Arabic" w:hAnsi="Simplified Arabic" w:cs="Simplified Arabic"/>
                <w:sz w:val="20"/>
                <w:szCs w:val="20"/>
                <w:rtl/>
              </w:rPr>
              <w:t>والمضمون،</w:t>
            </w:r>
            <w:r>
              <w:rPr>
                <w:rFonts w:ascii="Simplified Arabic" w:hAnsi="Simplified Arabic" w:cs="Simplified Arabic" w:hint="cs"/>
                <w:sz w:val="20"/>
                <w:szCs w:val="20"/>
                <w:rtl/>
              </w:rPr>
              <w:t xml:space="preserve"> </w:t>
            </w:r>
            <w:r w:rsidRPr="000B65A9">
              <w:rPr>
                <w:rFonts w:ascii="Simplified Arabic" w:hAnsi="Simplified Arabic" w:cs="Simplified Arabic"/>
                <w:sz w:val="20"/>
                <w:szCs w:val="20"/>
                <w:rtl/>
              </w:rPr>
              <w:t>والوقت</w:t>
            </w:r>
            <w:r>
              <w:rPr>
                <w:rFonts w:ascii="Simplified Arabic" w:hAnsi="Simplified Arabic" w:cs="Simplified Arabic" w:hint="cs"/>
                <w:sz w:val="20"/>
                <w:szCs w:val="20"/>
                <w:rtl/>
              </w:rPr>
              <w:t xml:space="preserve"> </w:t>
            </w:r>
            <w:r w:rsidRPr="000B65A9">
              <w:rPr>
                <w:rFonts w:ascii="Simplified Arabic" w:hAnsi="Simplified Arabic" w:cs="Simplified Arabic"/>
                <w:sz w:val="20"/>
                <w:szCs w:val="20"/>
                <w:rtl/>
              </w:rPr>
              <w:t>المخصص،</w:t>
            </w:r>
            <w:r>
              <w:rPr>
                <w:rFonts w:ascii="Simplified Arabic" w:hAnsi="Simplified Arabic" w:cs="Simplified Arabic" w:hint="cs"/>
                <w:sz w:val="20"/>
                <w:szCs w:val="20"/>
                <w:rtl/>
              </w:rPr>
              <w:t xml:space="preserve"> </w:t>
            </w:r>
            <w:r w:rsidRPr="000B65A9">
              <w:rPr>
                <w:rFonts w:ascii="Simplified Arabic" w:hAnsi="Simplified Arabic" w:cs="Simplified Arabic"/>
                <w:sz w:val="20"/>
                <w:szCs w:val="20"/>
                <w:rtl/>
              </w:rPr>
              <w:t>وأسلوب</w:t>
            </w:r>
            <w:r>
              <w:rPr>
                <w:rFonts w:ascii="Simplified Arabic" w:hAnsi="Simplified Arabic" w:cs="Simplified Arabic" w:hint="cs"/>
                <w:sz w:val="20"/>
                <w:szCs w:val="20"/>
                <w:rtl/>
              </w:rPr>
              <w:t xml:space="preserve"> </w:t>
            </w:r>
            <w:r w:rsidRPr="000B65A9">
              <w:rPr>
                <w:rFonts w:ascii="Simplified Arabic" w:hAnsi="Simplified Arabic" w:cs="Simplified Arabic"/>
                <w:sz w:val="20"/>
                <w:szCs w:val="20"/>
                <w:rtl/>
              </w:rPr>
              <w:t>التقي</w:t>
            </w:r>
            <w:r w:rsidRPr="000B65A9">
              <w:rPr>
                <w:rFonts w:ascii="Simplified Arabic" w:hAnsi="Simplified Arabic" w:cs="Simplified Arabic" w:hint="cs"/>
                <w:sz w:val="20"/>
                <w:szCs w:val="20"/>
                <w:rtl/>
              </w:rPr>
              <w:t>يم</w:t>
            </w:r>
          </w:p>
          <w:p w:rsidR="00BB7269" w:rsidRPr="000B65A9" w:rsidRDefault="00BB7269" w:rsidP="003C6CF8">
            <w:pPr>
              <w:spacing w:line="240" w:lineRule="auto"/>
              <w:ind w:left="1"/>
              <w:rPr>
                <w:rFonts w:cstheme="minorHAnsi"/>
                <w:sz w:val="20"/>
                <w:szCs w:val="20"/>
                <w:lang w:bidi="ar-JO"/>
              </w:rPr>
            </w:pPr>
            <w:r w:rsidRPr="000B65A9">
              <w:rPr>
                <w:rFonts w:cstheme="minorHAnsi"/>
                <w:sz w:val="20"/>
                <w:szCs w:val="20"/>
                <w:lang w:bidi="ar-JO"/>
              </w:rPr>
              <w:t>Training methodology and expectations on applying the interactive / participatory approach to training.pptx</w:t>
            </w:r>
          </w:p>
          <w:p w:rsidR="00BB7269" w:rsidRPr="000B65A9" w:rsidRDefault="00BB7269" w:rsidP="003C6CF8">
            <w:pPr>
              <w:spacing w:line="240" w:lineRule="auto"/>
              <w:ind w:left="1"/>
              <w:jc w:val="right"/>
              <w:rPr>
                <w:rFonts w:cstheme="minorHAnsi"/>
                <w:sz w:val="20"/>
                <w:szCs w:val="20"/>
                <w:lang w:bidi="ar-JO"/>
              </w:rPr>
            </w:pPr>
            <w:r w:rsidRPr="000B65A9">
              <w:rPr>
                <w:rFonts w:cs="Times New Roman" w:hint="eastAsia"/>
                <w:sz w:val="20"/>
                <w:szCs w:val="20"/>
                <w:rtl/>
                <w:lang w:bidi="ar-JO"/>
              </w:rPr>
              <w:t>منهجية</w:t>
            </w:r>
            <w:r>
              <w:rPr>
                <w:rFonts w:cs="Times New Roman" w:hint="cs"/>
                <w:sz w:val="20"/>
                <w:szCs w:val="20"/>
                <w:rtl/>
                <w:lang w:bidi="ar-JO"/>
              </w:rPr>
              <w:t xml:space="preserve"> </w:t>
            </w:r>
            <w:r w:rsidRPr="000B65A9">
              <w:rPr>
                <w:rFonts w:cs="Times New Roman" w:hint="eastAsia"/>
                <w:sz w:val="20"/>
                <w:szCs w:val="20"/>
                <w:rtl/>
                <w:lang w:bidi="ar-JO"/>
              </w:rPr>
              <w:t>التدريب</w:t>
            </w:r>
            <w:r>
              <w:rPr>
                <w:rFonts w:cs="Times New Roman" w:hint="cs"/>
                <w:sz w:val="20"/>
                <w:szCs w:val="20"/>
                <w:rtl/>
                <w:lang w:bidi="ar-JO"/>
              </w:rPr>
              <w:t xml:space="preserve"> </w:t>
            </w:r>
            <w:r w:rsidRPr="000B65A9">
              <w:rPr>
                <w:rFonts w:cs="Times New Roman" w:hint="eastAsia"/>
                <w:sz w:val="20"/>
                <w:szCs w:val="20"/>
                <w:rtl/>
                <w:lang w:bidi="ar-JO"/>
              </w:rPr>
              <w:t>والتوقعات</w:t>
            </w:r>
            <w:r>
              <w:rPr>
                <w:rFonts w:cs="Times New Roman" w:hint="cs"/>
                <w:sz w:val="20"/>
                <w:szCs w:val="20"/>
                <w:rtl/>
                <w:lang w:bidi="ar-JO"/>
              </w:rPr>
              <w:t xml:space="preserve"> </w:t>
            </w:r>
            <w:r w:rsidRPr="000B65A9">
              <w:rPr>
                <w:rFonts w:cs="Times New Roman" w:hint="eastAsia"/>
                <w:sz w:val="20"/>
                <w:szCs w:val="20"/>
                <w:rtl/>
                <w:lang w:bidi="ar-JO"/>
              </w:rPr>
              <w:t>حول</w:t>
            </w:r>
            <w:r>
              <w:rPr>
                <w:rFonts w:cs="Times New Roman" w:hint="cs"/>
                <w:sz w:val="20"/>
                <w:szCs w:val="20"/>
                <w:rtl/>
                <w:lang w:bidi="ar-JO"/>
              </w:rPr>
              <w:t xml:space="preserve"> </w:t>
            </w:r>
            <w:r w:rsidRPr="000B65A9">
              <w:rPr>
                <w:rFonts w:cs="Times New Roman" w:hint="eastAsia"/>
                <w:sz w:val="20"/>
                <w:szCs w:val="20"/>
                <w:rtl/>
                <w:lang w:bidi="ar-JO"/>
              </w:rPr>
              <w:t>تطبيق</w:t>
            </w:r>
            <w:r>
              <w:rPr>
                <w:rFonts w:cs="Times New Roman" w:hint="cs"/>
                <w:sz w:val="20"/>
                <w:szCs w:val="20"/>
                <w:rtl/>
                <w:lang w:bidi="ar-JO"/>
              </w:rPr>
              <w:t xml:space="preserve"> </w:t>
            </w:r>
            <w:r w:rsidRPr="000B65A9">
              <w:rPr>
                <w:rFonts w:cs="Times New Roman" w:hint="eastAsia"/>
                <w:sz w:val="20"/>
                <w:szCs w:val="20"/>
                <w:rtl/>
                <w:lang w:bidi="ar-JO"/>
              </w:rPr>
              <w:t>الأسلوب</w:t>
            </w:r>
            <w:r>
              <w:rPr>
                <w:rFonts w:cs="Times New Roman" w:hint="cs"/>
                <w:sz w:val="20"/>
                <w:szCs w:val="20"/>
                <w:rtl/>
                <w:lang w:bidi="ar-JO"/>
              </w:rPr>
              <w:t xml:space="preserve"> </w:t>
            </w:r>
            <w:r w:rsidRPr="000B65A9">
              <w:rPr>
                <w:rFonts w:cs="Times New Roman" w:hint="eastAsia"/>
                <w:sz w:val="20"/>
                <w:szCs w:val="20"/>
                <w:rtl/>
                <w:lang w:bidi="ar-JO"/>
              </w:rPr>
              <w:t>التفاعلي</w:t>
            </w:r>
            <w:r w:rsidRPr="000B65A9">
              <w:rPr>
                <w:rFonts w:cs="Times New Roman"/>
                <w:sz w:val="20"/>
                <w:szCs w:val="20"/>
                <w:rtl/>
                <w:lang w:bidi="ar-JO"/>
              </w:rPr>
              <w:t xml:space="preserve">/ </w:t>
            </w:r>
            <w:r w:rsidRPr="000B65A9">
              <w:rPr>
                <w:rFonts w:cs="Times New Roman" w:hint="eastAsia"/>
                <w:sz w:val="20"/>
                <w:szCs w:val="20"/>
                <w:rtl/>
                <w:lang w:bidi="ar-JO"/>
              </w:rPr>
              <w:t>التشارك</w:t>
            </w:r>
            <w:r>
              <w:rPr>
                <w:rFonts w:cs="Times New Roman" w:hint="cs"/>
                <w:sz w:val="20"/>
                <w:szCs w:val="20"/>
                <w:rtl/>
                <w:lang w:bidi="ar-JO"/>
              </w:rPr>
              <w:t xml:space="preserve">ي </w:t>
            </w:r>
            <w:r w:rsidRPr="000B65A9">
              <w:rPr>
                <w:rFonts w:cs="Times New Roman" w:hint="eastAsia"/>
                <w:sz w:val="20"/>
                <w:szCs w:val="20"/>
                <w:rtl/>
                <w:lang w:bidi="ar-JO"/>
              </w:rPr>
              <w:t>ف</w:t>
            </w:r>
            <w:r>
              <w:rPr>
                <w:rFonts w:cs="Times New Roman" w:hint="cs"/>
                <w:sz w:val="20"/>
                <w:szCs w:val="20"/>
                <w:rtl/>
                <w:lang w:bidi="ar-JO"/>
              </w:rPr>
              <w:t xml:space="preserve">ي    </w:t>
            </w:r>
            <w:r w:rsidRPr="000B65A9">
              <w:rPr>
                <w:rFonts w:cs="Times New Roman" w:hint="eastAsia"/>
                <w:sz w:val="20"/>
                <w:szCs w:val="20"/>
                <w:rtl/>
                <w:lang w:bidi="ar-JO"/>
              </w:rPr>
              <w:t>التدريب</w:t>
            </w:r>
            <w:r w:rsidRPr="000B65A9">
              <w:rPr>
                <w:rFonts w:hint="cs"/>
                <w:sz w:val="20"/>
                <w:szCs w:val="20"/>
                <w:rtl/>
                <w:lang w:bidi="ar-JO"/>
              </w:rPr>
              <w:t xml:space="preserve">. </w:t>
            </w:r>
            <w:r>
              <w:rPr>
                <w:rFonts w:hint="cs"/>
                <w:sz w:val="20"/>
                <w:szCs w:val="20"/>
                <w:rtl/>
                <w:lang w:bidi="ar-JO"/>
              </w:rPr>
              <w:t xml:space="preserve"> </w:t>
            </w:r>
            <w:r>
              <w:rPr>
                <w:sz w:val="20"/>
                <w:szCs w:val="20"/>
                <w:lang w:val="en-GB" w:bidi="ar-JO"/>
              </w:rPr>
              <w:t xml:space="preserve"> </w:t>
            </w:r>
            <w:r w:rsidRPr="000B65A9">
              <w:rPr>
                <w:sz w:val="20"/>
                <w:szCs w:val="20"/>
                <w:lang w:bidi="ar-JO"/>
              </w:rPr>
              <w:t>pptx</w:t>
            </w:r>
          </w:p>
          <w:p w:rsidR="00BB7269" w:rsidRPr="000B65A9" w:rsidRDefault="00BB7269" w:rsidP="003C6CF8">
            <w:pPr>
              <w:spacing w:line="240" w:lineRule="auto"/>
              <w:ind w:left="1"/>
              <w:rPr>
                <w:rFonts w:cstheme="minorHAnsi"/>
                <w:sz w:val="20"/>
                <w:szCs w:val="20"/>
                <w:lang w:bidi="ar-JO"/>
              </w:rPr>
            </w:pPr>
            <w:r w:rsidRPr="000B65A9">
              <w:rPr>
                <w:rFonts w:cstheme="minorHAnsi"/>
                <w:sz w:val="20"/>
                <w:szCs w:val="20"/>
                <w:lang w:bidi="ar-JO"/>
              </w:rPr>
              <w:t>Organizational matters of the training course: daily training hours</w:t>
            </w:r>
            <w:r w:rsidRPr="000B65A9">
              <w:rPr>
                <w:rFonts w:cs="Times New Roman"/>
                <w:sz w:val="20"/>
                <w:szCs w:val="20"/>
                <w:rtl/>
                <w:lang w:bidi="ar-JO"/>
              </w:rPr>
              <w:t>,</w:t>
            </w:r>
            <w:r w:rsidRPr="000B65A9">
              <w:rPr>
                <w:rFonts w:cstheme="minorHAnsi"/>
                <w:sz w:val="20"/>
                <w:szCs w:val="20"/>
                <w:lang w:bidi="ar-JO"/>
              </w:rPr>
              <w:t>And breaks</w:t>
            </w:r>
          </w:p>
          <w:p w:rsidR="00BB7269" w:rsidRPr="000B65A9" w:rsidRDefault="00BB7269" w:rsidP="003C6CF8">
            <w:pPr>
              <w:jc w:val="right"/>
              <w:rPr>
                <w:sz w:val="20"/>
                <w:szCs w:val="20"/>
                <w:rtl/>
              </w:rPr>
            </w:pPr>
            <w:r w:rsidRPr="000B65A9">
              <w:rPr>
                <w:rFonts w:ascii="Simplified Arabic" w:hAnsi="Simplified Arabic" w:cs="Simplified Arabic"/>
                <w:sz w:val="20"/>
                <w:szCs w:val="20"/>
                <w:rtl/>
              </w:rPr>
              <w:lastRenderedPageBreak/>
              <w:t>الأمور</w:t>
            </w:r>
            <w:r>
              <w:rPr>
                <w:rFonts w:ascii="Simplified Arabic" w:hAnsi="Simplified Arabic" w:cs="Simplified Arabic" w:hint="cs"/>
                <w:sz w:val="20"/>
                <w:szCs w:val="20"/>
                <w:rtl/>
              </w:rPr>
              <w:t xml:space="preserve"> </w:t>
            </w:r>
            <w:r w:rsidRPr="000B65A9">
              <w:rPr>
                <w:rFonts w:ascii="Simplified Arabic" w:hAnsi="Simplified Arabic" w:cs="Simplified Arabic"/>
                <w:sz w:val="20"/>
                <w:szCs w:val="20"/>
                <w:rtl/>
              </w:rPr>
              <w:t>التنظيمية</w:t>
            </w:r>
            <w:r>
              <w:rPr>
                <w:rFonts w:ascii="Simplified Arabic" w:hAnsi="Simplified Arabic" w:cs="Simplified Arabic" w:hint="cs"/>
                <w:sz w:val="20"/>
                <w:szCs w:val="20"/>
                <w:rtl/>
              </w:rPr>
              <w:t xml:space="preserve"> </w:t>
            </w:r>
            <w:r w:rsidRPr="000B65A9">
              <w:rPr>
                <w:rFonts w:ascii="Simplified Arabic" w:hAnsi="Simplified Arabic" w:cs="Simplified Arabic"/>
                <w:sz w:val="20"/>
                <w:szCs w:val="20"/>
                <w:rtl/>
              </w:rPr>
              <w:t>للدورة</w:t>
            </w:r>
            <w:r>
              <w:rPr>
                <w:rFonts w:ascii="Simplified Arabic" w:hAnsi="Simplified Arabic" w:cs="Simplified Arabic" w:hint="cs"/>
                <w:sz w:val="20"/>
                <w:szCs w:val="20"/>
                <w:rtl/>
              </w:rPr>
              <w:t xml:space="preserve"> </w:t>
            </w:r>
            <w:r w:rsidRPr="000B65A9">
              <w:rPr>
                <w:rFonts w:ascii="Simplified Arabic" w:hAnsi="Simplified Arabic" w:cs="Simplified Arabic"/>
                <w:sz w:val="20"/>
                <w:szCs w:val="20"/>
                <w:rtl/>
              </w:rPr>
              <w:t xml:space="preserve"> </w:t>
            </w:r>
            <w:r w:rsidRPr="000B65A9">
              <w:rPr>
                <w:rFonts w:ascii="Simplified Arabic" w:hAnsi="Simplified Arabic" w:cs="Simplified Arabic"/>
                <w:sz w:val="20"/>
                <w:szCs w:val="20"/>
              </w:rPr>
              <w:t xml:space="preserve"> </w:t>
            </w:r>
            <w:r w:rsidRPr="000B65A9">
              <w:rPr>
                <w:rFonts w:ascii="Simplified Arabic" w:hAnsi="Simplified Arabic" w:cs="Simplified Arabic"/>
                <w:sz w:val="20"/>
                <w:szCs w:val="20"/>
                <w:rtl/>
              </w:rPr>
              <w:t>ساعات</w:t>
            </w:r>
            <w:r>
              <w:rPr>
                <w:rFonts w:ascii="Simplified Arabic" w:hAnsi="Simplified Arabic" w:cs="Simplified Arabic" w:hint="cs"/>
                <w:sz w:val="20"/>
                <w:szCs w:val="20"/>
                <w:rtl/>
              </w:rPr>
              <w:t xml:space="preserve"> </w:t>
            </w:r>
            <w:r w:rsidRPr="000B65A9">
              <w:rPr>
                <w:rFonts w:ascii="Simplified Arabic" w:hAnsi="Simplified Arabic" w:cs="Simplified Arabic"/>
                <w:sz w:val="20"/>
                <w:szCs w:val="20"/>
                <w:rtl/>
              </w:rPr>
              <w:t>التدريب</w:t>
            </w:r>
            <w:r>
              <w:rPr>
                <w:rFonts w:ascii="Simplified Arabic" w:hAnsi="Simplified Arabic" w:cs="Simplified Arabic" w:hint="cs"/>
                <w:sz w:val="20"/>
                <w:szCs w:val="20"/>
                <w:rtl/>
              </w:rPr>
              <w:t xml:space="preserve"> </w:t>
            </w:r>
            <w:r w:rsidRPr="000B65A9">
              <w:rPr>
                <w:rFonts w:ascii="Simplified Arabic" w:hAnsi="Simplified Arabic" w:cs="Simplified Arabic"/>
                <w:sz w:val="20"/>
                <w:szCs w:val="20"/>
                <w:rtl/>
              </w:rPr>
              <w:t>اليومية،</w:t>
            </w:r>
            <w:r w:rsidRPr="000B65A9">
              <w:rPr>
                <w:rFonts w:ascii="Simplified Arabic" w:hAnsi="Simplified Arabic" w:cs="Simplified Arabic" w:hint="cs"/>
                <w:sz w:val="20"/>
                <w:szCs w:val="20"/>
                <w:rtl/>
              </w:rPr>
              <w:t xml:space="preserve"> والاستراحات.</w:t>
            </w:r>
          </w:p>
        </w:tc>
        <w:tc>
          <w:tcPr>
            <w:tcW w:w="1183" w:type="dxa"/>
          </w:tcPr>
          <w:p w:rsidR="00BB7269" w:rsidRPr="000B65A9" w:rsidRDefault="00BB7269" w:rsidP="003C6CF8">
            <w:pPr>
              <w:bidi/>
              <w:jc w:val="center"/>
              <w:rPr>
                <w:rFonts w:cstheme="minorHAnsi"/>
                <w:sz w:val="20"/>
                <w:szCs w:val="20"/>
                <w:lang w:bidi="ar-JO"/>
              </w:rPr>
            </w:pPr>
            <w:r>
              <w:rPr>
                <w:rFonts w:cstheme="minorHAnsi"/>
                <w:b/>
                <w:bCs/>
                <w:sz w:val="20"/>
                <w:szCs w:val="20"/>
                <w:lang w:bidi="ar-JO"/>
              </w:rPr>
              <w:lastRenderedPageBreak/>
              <w:t>Mon</w:t>
            </w:r>
            <w:r w:rsidRPr="000B65A9">
              <w:rPr>
                <w:rFonts w:cstheme="minorHAnsi"/>
                <w:b/>
                <w:bCs/>
                <w:sz w:val="20"/>
                <w:szCs w:val="20"/>
                <w:lang w:bidi="ar-JO"/>
              </w:rPr>
              <w:t>day</w:t>
            </w:r>
          </w:p>
          <w:p w:rsidR="00BB7269" w:rsidRPr="000B65A9" w:rsidRDefault="00BB7269" w:rsidP="003C6CF8">
            <w:pPr>
              <w:bidi/>
              <w:jc w:val="center"/>
              <w:rPr>
                <w:rFonts w:cstheme="minorHAnsi"/>
                <w:sz w:val="20"/>
                <w:szCs w:val="20"/>
                <w:rtl/>
                <w:lang w:bidi="ar-JO"/>
              </w:rPr>
            </w:pPr>
            <w:r>
              <w:rPr>
                <w:rFonts w:cstheme="minorHAnsi"/>
                <w:b/>
                <w:bCs/>
                <w:sz w:val="20"/>
                <w:szCs w:val="20"/>
                <w:lang w:bidi="ar-JO"/>
              </w:rPr>
              <w:t>April1st</w:t>
            </w:r>
          </w:p>
          <w:p w:rsidR="00BB7269" w:rsidRPr="000B65A9" w:rsidRDefault="00BB7269" w:rsidP="003C6CF8">
            <w:pPr>
              <w:bidi/>
              <w:jc w:val="center"/>
              <w:rPr>
                <w:rFonts w:cstheme="minorHAnsi"/>
                <w:b/>
                <w:bCs/>
                <w:sz w:val="20"/>
                <w:szCs w:val="20"/>
                <w:rtl/>
                <w:lang w:bidi="ar-BH"/>
              </w:rPr>
            </w:pPr>
            <w:r>
              <w:rPr>
                <w:rFonts w:cs="Times New Roman" w:hint="cs"/>
                <w:b/>
                <w:bCs/>
                <w:sz w:val="20"/>
                <w:szCs w:val="20"/>
                <w:rtl/>
                <w:lang w:bidi="ar-BH"/>
              </w:rPr>
              <w:t>الاثنين</w:t>
            </w:r>
          </w:p>
          <w:p w:rsidR="00BB7269" w:rsidRPr="00FB622F" w:rsidRDefault="00BB7269" w:rsidP="003C6CF8">
            <w:pPr>
              <w:bidi/>
              <w:jc w:val="center"/>
              <w:rPr>
                <w:sz w:val="20"/>
                <w:szCs w:val="20"/>
                <w:rtl/>
                <w:lang w:bidi="ar-JO"/>
              </w:rPr>
            </w:pPr>
          </w:p>
        </w:tc>
      </w:tr>
      <w:tr w:rsidR="00BB7269" w:rsidRPr="000B65A9" w:rsidTr="003C6CF8">
        <w:trPr>
          <w:trHeight w:val="2387"/>
        </w:trPr>
        <w:tc>
          <w:tcPr>
            <w:tcW w:w="849" w:type="dxa"/>
          </w:tcPr>
          <w:p w:rsidR="00BB7269" w:rsidRPr="000B65A9" w:rsidRDefault="00BB7269" w:rsidP="003C6CF8">
            <w:pPr>
              <w:bidi/>
              <w:jc w:val="center"/>
              <w:rPr>
                <w:rFonts w:cstheme="minorHAnsi"/>
                <w:sz w:val="20"/>
                <w:szCs w:val="20"/>
                <w:rtl/>
                <w:lang w:bidi="ar-JO"/>
              </w:rPr>
            </w:pPr>
          </w:p>
        </w:tc>
        <w:tc>
          <w:tcPr>
            <w:tcW w:w="1967" w:type="dxa"/>
          </w:tcPr>
          <w:p w:rsidR="00BB7269" w:rsidRPr="000B65A9" w:rsidRDefault="00BB7269" w:rsidP="003C6CF8">
            <w:pPr>
              <w:rPr>
                <w:rFonts w:cstheme="minorHAnsi"/>
                <w:sz w:val="20"/>
                <w:szCs w:val="20"/>
                <w:rtl/>
                <w:lang w:bidi="ar-JO"/>
              </w:rPr>
            </w:pPr>
          </w:p>
          <w:p w:rsidR="00BB7269" w:rsidRDefault="00BB7269" w:rsidP="003C6CF8">
            <w:pPr>
              <w:bidi/>
              <w:rPr>
                <w:rFonts w:cstheme="minorHAnsi"/>
                <w:sz w:val="20"/>
                <w:szCs w:val="20"/>
                <w:lang w:bidi="ar-JO"/>
              </w:rPr>
            </w:pPr>
            <w:r w:rsidRPr="000B65A9">
              <w:rPr>
                <w:rFonts w:cstheme="minorHAnsi"/>
                <w:sz w:val="20"/>
                <w:szCs w:val="20"/>
                <w:lang w:bidi="ar-JO"/>
              </w:rPr>
              <w:t xml:space="preserve">Presentation on </w:t>
            </w:r>
            <w:r>
              <w:rPr>
                <w:rFonts w:cstheme="minorHAnsi"/>
                <w:sz w:val="20"/>
                <w:szCs w:val="20"/>
                <w:lang w:bidi="ar-JO"/>
              </w:rPr>
              <w:t xml:space="preserve">Animation Simulation and video  </w:t>
            </w:r>
          </w:p>
          <w:p w:rsidR="00BB7269" w:rsidRDefault="00BB7269" w:rsidP="003C6CF8">
            <w:pPr>
              <w:jc w:val="right"/>
              <w:rPr>
                <w:rFonts w:cstheme="minorHAnsi"/>
                <w:sz w:val="20"/>
                <w:szCs w:val="20"/>
                <w:lang w:bidi="ar-JO"/>
              </w:rPr>
            </w:pPr>
          </w:p>
          <w:p w:rsidR="00BB7269" w:rsidRDefault="00BB7269" w:rsidP="003C6CF8">
            <w:pPr>
              <w:jc w:val="right"/>
              <w:rPr>
                <w:rFonts w:cs="Times New Roman"/>
                <w:sz w:val="20"/>
                <w:szCs w:val="20"/>
                <w:rtl/>
                <w:lang w:bidi="ar-JO"/>
              </w:rPr>
            </w:pPr>
            <w:r w:rsidRPr="000B65A9">
              <w:rPr>
                <w:rFonts w:cs="Times New Roman"/>
                <w:sz w:val="20"/>
                <w:szCs w:val="20"/>
                <w:rtl/>
                <w:lang w:bidi="ar-JO"/>
              </w:rPr>
              <w:t xml:space="preserve">تقديم عرض </w:t>
            </w:r>
          </w:p>
          <w:p w:rsidR="00BB7269" w:rsidRDefault="00BB7269" w:rsidP="003C6CF8">
            <w:pPr>
              <w:jc w:val="right"/>
              <w:rPr>
                <w:rFonts w:cs="Times New Roman"/>
                <w:sz w:val="20"/>
                <w:szCs w:val="20"/>
                <w:rtl/>
                <w:lang w:bidi="ar-JO"/>
              </w:rPr>
            </w:pPr>
            <w:r w:rsidRPr="000B65A9">
              <w:rPr>
                <w:rFonts w:cs="Times New Roman"/>
                <w:sz w:val="20"/>
                <w:szCs w:val="20"/>
                <w:rtl/>
                <w:lang w:bidi="ar-JO"/>
              </w:rPr>
              <w:t xml:space="preserve"> سيناريوهات</w:t>
            </w:r>
          </w:p>
          <w:p w:rsidR="00BB7269" w:rsidRPr="000B65A9" w:rsidRDefault="00BB7269" w:rsidP="003C6CF8">
            <w:pPr>
              <w:jc w:val="right"/>
              <w:rPr>
                <w:rFonts w:cstheme="minorHAnsi"/>
                <w:sz w:val="20"/>
                <w:szCs w:val="20"/>
                <w:rtl/>
                <w:lang w:bidi="ar-BH"/>
              </w:rPr>
            </w:pPr>
            <w:r>
              <w:rPr>
                <w:rFonts w:cs="Times New Roman" w:hint="cs"/>
                <w:sz w:val="20"/>
                <w:szCs w:val="20"/>
                <w:rtl/>
                <w:lang w:bidi="ar-BH"/>
              </w:rPr>
              <w:t xml:space="preserve">كتابة الحركات التفاعلية والمحاكاة والفيديو </w:t>
            </w:r>
          </w:p>
          <w:p w:rsidR="00BB7269" w:rsidRPr="000B65A9" w:rsidRDefault="00BB7269" w:rsidP="003C6CF8">
            <w:pPr>
              <w:rPr>
                <w:sz w:val="20"/>
                <w:szCs w:val="20"/>
                <w:rtl/>
                <w:lang w:bidi="ar-JO"/>
              </w:rPr>
            </w:pPr>
          </w:p>
        </w:tc>
        <w:tc>
          <w:tcPr>
            <w:tcW w:w="683" w:type="dxa"/>
          </w:tcPr>
          <w:p w:rsidR="00BB7269" w:rsidRPr="000B65A9" w:rsidRDefault="00BB7269" w:rsidP="003C6CF8">
            <w:pPr>
              <w:bidi/>
              <w:jc w:val="center"/>
              <w:rPr>
                <w:rFonts w:cstheme="minorHAnsi"/>
                <w:sz w:val="20"/>
                <w:szCs w:val="20"/>
                <w:rtl/>
                <w:lang w:bidi="ar-JO"/>
              </w:rPr>
            </w:pPr>
          </w:p>
        </w:tc>
        <w:tc>
          <w:tcPr>
            <w:tcW w:w="2181" w:type="dxa"/>
          </w:tcPr>
          <w:p w:rsidR="00BB7269" w:rsidRPr="000B65A9" w:rsidRDefault="00BB7269" w:rsidP="003C6CF8">
            <w:pPr>
              <w:rPr>
                <w:rFonts w:cstheme="minorHAnsi"/>
                <w:sz w:val="20"/>
                <w:szCs w:val="20"/>
                <w:rtl/>
                <w:lang w:bidi="ar-JO"/>
              </w:rPr>
            </w:pPr>
          </w:p>
          <w:p w:rsidR="00BB7269" w:rsidRPr="000B65A9" w:rsidRDefault="00BB7269" w:rsidP="003C6CF8">
            <w:pPr>
              <w:rPr>
                <w:rFonts w:cstheme="minorHAnsi"/>
                <w:sz w:val="20"/>
                <w:szCs w:val="20"/>
                <w:lang w:bidi="ar-JO"/>
              </w:rPr>
            </w:pPr>
            <w:r w:rsidRPr="000B65A9">
              <w:rPr>
                <w:rFonts w:cstheme="minorHAnsi"/>
                <w:sz w:val="20"/>
                <w:szCs w:val="20"/>
                <w:lang w:bidi="ar-JO"/>
              </w:rPr>
              <w:t xml:space="preserve">Group Work on Storyboard development on </w:t>
            </w:r>
            <w:r>
              <w:rPr>
                <w:rFonts w:cstheme="minorHAnsi"/>
                <w:sz w:val="20"/>
                <w:szCs w:val="20"/>
                <w:lang w:bidi="ar-JO"/>
              </w:rPr>
              <w:t>pre questions</w:t>
            </w:r>
          </w:p>
          <w:p w:rsidR="00BB7269" w:rsidRPr="000B65A9" w:rsidRDefault="00BB7269" w:rsidP="003C6CF8">
            <w:pPr>
              <w:jc w:val="right"/>
              <w:rPr>
                <w:sz w:val="20"/>
                <w:szCs w:val="20"/>
                <w:lang w:bidi="ar-JO"/>
              </w:rPr>
            </w:pPr>
            <w:r w:rsidRPr="000B65A9">
              <w:rPr>
                <w:rFonts w:cs="Times New Roman"/>
                <w:sz w:val="20"/>
                <w:szCs w:val="20"/>
                <w:rtl/>
                <w:lang w:bidi="ar-JO"/>
              </w:rPr>
              <w:t xml:space="preserve">مجموعة عمل </w:t>
            </w:r>
          </w:p>
          <w:p w:rsidR="00BB7269" w:rsidRDefault="00BB7269" w:rsidP="003C6CF8">
            <w:pPr>
              <w:jc w:val="right"/>
              <w:rPr>
                <w:rFonts w:cs="Times New Roman"/>
                <w:sz w:val="20"/>
                <w:szCs w:val="20"/>
                <w:rtl/>
                <w:lang w:bidi="ar-JO"/>
              </w:rPr>
            </w:pPr>
            <w:r w:rsidRPr="000B65A9">
              <w:rPr>
                <w:rFonts w:cs="Times New Roman"/>
                <w:sz w:val="20"/>
                <w:szCs w:val="20"/>
                <w:rtl/>
                <w:lang w:bidi="ar-JO"/>
              </w:rPr>
              <w:t>سيناريوهات</w:t>
            </w:r>
          </w:p>
          <w:p w:rsidR="00BB7269" w:rsidRPr="000B65A9" w:rsidRDefault="00BB7269" w:rsidP="003C6CF8">
            <w:pPr>
              <w:jc w:val="right"/>
              <w:rPr>
                <w:rFonts w:cstheme="minorHAnsi"/>
                <w:sz w:val="20"/>
                <w:szCs w:val="20"/>
                <w:rtl/>
                <w:lang w:bidi="ar-BH"/>
              </w:rPr>
            </w:pPr>
            <w:r>
              <w:rPr>
                <w:rFonts w:cs="Times New Roman" w:hint="cs"/>
                <w:sz w:val="20"/>
                <w:szCs w:val="20"/>
                <w:rtl/>
                <w:lang w:bidi="ar-BH"/>
              </w:rPr>
              <w:t>الاسئلة القبلية والبعدية</w:t>
            </w:r>
          </w:p>
          <w:p w:rsidR="00BB7269" w:rsidRPr="000B65A9" w:rsidRDefault="00BB7269" w:rsidP="003C6CF8">
            <w:pPr>
              <w:rPr>
                <w:rFonts w:cstheme="minorHAnsi"/>
                <w:sz w:val="20"/>
                <w:szCs w:val="20"/>
                <w:rtl/>
                <w:lang w:bidi="ar-BH"/>
              </w:rPr>
            </w:pPr>
          </w:p>
        </w:tc>
        <w:tc>
          <w:tcPr>
            <w:tcW w:w="1016" w:type="dxa"/>
          </w:tcPr>
          <w:p w:rsidR="00BB7269" w:rsidRPr="000B65A9" w:rsidRDefault="00BB7269" w:rsidP="003C6CF8">
            <w:pPr>
              <w:bidi/>
              <w:jc w:val="center"/>
              <w:rPr>
                <w:rFonts w:cstheme="minorHAnsi"/>
                <w:sz w:val="20"/>
                <w:szCs w:val="20"/>
                <w:rtl/>
                <w:lang w:bidi="ar-JO"/>
              </w:rPr>
            </w:pPr>
          </w:p>
        </w:tc>
        <w:tc>
          <w:tcPr>
            <w:tcW w:w="1918" w:type="dxa"/>
          </w:tcPr>
          <w:p w:rsidR="00BB7269" w:rsidRDefault="00BB7269" w:rsidP="003C6CF8">
            <w:pPr>
              <w:rPr>
                <w:rFonts w:cstheme="minorHAnsi"/>
                <w:sz w:val="20"/>
                <w:szCs w:val="20"/>
                <w:rtl/>
                <w:lang w:bidi="ar-JO"/>
              </w:rPr>
            </w:pPr>
            <w:r w:rsidRPr="000B65A9">
              <w:rPr>
                <w:rFonts w:cstheme="minorHAnsi"/>
                <w:sz w:val="20"/>
                <w:szCs w:val="20"/>
                <w:lang w:bidi="ar-JO"/>
              </w:rPr>
              <w:t xml:space="preserve">Presentation on </w:t>
            </w:r>
            <w:r>
              <w:rPr>
                <w:rFonts w:cstheme="minorHAnsi"/>
                <w:sz w:val="20"/>
                <w:szCs w:val="20"/>
                <w:lang w:bidi="ar-JO"/>
              </w:rPr>
              <w:t>objectives for module and lessons</w:t>
            </w:r>
            <w:r>
              <w:rPr>
                <w:rFonts w:cstheme="minorHAnsi" w:hint="cs"/>
                <w:sz w:val="20"/>
                <w:szCs w:val="20"/>
                <w:rtl/>
                <w:lang w:bidi="ar-JO"/>
              </w:rPr>
              <w:t>.</w:t>
            </w:r>
          </w:p>
          <w:p w:rsidR="00BB7269" w:rsidRDefault="00BB7269" w:rsidP="003C6CF8">
            <w:pPr>
              <w:rPr>
                <w:rFonts w:cstheme="minorHAnsi"/>
                <w:sz w:val="20"/>
                <w:szCs w:val="20"/>
                <w:lang w:bidi="ar-JO"/>
              </w:rPr>
            </w:pPr>
          </w:p>
          <w:p w:rsidR="00BB7269" w:rsidRPr="000B65A9" w:rsidRDefault="00BB7269" w:rsidP="003C6CF8">
            <w:pPr>
              <w:rPr>
                <w:rFonts w:cstheme="minorHAnsi"/>
                <w:sz w:val="20"/>
                <w:szCs w:val="20"/>
                <w:lang w:bidi="ar-JO"/>
              </w:rPr>
            </w:pPr>
            <w:r w:rsidRPr="000B65A9">
              <w:rPr>
                <w:rFonts w:cstheme="minorHAnsi"/>
                <w:sz w:val="20"/>
                <w:szCs w:val="20"/>
                <w:lang w:bidi="ar-JO"/>
              </w:rPr>
              <w:t xml:space="preserve">Presentation on </w:t>
            </w:r>
            <w:r>
              <w:rPr>
                <w:rFonts w:cstheme="minorHAnsi"/>
                <w:sz w:val="20"/>
                <w:szCs w:val="20"/>
                <w:lang w:bidi="ar-JO"/>
              </w:rPr>
              <w:t xml:space="preserve">pre questions </w:t>
            </w:r>
          </w:p>
          <w:p w:rsidR="00BB7269" w:rsidRPr="000B65A9" w:rsidRDefault="00BB7269" w:rsidP="003C6CF8">
            <w:pPr>
              <w:rPr>
                <w:rFonts w:cstheme="minorHAnsi"/>
                <w:sz w:val="20"/>
                <w:szCs w:val="20"/>
                <w:lang w:bidi="ar-JO"/>
              </w:rPr>
            </w:pPr>
          </w:p>
          <w:p w:rsidR="00BB7269" w:rsidRDefault="00BB7269" w:rsidP="003C6CF8">
            <w:pPr>
              <w:jc w:val="right"/>
              <w:rPr>
                <w:rFonts w:cs="Times New Roman"/>
                <w:sz w:val="20"/>
                <w:szCs w:val="20"/>
                <w:rtl/>
                <w:lang w:bidi="ar-JO"/>
              </w:rPr>
            </w:pPr>
            <w:r w:rsidRPr="000B65A9">
              <w:rPr>
                <w:rFonts w:cs="Times New Roman"/>
                <w:sz w:val="20"/>
                <w:szCs w:val="20"/>
                <w:rtl/>
                <w:lang w:bidi="ar-JO"/>
              </w:rPr>
              <w:t>تقديم عرض نماذج</w:t>
            </w:r>
          </w:p>
          <w:p w:rsidR="00BB7269" w:rsidRDefault="00BB7269" w:rsidP="003C6CF8">
            <w:pPr>
              <w:jc w:val="right"/>
              <w:rPr>
                <w:rFonts w:cs="Times New Roman"/>
                <w:sz w:val="20"/>
                <w:szCs w:val="20"/>
                <w:rtl/>
                <w:lang w:bidi="ar-JO"/>
              </w:rPr>
            </w:pPr>
            <w:r w:rsidRPr="000B65A9">
              <w:rPr>
                <w:rFonts w:cs="Times New Roman"/>
                <w:sz w:val="20"/>
                <w:szCs w:val="20"/>
                <w:rtl/>
                <w:lang w:bidi="ar-JO"/>
              </w:rPr>
              <w:t xml:space="preserve"> سيناريوهات</w:t>
            </w:r>
          </w:p>
          <w:p w:rsidR="00BB7269" w:rsidRPr="000B65A9" w:rsidRDefault="00BB7269" w:rsidP="003C6CF8">
            <w:pPr>
              <w:jc w:val="right"/>
              <w:rPr>
                <w:rFonts w:cstheme="minorHAnsi"/>
                <w:sz w:val="20"/>
                <w:szCs w:val="20"/>
                <w:rtl/>
                <w:lang w:bidi="ar-BH"/>
              </w:rPr>
            </w:pPr>
            <w:r>
              <w:rPr>
                <w:rFonts w:cs="Times New Roman" w:hint="cs"/>
                <w:sz w:val="20"/>
                <w:szCs w:val="20"/>
                <w:rtl/>
                <w:lang w:bidi="ar-BH"/>
              </w:rPr>
              <w:t>كتابة أهداف الوحدة والدروس</w:t>
            </w:r>
          </w:p>
          <w:p w:rsidR="00BB7269" w:rsidRPr="000B65A9" w:rsidRDefault="00BB7269" w:rsidP="003C6CF8">
            <w:pPr>
              <w:jc w:val="right"/>
              <w:rPr>
                <w:rFonts w:cstheme="minorHAnsi"/>
                <w:sz w:val="20"/>
                <w:szCs w:val="20"/>
                <w:lang w:bidi="ar-BH"/>
              </w:rPr>
            </w:pPr>
          </w:p>
          <w:p w:rsidR="00BB7269" w:rsidRDefault="00BB7269" w:rsidP="003C6CF8">
            <w:pPr>
              <w:jc w:val="right"/>
              <w:rPr>
                <w:rFonts w:cs="Times New Roman"/>
                <w:sz w:val="20"/>
                <w:szCs w:val="20"/>
                <w:rtl/>
                <w:lang w:bidi="ar-JO"/>
              </w:rPr>
            </w:pPr>
            <w:r w:rsidRPr="000B65A9">
              <w:rPr>
                <w:rFonts w:cs="Times New Roman"/>
                <w:sz w:val="20"/>
                <w:szCs w:val="20"/>
                <w:rtl/>
                <w:lang w:bidi="ar-JO"/>
              </w:rPr>
              <w:t>تقديم عرض نماذج</w:t>
            </w:r>
          </w:p>
          <w:p w:rsidR="00BB7269" w:rsidRDefault="00BB7269" w:rsidP="003C6CF8">
            <w:pPr>
              <w:jc w:val="right"/>
              <w:rPr>
                <w:rFonts w:cs="Times New Roman"/>
                <w:sz w:val="20"/>
                <w:szCs w:val="20"/>
                <w:rtl/>
                <w:lang w:bidi="ar-JO"/>
              </w:rPr>
            </w:pPr>
            <w:r w:rsidRPr="000B65A9">
              <w:rPr>
                <w:rFonts w:cs="Times New Roman"/>
                <w:sz w:val="20"/>
                <w:szCs w:val="20"/>
                <w:rtl/>
                <w:lang w:bidi="ar-JO"/>
              </w:rPr>
              <w:t xml:space="preserve"> سيناريوهات</w:t>
            </w:r>
          </w:p>
          <w:p w:rsidR="00BB7269" w:rsidRPr="000B65A9" w:rsidRDefault="00BB7269" w:rsidP="003C6CF8">
            <w:pPr>
              <w:jc w:val="right"/>
              <w:rPr>
                <w:rFonts w:cstheme="minorHAnsi"/>
                <w:sz w:val="20"/>
                <w:szCs w:val="20"/>
                <w:rtl/>
                <w:lang w:bidi="ar-BH"/>
              </w:rPr>
            </w:pPr>
            <w:r>
              <w:rPr>
                <w:rFonts w:cs="Times New Roman" w:hint="cs"/>
                <w:sz w:val="20"/>
                <w:szCs w:val="20"/>
                <w:rtl/>
                <w:lang w:bidi="ar-BH"/>
              </w:rPr>
              <w:t>الاسئلة القبلية والبعدية</w:t>
            </w:r>
          </w:p>
          <w:p w:rsidR="00BB7269" w:rsidRPr="000B65A9" w:rsidRDefault="00BB7269" w:rsidP="003C6CF8">
            <w:pPr>
              <w:rPr>
                <w:rFonts w:cstheme="minorHAnsi"/>
                <w:sz w:val="20"/>
                <w:szCs w:val="20"/>
                <w:rtl/>
                <w:lang w:bidi="ar-JO"/>
              </w:rPr>
            </w:pPr>
          </w:p>
        </w:tc>
        <w:tc>
          <w:tcPr>
            <w:tcW w:w="1183" w:type="dxa"/>
          </w:tcPr>
          <w:p w:rsidR="00BB7269" w:rsidRPr="00CD5B91" w:rsidRDefault="00BB7269" w:rsidP="003C6CF8">
            <w:pPr>
              <w:bidi/>
              <w:jc w:val="center"/>
              <w:rPr>
                <w:rFonts w:cstheme="minorHAnsi"/>
                <w:b/>
                <w:bCs/>
                <w:sz w:val="20"/>
                <w:szCs w:val="20"/>
                <w:rtl/>
                <w:lang w:bidi="ar-JO"/>
              </w:rPr>
            </w:pPr>
            <w:r w:rsidRPr="00CD5B91">
              <w:rPr>
                <w:rFonts w:cstheme="minorHAnsi"/>
                <w:b/>
                <w:bCs/>
                <w:sz w:val="20"/>
                <w:szCs w:val="20"/>
                <w:lang w:bidi="ar-JO"/>
              </w:rPr>
              <w:t>Tuesday</w:t>
            </w:r>
          </w:p>
          <w:p w:rsidR="00BB7269" w:rsidRPr="000B65A9" w:rsidRDefault="00BB7269" w:rsidP="003C6CF8">
            <w:pPr>
              <w:bidi/>
              <w:jc w:val="center"/>
              <w:rPr>
                <w:rFonts w:cstheme="minorHAnsi"/>
                <w:sz w:val="20"/>
                <w:szCs w:val="20"/>
                <w:lang w:bidi="ar-JO"/>
              </w:rPr>
            </w:pPr>
            <w:r>
              <w:rPr>
                <w:rFonts w:cstheme="minorHAnsi"/>
                <w:b/>
                <w:bCs/>
                <w:sz w:val="20"/>
                <w:szCs w:val="20"/>
                <w:lang w:bidi="ar-JO"/>
              </w:rPr>
              <w:t>April2nd</w:t>
            </w:r>
          </w:p>
          <w:p w:rsidR="00BB7269" w:rsidRPr="000B65A9" w:rsidRDefault="00BB7269" w:rsidP="003C6CF8">
            <w:pPr>
              <w:bidi/>
              <w:jc w:val="center"/>
              <w:rPr>
                <w:rFonts w:cstheme="minorHAnsi"/>
                <w:b/>
                <w:bCs/>
                <w:sz w:val="20"/>
                <w:szCs w:val="20"/>
                <w:rtl/>
                <w:lang w:bidi="ar-BH"/>
              </w:rPr>
            </w:pPr>
            <w:r>
              <w:rPr>
                <w:rFonts w:cs="Times New Roman" w:hint="cs"/>
                <w:b/>
                <w:bCs/>
                <w:sz w:val="20"/>
                <w:szCs w:val="20"/>
                <w:rtl/>
                <w:lang w:bidi="ar-BH"/>
              </w:rPr>
              <w:t>الثلاثاء</w:t>
            </w:r>
          </w:p>
          <w:p w:rsidR="00BB7269" w:rsidRPr="000B65A9" w:rsidRDefault="00BB7269" w:rsidP="003C6CF8">
            <w:pPr>
              <w:bidi/>
              <w:jc w:val="center"/>
              <w:rPr>
                <w:rFonts w:cstheme="minorHAnsi"/>
                <w:sz w:val="20"/>
                <w:szCs w:val="20"/>
                <w:rtl/>
                <w:lang w:bidi="ar-JO"/>
              </w:rPr>
            </w:pPr>
          </w:p>
        </w:tc>
      </w:tr>
      <w:tr w:rsidR="00BB7269" w:rsidRPr="000B65A9" w:rsidTr="003C6CF8">
        <w:tc>
          <w:tcPr>
            <w:tcW w:w="849" w:type="dxa"/>
          </w:tcPr>
          <w:p w:rsidR="00BB7269" w:rsidRPr="000B65A9" w:rsidRDefault="00BB7269" w:rsidP="003C6CF8">
            <w:pPr>
              <w:bidi/>
              <w:jc w:val="center"/>
              <w:rPr>
                <w:rFonts w:cstheme="minorHAnsi"/>
                <w:sz w:val="20"/>
                <w:szCs w:val="20"/>
                <w:rtl/>
                <w:lang w:bidi="ar-JO"/>
              </w:rPr>
            </w:pPr>
          </w:p>
        </w:tc>
        <w:tc>
          <w:tcPr>
            <w:tcW w:w="1967" w:type="dxa"/>
          </w:tcPr>
          <w:p w:rsidR="00BB7269" w:rsidRPr="000B65A9" w:rsidRDefault="00BB7269" w:rsidP="003C6CF8">
            <w:pPr>
              <w:rPr>
                <w:rFonts w:eastAsia="Times New Roman" w:cstheme="minorHAnsi"/>
                <w:sz w:val="20"/>
                <w:szCs w:val="20"/>
                <w:lang w:bidi="ar-JO"/>
              </w:rPr>
            </w:pPr>
          </w:p>
          <w:p w:rsidR="00BB7269" w:rsidRPr="000B65A9" w:rsidRDefault="00BB7269" w:rsidP="003C6CF8">
            <w:pPr>
              <w:rPr>
                <w:rFonts w:cs="Times New Roman"/>
                <w:sz w:val="20"/>
                <w:szCs w:val="20"/>
                <w:lang w:bidi="ar-JO"/>
              </w:rPr>
            </w:pPr>
            <w:r w:rsidRPr="000B65A9">
              <w:rPr>
                <w:rFonts w:eastAsia="Times New Roman" w:cstheme="minorHAnsi"/>
                <w:color w:val="000000"/>
                <w:kern w:val="24"/>
                <w:sz w:val="20"/>
                <w:szCs w:val="20"/>
                <w:lang w:bidi="ar-JO"/>
              </w:rPr>
              <w:t>Discussion and presentation of scenario models from the workshop prepared by some trainees.</w:t>
            </w:r>
          </w:p>
          <w:p w:rsidR="00BB7269" w:rsidRPr="000B65A9" w:rsidRDefault="00BB7269" w:rsidP="003C6CF8">
            <w:pPr>
              <w:jc w:val="right"/>
              <w:rPr>
                <w:rFonts w:cstheme="minorHAnsi"/>
                <w:sz w:val="20"/>
                <w:szCs w:val="20"/>
                <w:rtl/>
                <w:lang w:bidi="ar-JO"/>
              </w:rPr>
            </w:pPr>
            <w:r w:rsidRPr="000B65A9">
              <w:rPr>
                <w:rFonts w:cs="Times New Roman"/>
                <w:sz w:val="20"/>
                <w:szCs w:val="20"/>
                <w:rtl/>
                <w:lang w:bidi="ar-JO"/>
              </w:rPr>
              <w:t>مناقشة نماذج</w:t>
            </w:r>
            <w:r w:rsidRPr="000B65A9">
              <w:rPr>
                <w:rFonts w:cs="Times New Roman" w:hint="cs"/>
                <w:sz w:val="20"/>
                <w:szCs w:val="20"/>
                <w:rtl/>
                <w:lang w:bidi="ar-JO"/>
              </w:rPr>
              <w:t xml:space="preserve"> سيناريو</w:t>
            </w:r>
            <w:r w:rsidRPr="000B65A9">
              <w:rPr>
                <w:rFonts w:cs="Times New Roman"/>
                <w:sz w:val="20"/>
                <w:szCs w:val="20"/>
                <w:rtl/>
                <w:lang w:bidi="ar-JO"/>
              </w:rPr>
              <w:t xml:space="preserve"> من الورشة</w:t>
            </w:r>
            <w:r w:rsidRPr="000B65A9">
              <w:rPr>
                <w:rFonts w:cs="Arial" w:hint="cs"/>
                <w:sz w:val="20"/>
                <w:szCs w:val="20"/>
                <w:rtl/>
                <w:lang w:bidi="ar-JO"/>
              </w:rPr>
              <w:t xml:space="preserve"> من اعداد بعض المتدربين</w:t>
            </w:r>
          </w:p>
        </w:tc>
        <w:tc>
          <w:tcPr>
            <w:tcW w:w="683" w:type="dxa"/>
          </w:tcPr>
          <w:p w:rsidR="00BB7269" w:rsidRPr="000B65A9" w:rsidRDefault="00BB7269" w:rsidP="003C6CF8">
            <w:pPr>
              <w:bidi/>
              <w:jc w:val="center"/>
              <w:rPr>
                <w:rFonts w:cstheme="minorHAnsi"/>
                <w:sz w:val="20"/>
                <w:szCs w:val="20"/>
                <w:rtl/>
                <w:lang w:bidi="ar-JO"/>
              </w:rPr>
            </w:pPr>
          </w:p>
        </w:tc>
        <w:tc>
          <w:tcPr>
            <w:tcW w:w="2181" w:type="dxa"/>
          </w:tcPr>
          <w:p w:rsidR="00BB7269" w:rsidRPr="000B65A9" w:rsidRDefault="00BB7269" w:rsidP="003C6CF8">
            <w:pPr>
              <w:rPr>
                <w:rFonts w:cs="Times New Roman"/>
                <w:sz w:val="20"/>
                <w:szCs w:val="20"/>
                <w:lang w:bidi="ar-JO"/>
              </w:rPr>
            </w:pPr>
            <w:r w:rsidRPr="000B65A9">
              <w:rPr>
                <w:rFonts w:eastAsia="Times New Roman" w:cstheme="minorHAnsi"/>
                <w:color w:val="000000"/>
                <w:kern w:val="24"/>
                <w:sz w:val="20"/>
                <w:szCs w:val="20"/>
                <w:lang w:bidi="ar-JO"/>
              </w:rPr>
              <w:t>Discussion and presentation of scenario models from the workshop prepared by some trainees.</w:t>
            </w:r>
          </w:p>
          <w:p w:rsidR="00BB7269" w:rsidRPr="000B65A9" w:rsidRDefault="00BB7269" w:rsidP="003C6CF8">
            <w:pPr>
              <w:jc w:val="right"/>
              <w:rPr>
                <w:rFonts w:cstheme="minorHAnsi"/>
                <w:sz w:val="20"/>
                <w:szCs w:val="20"/>
                <w:rtl/>
                <w:lang w:bidi="ar-JO"/>
              </w:rPr>
            </w:pPr>
            <w:r w:rsidRPr="000B65A9">
              <w:rPr>
                <w:rFonts w:cs="Times New Roman"/>
                <w:sz w:val="20"/>
                <w:szCs w:val="20"/>
                <w:rtl/>
                <w:lang w:bidi="ar-JO"/>
              </w:rPr>
              <w:t>مناقشة نماذج</w:t>
            </w:r>
            <w:r w:rsidRPr="000B65A9">
              <w:rPr>
                <w:rFonts w:cs="Times New Roman" w:hint="cs"/>
                <w:sz w:val="20"/>
                <w:szCs w:val="20"/>
                <w:rtl/>
                <w:lang w:bidi="ar-JO"/>
              </w:rPr>
              <w:t xml:space="preserve"> سيناريو</w:t>
            </w:r>
            <w:r w:rsidRPr="000B65A9">
              <w:rPr>
                <w:rFonts w:cs="Times New Roman"/>
                <w:sz w:val="20"/>
                <w:szCs w:val="20"/>
                <w:rtl/>
                <w:lang w:bidi="ar-JO"/>
              </w:rPr>
              <w:t xml:space="preserve"> من الورشة</w:t>
            </w:r>
            <w:r w:rsidRPr="000B65A9">
              <w:rPr>
                <w:rFonts w:cs="Arial" w:hint="cs"/>
                <w:sz w:val="20"/>
                <w:szCs w:val="20"/>
                <w:rtl/>
                <w:lang w:bidi="ar-JO"/>
              </w:rPr>
              <w:t xml:space="preserve"> من اعداد بعض المتدربين</w:t>
            </w:r>
          </w:p>
        </w:tc>
        <w:tc>
          <w:tcPr>
            <w:tcW w:w="1016" w:type="dxa"/>
          </w:tcPr>
          <w:p w:rsidR="00BB7269" w:rsidRPr="000B65A9" w:rsidRDefault="00BB7269" w:rsidP="003C6CF8">
            <w:pPr>
              <w:bidi/>
              <w:jc w:val="center"/>
              <w:rPr>
                <w:rFonts w:cstheme="minorHAnsi"/>
                <w:sz w:val="20"/>
                <w:szCs w:val="20"/>
                <w:rtl/>
                <w:lang w:bidi="ar-JO"/>
              </w:rPr>
            </w:pPr>
          </w:p>
        </w:tc>
        <w:tc>
          <w:tcPr>
            <w:tcW w:w="1918" w:type="dxa"/>
          </w:tcPr>
          <w:p w:rsidR="00BB7269" w:rsidRDefault="00BB7269" w:rsidP="003C6CF8">
            <w:pPr>
              <w:bidi/>
              <w:rPr>
                <w:rFonts w:cstheme="minorHAnsi"/>
                <w:sz w:val="20"/>
                <w:szCs w:val="20"/>
                <w:lang w:bidi="ar-JO"/>
              </w:rPr>
            </w:pPr>
            <w:r w:rsidRPr="000B65A9">
              <w:rPr>
                <w:rFonts w:cstheme="minorHAnsi"/>
                <w:sz w:val="20"/>
                <w:szCs w:val="20"/>
                <w:lang w:bidi="ar-JO"/>
              </w:rPr>
              <w:t xml:space="preserve">Presentation </w:t>
            </w:r>
            <w:r>
              <w:rPr>
                <w:rFonts w:cstheme="minorHAnsi"/>
                <w:sz w:val="20"/>
                <w:szCs w:val="20"/>
                <w:lang w:bidi="ar-JO"/>
              </w:rPr>
              <w:t>samples of</w:t>
            </w:r>
            <w:r>
              <w:rPr>
                <w:rFonts w:cstheme="minorHAnsi" w:hint="cs"/>
                <w:sz w:val="20"/>
                <w:szCs w:val="20"/>
                <w:rtl/>
                <w:lang w:bidi="ar-JO"/>
              </w:rPr>
              <w:t xml:space="preserve"> </w:t>
            </w:r>
            <w:r>
              <w:rPr>
                <w:rFonts w:cstheme="minorHAnsi"/>
                <w:sz w:val="20"/>
                <w:szCs w:val="20"/>
                <w:lang w:bidi="ar-JO"/>
              </w:rPr>
              <w:t xml:space="preserve">Animation Simulation and video  </w:t>
            </w:r>
          </w:p>
          <w:p w:rsidR="00BB7269" w:rsidRDefault="00BB7269" w:rsidP="003C6CF8">
            <w:pPr>
              <w:rPr>
                <w:rFonts w:cstheme="minorHAnsi"/>
                <w:sz w:val="20"/>
                <w:szCs w:val="20"/>
                <w:lang w:bidi="ar-JO"/>
              </w:rPr>
            </w:pPr>
          </w:p>
          <w:p w:rsidR="00BB7269" w:rsidRDefault="00BB7269" w:rsidP="003C6CF8">
            <w:pPr>
              <w:jc w:val="right"/>
              <w:rPr>
                <w:rFonts w:cs="Times New Roman"/>
                <w:sz w:val="20"/>
                <w:szCs w:val="20"/>
                <w:rtl/>
                <w:lang w:bidi="ar-JO"/>
              </w:rPr>
            </w:pPr>
            <w:r w:rsidRPr="000B65A9">
              <w:rPr>
                <w:rFonts w:cs="Times New Roman"/>
                <w:sz w:val="20"/>
                <w:szCs w:val="20"/>
                <w:rtl/>
                <w:lang w:bidi="ar-JO"/>
              </w:rPr>
              <w:t>عرض نماذج</w:t>
            </w:r>
          </w:p>
          <w:p w:rsidR="00BB7269" w:rsidRDefault="00BB7269" w:rsidP="003C6CF8">
            <w:pPr>
              <w:jc w:val="right"/>
              <w:rPr>
                <w:rFonts w:cs="Times New Roman"/>
                <w:sz w:val="20"/>
                <w:szCs w:val="20"/>
                <w:rtl/>
                <w:lang w:bidi="ar-JO"/>
              </w:rPr>
            </w:pPr>
            <w:r w:rsidRPr="000B65A9">
              <w:rPr>
                <w:rFonts w:cs="Times New Roman"/>
                <w:sz w:val="20"/>
                <w:szCs w:val="20"/>
                <w:rtl/>
                <w:lang w:bidi="ar-JO"/>
              </w:rPr>
              <w:t xml:space="preserve"> سيناريوهات</w:t>
            </w:r>
          </w:p>
          <w:p w:rsidR="00BB7269" w:rsidRPr="000B65A9" w:rsidRDefault="00BB7269" w:rsidP="003C6CF8">
            <w:pPr>
              <w:jc w:val="right"/>
              <w:rPr>
                <w:rFonts w:cstheme="minorHAnsi"/>
                <w:sz w:val="20"/>
                <w:szCs w:val="20"/>
                <w:rtl/>
                <w:lang w:bidi="ar-BH"/>
              </w:rPr>
            </w:pPr>
            <w:r>
              <w:rPr>
                <w:rFonts w:cs="Times New Roman" w:hint="cs"/>
                <w:sz w:val="20"/>
                <w:szCs w:val="20"/>
                <w:rtl/>
                <w:lang w:bidi="ar-BH"/>
              </w:rPr>
              <w:t xml:space="preserve">كتابة الحركات التفاعلية والمحاكاة والفيديو </w:t>
            </w:r>
          </w:p>
          <w:p w:rsidR="00BB7269" w:rsidRPr="000B65A9" w:rsidRDefault="00BB7269" w:rsidP="003C6CF8">
            <w:pPr>
              <w:rPr>
                <w:rFonts w:cstheme="minorHAnsi"/>
                <w:sz w:val="20"/>
                <w:szCs w:val="20"/>
                <w:rtl/>
                <w:lang w:bidi="ar-JO"/>
              </w:rPr>
            </w:pPr>
          </w:p>
        </w:tc>
        <w:tc>
          <w:tcPr>
            <w:tcW w:w="1183" w:type="dxa"/>
          </w:tcPr>
          <w:p w:rsidR="00BB7269" w:rsidRPr="00CD5B91" w:rsidRDefault="00BB7269" w:rsidP="003C6CF8">
            <w:pPr>
              <w:bidi/>
              <w:jc w:val="center"/>
              <w:rPr>
                <w:rFonts w:cstheme="minorHAnsi"/>
                <w:b/>
                <w:bCs/>
                <w:sz w:val="18"/>
                <w:szCs w:val="18"/>
                <w:lang w:bidi="ar-JO"/>
              </w:rPr>
            </w:pPr>
            <w:r w:rsidRPr="00CD5B91">
              <w:rPr>
                <w:rFonts w:cstheme="minorHAnsi"/>
                <w:b/>
                <w:bCs/>
                <w:sz w:val="18"/>
                <w:szCs w:val="18"/>
                <w:lang w:bidi="ar-JO"/>
              </w:rPr>
              <w:t>Wednesday</w:t>
            </w:r>
          </w:p>
          <w:p w:rsidR="00BB7269" w:rsidRPr="000B65A9" w:rsidRDefault="00BB7269" w:rsidP="003C6CF8">
            <w:pPr>
              <w:bidi/>
              <w:jc w:val="center"/>
              <w:rPr>
                <w:rFonts w:cstheme="minorHAnsi"/>
                <w:sz w:val="20"/>
                <w:szCs w:val="20"/>
                <w:lang w:bidi="ar-JO"/>
              </w:rPr>
            </w:pPr>
            <w:r>
              <w:rPr>
                <w:rFonts w:cstheme="minorHAnsi"/>
                <w:b/>
                <w:bCs/>
                <w:sz w:val="20"/>
                <w:szCs w:val="20"/>
                <w:lang w:bidi="ar-JO"/>
              </w:rPr>
              <w:t>April3rd</w:t>
            </w:r>
          </w:p>
          <w:p w:rsidR="00BB7269" w:rsidRPr="00CD5B91" w:rsidRDefault="00BB7269" w:rsidP="003C6CF8">
            <w:pPr>
              <w:bidi/>
              <w:jc w:val="center"/>
              <w:rPr>
                <w:rFonts w:cstheme="minorHAnsi"/>
                <w:b/>
                <w:bCs/>
                <w:sz w:val="20"/>
                <w:szCs w:val="20"/>
                <w:rtl/>
                <w:lang w:bidi="ar-JO"/>
              </w:rPr>
            </w:pPr>
            <w:r w:rsidRPr="00CD5B91">
              <w:rPr>
                <w:rFonts w:cs="Times New Roman"/>
                <w:b/>
                <w:bCs/>
                <w:sz w:val="20"/>
                <w:szCs w:val="20"/>
                <w:rtl/>
                <w:lang w:bidi="ar-JO"/>
              </w:rPr>
              <w:t>الاربعاء</w:t>
            </w:r>
          </w:p>
        </w:tc>
      </w:tr>
    </w:tbl>
    <w:p w:rsidR="00BB7269" w:rsidRDefault="00BB7269" w:rsidP="00BB7269">
      <w:pPr>
        <w:bidi/>
        <w:jc w:val="center"/>
        <w:rPr>
          <w:rFonts w:asciiTheme="majorBidi" w:hAnsiTheme="majorBidi" w:cs="Times New Roman"/>
          <w:b/>
          <w:bCs/>
          <w:noProof/>
          <w:sz w:val="24"/>
          <w:szCs w:val="24"/>
        </w:rPr>
      </w:pPr>
    </w:p>
    <w:p w:rsidR="00BB7269" w:rsidRDefault="00BB7269" w:rsidP="00BB7269">
      <w:pPr>
        <w:bidi/>
        <w:jc w:val="center"/>
        <w:rPr>
          <w:rFonts w:asciiTheme="majorBidi" w:hAnsiTheme="majorBidi" w:cs="Times New Roman"/>
          <w:b/>
          <w:bCs/>
          <w:noProof/>
          <w:sz w:val="24"/>
          <w:szCs w:val="24"/>
        </w:rPr>
      </w:pPr>
    </w:p>
    <w:p w:rsidR="00BB7269" w:rsidRDefault="00BB7269" w:rsidP="00BB7269">
      <w:pPr>
        <w:bidi/>
        <w:jc w:val="center"/>
        <w:rPr>
          <w:rFonts w:asciiTheme="majorBidi" w:hAnsiTheme="majorBidi" w:cs="Times New Roman"/>
          <w:b/>
          <w:bCs/>
          <w:noProof/>
          <w:sz w:val="24"/>
          <w:szCs w:val="24"/>
        </w:rPr>
      </w:pPr>
    </w:p>
    <w:p w:rsidR="00BB7269" w:rsidRDefault="00BB7269" w:rsidP="00BB7269">
      <w:pPr>
        <w:bidi/>
        <w:jc w:val="center"/>
        <w:rPr>
          <w:rFonts w:asciiTheme="majorBidi" w:hAnsiTheme="majorBidi" w:cs="Times New Roman"/>
          <w:b/>
          <w:bCs/>
          <w:noProof/>
          <w:sz w:val="24"/>
          <w:szCs w:val="24"/>
        </w:rPr>
      </w:pPr>
    </w:p>
    <w:p w:rsidR="00BB7269" w:rsidRDefault="00BB7269" w:rsidP="00BB7269">
      <w:pPr>
        <w:bidi/>
        <w:jc w:val="center"/>
        <w:rPr>
          <w:rFonts w:asciiTheme="majorBidi" w:hAnsiTheme="majorBidi" w:cs="Times New Roman"/>
          <w:b/>
          <w:bCs/>
          <w:noProof/>
          <w:sz w:val="24"/>
          <w:szCs w:val="24"/>
        </w:rPr>
      </w:pPr>
    </w:p>
    <w:p w:rsidR="00BB7269" w:rsidRDefault="00BB7269" w:rsidP="00BB7269">
      <w:pPr>
        <w:bidi/>
        <w:jc w:val="center"/>
        <w:rPr>
          <w:rFonts w:asciiTheme="majorBidi" w:hAnsiTheme="majorBidi" w:cs="Times New Roman"/>
          <w:b/>
          <w:bCs/>
          <w:noProof/>
          <w:sz w:val="24"/>
          <w:szCs w:val="24"/>
        </w:rPr>
      </w:pPr>
    </w:p>
    <w:p w:rsidR="00BB7269" w:rsidRDefault="00BB7269" w:rsidP="00BB7269">
      <w:pPr>
        <w:bidi/>
        <w:jc w:val="center"/>
        <w:rPr>
          <w:rFonts w:asciiTheme="majorBidi" w:hAnsiTheme="majorBidi" w:cs="Times New Roman"/>
          <w:b/>
          <w:bCs/>
          <w:noProof/>
          <w:sz w:val="24"/>
          <w:szCs w:val="24"/>
        </w:rPr>
      </w:pPr>
    </w:p>
    <w:p w:rsidR="00BB7269" w:rsidRDefault="00BB7269" w:rsidP="00BB7269">
      <w:pPr>
        <w:bidi/>
        <w:jc w:val="center"/>
        <w:rPr>
          <w:rFonts w:asciiTheme="majorBidi" w:hAnsiTheme="majorBidi" w:cs="Times New Roman"/>
          <w:b/>
          <w:bCs/>
          <w:noProof/>
          <w:sz w:val="24"/>
          <w:szCs w:val="24"/>
        </w:rPr>
      </w:pPr>
    </w:p>
    <w:p w:rsidR="00BB7269" w:rsidRDefault="00BB7269" w:rsidP="00BB7269">
      <w:pPr>
        <w:bidi/>
        <w:jc w:val="center"/>
        <w:rPr>
          <w:rFonts w:asciiTheme="majorBidi" w:hAnsiTheme="majorBidi" w:cs="Times New Roman"/>
          <w:b/>
          <w:bCs/>
          <w:noProof/>
          <w:sz w:val="24"/>
          <w:szCs w:val="24"/>
        </w:rPr>
      </w:pPr>
    </w:p>
    <w:p w:rsidR="00BB7269" w:rsidRDefault="00BB7269" w:rsidP="00BB7269">
      <w:pPr>
        <w:bidi/>
        <w:jc w:val="center"/>
        <w:rPr>
          <w:rFonts w:asciiTheme="majorBidi" w:hAnsiTheme="majorBidi" w:cs="Times New Roman"/>
          <w:b/>
          <w:bCs/>
          <w:noProof/>
          <w:sz w:val="24"/>
          <w:szCs w:val="24"/>
        </w:rPr>
      </w:pPr>
    </w:p>
    <w:p w:rsidR="00BB7269" w:rsidRDefault="00BB7269" w:rsidP="00BB7269">
      <w:pPr>
        <w:bidi/>
        <w:jc w:val="center"/>
        <w:rPr>
          <w:rFonts w:asciiTheme="majorBidi" w:hAnsiTheme="majorBidi" w:cs="Times New Roman"/>
          <w:b/>
          <w:bCs/>
          <w:noProof/>
          <w:sz w:val="24"/>
          <w:szCs w:val="24"/>
        </w:rPr>
      </w:pPr>
    </w:p>
    <w:p w:rsidR="00BB7269" w:rsidRDefault="00BB7269" w:rsidP="00BB7269">
      <w:pPr>
        <w:bidi/>
        <w:jc w:val="center"/>
        <w:rPr>
          <w:rFonts w:asciiTheme="majorBidi" w:hAnsiTheme="majorBidi" w:cs="Times New Roman"/>
          <w:b/>
          <w:bCs/>
          <w:noProof/>
          <w:sz w:val="24"/>
          <w:szCs w:val="24"/>
        </w:rPr>
      </w:pPr>
    </w:p>
    <w:p w:rsidR="00BB7269" w:rsidRPr="002D025C" w:rsidRDefault="00BB7269" w:rsidP="00BB7269">
      <w:pPr>
        <w:bidi/>
        <w:jc w:val="center"/>
        <w:rPr>
          <w:rFonts w:ascii="Simplified Arabic" w:hAnsi="Simplified Arabic" w:cs="Simplified Arabic"/>
          <w:b/>
          <w:bCs/>
          <w:noProof/>
          <w:sz w:val="28"/>
          <w:szCs w:val="28"/>
          <w:rtl/>
          <w:lang w:val="en-GB"/>
        </w:rPr>
      </w:pPr>
      <w:r w:rsidRPr="002D025C">
        <w:rPr>
          <w:rFonts w:ascii="Simplified Arabic" w:hAnsi="Simplified Arabic" w:cs="Simplified Arabic"/>
          <w:b/>
          <w:bCs/>
          <w:noProof/>
          <w:sz w:val="28"/>
          <w:szCs w:val="28"/>
        </w:rPr>
        <w:t>Storyboard</w:t>
      </w:r>
      <w:r>
        <w:rPr>
          <w:rFonts w:ascii="Simplified Arabic" w:hAnsi="Simplified Arabic" w:cs="Simplified Arabic"/>
          <w:b/>
          <w:bCs/>
          <w:noProof/>
          <w:sz w:val="28"/>
          <w:szCs w:val="28"/>
          <w:lang w:val="en-GB"/>
        </w:rPr>
        <w:t xml:space="preserve"> Development </w:t>
      </w:r>
    </w:p>
    <w:p w:rsidR="00BB7269" w:rsidRPr="002D025C" w:rsidRDefault="00BB7269" w:rsidP="00BB7269">
      <w:pPr>
        <w:bidi/>
        <w:jc w:val="center"/>
        <w:rPr>
          <w:rFonts w:ascii="Simplified Arabic" w:hAnsi="Simplified Arabic" w:cs="Simplified Arabic"/>
          <w:b/>
          <w:bCs/>
          <w:sz w:val="28"/>
          <w:szCs w:val="28"/>
        </w:rPr>
      </w:pPr>
      <w:r w:rsidRPr="002D025C">
        <w:rPr>
          <w:rFonts w:ascii="Simplified Arabic" w:hAnsi="Simplified Arabic" w:cs="Simplified Arabic"/>
          <w:b/>
          <w:bCs/>
          <w:noProof/>
          <w:sz w:val="28"/>
          <w:szCs w:val="28"/>
          <w:rtl/>
          <w:lang w:bidi="ar-JO"/>
        </w:rPr>
        <w:t xml:space="preserve">تطوير السيناريو التعليمي </w:t>
      </w:r>
    </w:p>
    <w:p w:rsidR="00BB7269" w:rsidRPr="002D025C" w:rsidRDefault="00BB7269" w:rsidP="00BB7269">
      <w:pPr>
        <w:pStyle w:val="ListParagraph"/>
        <w:autoSpaceDE w:val="0"/>
        <w:autoSpaceDN w:val="0"/>
        <w:bidi/>
        <w:adjustRightInd w:val="0"/>
        <w:spacing w:after="0" w:line="240" w:lineRule="auto"/>
        <w:ind w:left="225" w:hanging="945"/>
        <w:rPr>
          <w:rFonts w:ascii="Simplified Arabic" w:hAnsi="Simplified Arabic" w:cs="Simplified Arabic"/>
          <w:b/>
          <w:bCs/>
          <w:color w:val="000000"/>
          <w:sz w:val="28"/>
          <w:szCs w:val="28"/>
          <w:rtl/>
          <w:lang w:bidi="ar-JO"/>
        </w:rPr>
      </w:pPr>
      <w:bookmarkStart w:id="5" w:name="_Toc532229998"/>
      <w:r w:rsidRPr="002D025C">
        <w:rPr>
          <w:rStyle w:val="Heading1Char"/>
          <w:rFonts w:ascii="Simplified Arabic" w:hAnsi="Simplified Arabic" w:cs="Simplified Arabic"/>
          <w:rtl/>
        </w:rPr>
        <w:t>أولا : مقدمة عامة في التعليم الإلكتروني</w:t>
      </w:r>
      <w:bookmarkEnd w:id="5"/>
      <w:r w:rsidRPr="002D025C">
        <w:rPr>
          <w:rFonts w:ascii="Simplified Arabic" w:hAnsi="Simplified Arabic" w:cs="Simplified Arabic"/>
          <w:b/>
          <w:bCs/>
          <w:color w:val="000000"/>
          <w:sz w:val="28"/>
          <w:szCs w:val="28"/>
          <w:rtl/>
        </w:rPr>
        <w:t>-</w:t>
      </w:r>
      <w:r w:rsidRPr="00FD2C4C">
        <w:rPr>
          <w:rFonts w:ascii="Simplified Arabic" w:hAnsi="Simplified Arabic" w:cs="Simplified Arabic"/>
          <w:b/>
          <w:bCs/>
          <w:color w:val="00B0F0"/>
          <w:sz w:val="28"/>
          <w:szCs w:val="28"/>
        </w:rPr>
        <w:t xml:space="preserve">General Introduction to eLearning </w:t>
      </w:r>
    </w:p>
    <w:p w:rsidR="00BB7269" w:rsidRPr="002D025C" w:rsidRDefault="00BB7269" w:rsidP="00BB7269">
      <w:pPr>
        <w:pStyle w:val="ListParagraph"/>
        <w:numPr>
          <w:ilvl w:val="0"/>
          <w:numId w:val="18"/>
        </w:numPr>
        <w:bidi/>
        <w:ind w:left="0"/>
        <w:rPr>
          <w:rFonts w:ascii="Simplified Arabic" w:hAnsi="Simplified Arabic" w:cs="Simplified Arabic"/>
          <w:b/>
          <w:bCs/>
          <w:sz w:val="28"/>
          <w:szCs w:val="28"/>
        </w:rPr>
      </w:pPr>
      <w:r w:rsidRPr="002D025C">
        <w:rPr>
          <w:rFonts w:ascii="Simplified Arabic" w:hAnsi="Simplified Arabic" w:cs="Simplified Arabic"/>
          <w:b/>
          <w:bCs/>
          <w:sz w:val="28"/>
          <w:szCs w:val="28"/>
          <w:rtl/>
        </w:rPr>
        <w:t>لماذا نتوجه نحو تطوير التعل</w:t>
      </w:r>
      <w:r>
        <w:rPr>
          <w:rFonts w:ascii="Simplified Arabic" w:hAnsi="Simplified Arabic" w:cs="Simplified Arabic" w:hint="cs"/>
          <w:b/>
          <w:bCs/>
          <w:sz w:val="28"/>
          <w:szCs w:val="28"/>
          <w:rtl/>
          <w:lang w:bidi="ar-BH"/>
        </w:rPr>
        <w:t>ي</w:t>
      </w:r>
      <w:r w:rsidRPr="002D025C">
        <w:rPr>
          <w:rFonts w:ascii="Simplified Arabic" w:hAnsi="Simplified Arabic" w:cs="Simplified Arabic"/>
          <w:b/>
          <w:bCs/>
          <w:sz w:val="28"/>
          <w:szCs w:val="28"/>
          <w:rtl/>
        </w:rPr>
        <w:t>م الإلكتروني؟</w:t>
      </w:r>
    </w:p>
    <w:p w:rsidR="00BB7269" w:rsidRPr="002D025C" w:rsidRDefault="00BB7269" w:rsidP="00BB7269">
      <w:pPr>
        <w:autoSpaceDE w:val="0"/>
        <w:autoSpaceDN w:val="0"/>
        <w:bidi/>
        <w:adjustRightInd w:val="0"/>
        <w:spacing w:after="0" w:line="240" w:lineRule="auto"/>
        <w:rPr>
          <w:rFonts w:ascii="Simplified Arabic" w:hAnsi="Simplified Arabic" w:cs="Simplified Arabic"/>
          <w:color w:val="000000"/>
          <w:sz w:val="28"/>
          <w:szCs w:val="28"/>
        </w:rPr>
      </w:pPr>
      <w:r w:rsidRPr="002D025C">
        <w:rPr>
          <w:rFonts w:ascii="Simplified Arabic" w:hAnsi="Simplified Arabic" w:cs="Simplified Arabic"/>
          <w:color w:val="000000"/>
          <w:sz w:val="28"/>
          <w:szCs w:val="28"/>
          <w:rtl/>
        </w:rPr>
        <w:t xml:space="preserve">تستخدم العديد من مؤسسات التعليم والتدريب المهني والتقني  التعلم الإلكتروني لأنها يمكن أن تكون فعالة مثل التدريب التقليدي بتكلفة أقل. ويعتبر تطوير التعليم الإلكتروني أكثر تكلفة من إعداد المواد الدراسية وتدريب المدربين ، خاصة إذا تم استخدام وسائل متعددة الوسائط أو وسائل تفاعلية للغاية. ومع ذلك ،  فأن تكاليف </w:t>
      </w:r>
      <w:r>
        <w:rPr>
          <w:rFonts w:ascii="Simplified Arabic" w:hAnsi="Simplified Arabic" w:cs="Simplified Arabic" w:hint="cs"/>
          <w:color w:val="000000"/>
          <w:sz w:val="28"/>
          <w:szCs w:val="28"/>
          <w:rtl/>
        </w:rPr>
        <w:t>ا</w:t>
      </w:r>
      <w:r w:rsidRPr="002D025C">
        <w:rPr>
          <w:rFonts w:ascii="Simplified Arabic" w:hAnsi="Simplified Arabic" w:cs="Simplified Arabic"/>
          <w:color w:val="000000"/>
          <w:sz w:val="28"/>
          <w:szCs w:val="28"/>
          <w:rtl/>
        </w:rPr>
        <w:t>لتعل</w:t>
      </w:r>
      <w:r>
        <w:rPr>
          <w:rFonts w:ascii="Simplified Arabic" w:hAnsi="Simplified Arabic" w:cs="Simplified Arabic" w:hint="cs"/>
          <w:color w:val="000000"/>
          <w:sz w:val="28"/>
          <w:szCs w:val="28"/>
          <w:rtl/>
        </w:rPr>
        <w:t>ي</w:t>
      </w:r>
      <w:r w:rsidRPr="002D025C">
        <w:rPr>
          <w:rFonts w:ascii="Simplified Arabic" w:hAnsi="Simplified Arabic" w:cs="Simplified Arabic"/>
          <w:color w:val="000000"/>
          <w:sz w:val="28"/>
          <w:szCs w:val="28"/>
          <w:rtl/>
        </w:rPr>
        <w:t>م الإلكتروني(بما في ذلك تكاليف خوادم الويب والدعم الفني) أقل بكثير من تكاليف مرافق الفصل الدراسي ووقت المدرب وسفر المشاركين ووقت العمل المفقود لحضور جلسات الفصل الدراسي</w:t>
      </w:r>
      <w:r w:rsidRPr="002D025C">
        <w:rPr>
          <w:rFonts w:ascii="Simplified Arabic" w:hAnsi="Simplified Arabic" w:cs="Simplified Arabic"/>
          <w:color w:val="000000"/>
          <w:sz w:val="28"/>
          <w:szCs w:val="28"/>
        </w:rPr>
        <w:t>.</w:t>
      </w:r>
    </w:p>
    <w:p w:rsidR="00BB7269" w:rsidRDefault="00BB7269" w:rsidP="00BB7269">
      <w:pPr>
        <w:autoSpaceDE w:val="0"/>
        <w:autoSpaceDN w:val="0"/>
        <w:bidi/>
        <w:adjustRightInd w:val="0"/>
        <w:spacing w:after="0" w:line="240" w:lineRule="auto"/>
        <w:rPr>
          <w:rFonts w:ascii="Simplified Arabic" w:hAnsi="Simplified Arabic" w:cs="Simplified Arabic"/>
          <w:color w:val="000000"/>
          <w:sz w:val="28"/>
          <w:szCs w:val="28"/>
          <w:rtl/>
        </w:rPr>
      </w:pPr>
      <w:r w:rsidRPr="002D025C">
        <w:rPr>
          <w:rFonts w:ascii="Simplified Arabic" w:hAnsi="Simplified Arabic" w:cs="Simplified Arabic"/>
          <w:color w:val="000000"/>
          <w:sz w:val="28"/>
          <w:szCs w:val="28"/>
          <w:rtl/>
        </w:rPr>
        <w:t xml:space="preserve">علاوة على ذلك ، فإن التعليم الإلكتروني يصل إلى فئة مستهدفة أوسع من خلال إشراك المتعلمين الذين لديهمصعوبة في حضور التدريب التقليدي في الفصل الدراسي </w:t>
      </w:r>
      <w:r>
        <w:rPr>
          <w:rFonts w:ascii="Simplified Arabic" w:hAnsi="Simplified Arabic" w:cs="Simplified Arabic" w:hint="cs"/>
          <w:color w:val="000000"/>
          <w:sz w:val="28"/>
          <w:szCs w:val="28"/>
          <w:rtl/>
        </w:rPr>
        <w:t>للاسباب الآتية:</w:t>
      </w:r>
    </w:p>
    <w:p w:rsidR="00BB7269" w:rsidRPr="001B0D91" w:rsidRDefault="00BB7269" w:rsidP="00BB7269">
      <w:pPr>
        <w:pStyle w:val="ListParagraph"/>
        <w:numPr>
          <w:ilvl w:val="0"/>
          <w:numId w:val="23"/>
        </w:numPr>
        <w:autoSpaceDE w:val="0"/>
        <w:autoSpaceDN w:val="0"/>
        <w:bidi/>
        <w:adjustRightInd w:val="0"/>
        <w:spacing w:after="0" w:line="240" w:lineRule="auto"/>
        <w:rPr>
          <w:rFonts w:ascii="Simplified Arabic" w:hAnsi="Simplified Arabic" w:cs="Simplified Arabic"/>
          <w:sz w:val="28"/>
          <w:szCs w:val="28"/>
          <w:rtl/>
        </w:rPr>
      </w:pPr>
      <w:r w:rsidRPr="001B0D91">
        <w:rPr>
          <w:rFonts w:ascii="Simplified Arabic" w:hAnsi="Simplified Arabic" w:cs="Simplified Arabic"/>
          <w:color w:val="000000"/>
          <w:sz w:val="28"/>
          <w:szCs w:val="28"/>
          <w:rtl/>
        </w:rPr>
        <w:t xml:space="preserve">لأنهم </w:t>
      </w:r>
      <w:r w:rsidRPr="001B0D91">
        <w:rPr>
          <w:rFonts w:ascii="Simplified Arabic" w:hAnsi="Simplified Arabic" w:cs="Simplified Arabic"/>
          <w:sz w:val="28"/>
          <w:szCs w:val="28"/>
          <w:rtl/>
        </w:rPr>
        <w:t>متفرقون جغرافياً بوقت و / أو موارد محدودة للسفر .</w:t>
      </w:r>
    </w:p>
    <w:p w:rsidR="00BB7269" w:rsidRPr="001B0D91" w:rsidRDefault="00BB7269" w:rsidP="00BB7269">
      <w:pPr>
        <w:pStyle w:val="ListParagraph"/>
        <w:numPr>
          <w:ilvl w:val="0"/>
          <w:numId w:val="23"/>
        </w:numPr>
        <w:autoSpaceDE w:val="0"/>
        <w:autoSpaceDN w:val="0"/>
        <w:bidi/>
        <w:adjustRightInd w:val="0"/>
        <w:spacing w:after="0" w:line="240" w:lineRule="auto"/>
        <w:rPr>
          <w:rFonts w:ascii="Simplified Arabic" w:hAnsi="Simplified Arabic" w:cs="Simplified Arabic"/>
          <w:sz w:val="28"/>
          <w:szCs w:val="28"/>
        </w:rPr>
      </w:pPr>
      <w:r w:rsidRPr="001B0D91">
        <w:rPr>
          <w:rFonts w:ascii="Simplified Arabic" w:hAnsi="Simplified Arabic" w:cs="Simplified Arabic"/>
          <w:sz w:val="28"/>
          <w:szCs w:val="28"/>
          <w:rtl/>
        </w:rPr>
        <w:t xml:space="preserve">مشغولون بالعمل أو الالتزامات العائلية التي لا تسمح لهم بحضور الدورات في تواريخ محددة مع جدول زمني محدد </w:t>
      </w:r>
    </w:p>
    <w:p w:rsidR="00BB7269" w:rsidRPr="001B0D91" w:rsidRDefault="00BB7269" w:rsidP="00BB7269">
      <w:pPr>
        <w:pStyle w:val="ListParagraph"/>
        <w:numPr>
          <w:ilvl w:val="0"/>
          <w:numId w:val="23"/>
        </w:numPr>
        <w:autoSpaceDE w:val="0"/>
        <w:autoSpaceDN w:val="0"/>
        <w:bidi/>
        <w:adjustRightInd w:val="0"/>
        <w:spacing w:after="0" w:line="240" w:lineRule="auto"/>
        <w:rPr>
          <w:rFonts w:ascii="Simplified Arabic" w:hAnsi="Simplified Arabic" w:cs="Simplified Arabic"/>
          <w:sz w:val="28"/>
          <w:szCs w:val="28"/>
        </w:rPr>
      </w:pPr>
      <w:r w:rsidRPr="001B0D91">
        <w:rPr>
          <w:rFonts w:ascii="Simplified Arabic" w:hAnsi="Simplified Arabic" w:cs="Simplified Arabic"/>
          <w:sz w:val="28"/>
          <w:szCs w:val="28"/>
          <w:rtl/>
        </w:rPr>
        <w:t>تقع في مناطق النزاع وما بعد النزاع وتقتصر على حركتها لأسباب أمنية .</w:t>
      </w:r>
    </w:p>
    <w:p w:rsidR="00BB7269" w:rsidRPr="001B0D91" w:rsidRDefault="00BB7269" w:rsidP="00BB7269">
      <w:pPr>
        <w:pStyle w:val="ListParagraph"/>
        <w:numPr>
          <w:ilvl w:val="0"/>
          <w:numId w:val="23"/>
        </w:numPr>
        <w:autoSpaceDE w:val="0"/>
        <w:autoSpaceDN w:val="0"/>
        <w:bidi/>
        <w:adjustRightInd w:val="0"/>
        <w:spacing w:after="0" w:line="240" w:lineRule="auto"/>
        <w:rPr>
          <w:rFonts w:ascii="Simplified Arabic" w:hAnsi="Simplified Arabic" w:cs="Simplified Arabic"/>
          <w:sz w:val="28"/>
          <w:szCs w:val="28"/>
        </w:rPr>
      </w:pPr>
      <w:r w:rsidRPr="001B0D91">
        <w:rPr>
          <w:rFonts w:ascii="Simplified Arabic" w:hAnsi="Simplified Arabic" w:cs="Simplified Arabic"/>
          <w:sz w:val="28"/>
          <w:szCs w:val="28"/>
          <w:rtl/>
        </w:rPr>
        <w:t>محدودة من المشاركة في جلسات الفصل الدراسي بسبب المعتقدات الثقافية أو الدينية .</w:t>
      </w:r>
    </w:p>
    <w:p w:rsidR="00BB7269" w:rsidRPr="001B0D91" w:rsidRDefault="00BB7269" w:rsidP="00BB7269">
      <w:pPr>
        <w:pStyle w:val="ListParagraph"/>
        <w:numPr>
          <w:ilvl w:val="0"/>
          <w:numId w:val="23"/>
        </w:numPr>
        <w:autoSpaceDE w:val="0"/>
        <w:autoSpaceDN w:val="0"/>
        <w:bidi/>
        <w:adjustRightInd w:val="0"/>
        <w:spacing w:after="0" w:line="240" w:lineRule="auto"/>
        <w:rPr>
          <w:rFonts w:ascii="Simplified Arabic" w:hAnsi="Simplified Arabic" w:cs="Simplified Arabic"/>
          <w:sz w:val="28"/>
          <w:szCs w:val="28"/>
        </w:rPr>
      </w:pPr>
      <w:r w:rsidRPr="001B0D91">
        <w:rPr>
          <w:rFonts w:ascii="Simplified Arabic" w:hAnsi="Simplified Arabic" w:cs="Simplified Arabic"/>
          <w:sz w:val="28"/>
          <w:szCs w:val="28"/>
          <w:rtl/>
        </w:rPr>
        <w:t>تواجه صعوبات في التواصل (مثل متعلمي اللغة الأجنبية أو المتعلمين خجولين جدا)</w:t>
      </w:r>
      <w:r w:rsidRPr="001B0D91">
        <w:rPr>
          <w:rFonts w:ascii="Simplified Arabic" w:hAnsi="Simplified Arabic" w:cs="Simplified Arabic"/>
          <w:sz w:val="28"/>
          <w:szCs w:val="28"/>
        </w:rPr>
        <w:t>.</w:t>
      </w:r>
    </w:p>
    <w:p w:rsidR="00BB7269" w:rsidRPr="001B0D91" w:rsidRDefault="00BB7269" w:rsidP="00BB7269">
      <w:pPr>
        <w:pStyle w:val="ListParagraph"/>
        <w:numPr>
          <w:ilvl w:val="0"/>
          <w:numId w:val="23"/>
        </w:numPr>
        <w:autoSpaceDE w:val="0"/>
        <w:autoSpaceDN w:val="0"/>
        <w:bidi/>
        <w:adjustRightInd w:val="0"/>
        <w:spacing w:after="0" w:line="240" w:lineRule="auto"/>
        <w:rPr>
          <w:rFonts w:ascii="Simplified Arabic" w:hAnsi="Simplified Arabic" w:cs="Simplified Arabic"/>
          <w:color w:val="000000"/>
          <w:sz w:val="28"/>
          <w:szCs w:val="28"/>
          <w:rtl/>
        </w:rPr>
      </w:pPr>
      <w:r w:rsidRPr="001B0D91">
        <w:rPr>
          <w:rFonts w:ascii="Simplified Arabic" w:hAnsi="Simplified Arabic" w:cs="Simplified Arabic"/>
          <w:color w:val="000000"/>
          <w:sz w:val="28"/>
          <w:szCs w:val="28"/>
          <w:rtl/>
        </w:rPr>
        <w:t>يمكن أن يوفر التعليم الإلكتروني طرقًا تعليمية فعالة ، مثل الممارسة مع التعليقات المرتبطة ، والجمع بين أنشطة التعاون والدراسة الذاتية ، وإضفاء طابع شخصي على مسارات التعلم بناءً على احتياجات المتعلمين واستخدام المحاكاة والألعاب</w:t>
      </w:r>
      <w:r w:rsidRPr="001B0D91">
        <w:rPr>
          <w:rFonts w:ascii="Simplified Arabic" w:hAnsi="Simplified Arabic" w:cs="Simplified Arabic"/>
          <w:color w:val="000000"/>
          <w:sz w:val="28"/>
          <w:szCs w:val="28"/>
        </w:rPr>
        <w:t>.</w:t>
      </w:r>
    </w:p>
    <w:p w:rsidR="00BB7269" w:rsidRPr="002D025C" w:rsidRDefault="00BB7269" w:rsidP="00BB7269">
      <w:pPr>
        <w:autoSpaceDE w:val="0"/>
        <w:autoSpaceDN w:val="0"/>
        <w:bidi/>
        <w:adjustRightInd w:val="0"/>
        <w:spacing w:after="0" w:line="240" w:lineRule="auto"/>
        <w:rPr>
          <w:rFonts w:ascii="Simplified Arabic" w:hAnsi="Simplified Arabic" w:cs="Simplified Arabic"/>
          <w:color w:val="000000"/>
          <w:sz w:val="28"/>
          <w:szCs w:val="28"/>
        </w:rPr>
      </w:pPr>
      <w:r w:rsidRPr="002D025C">
        <w:rPr>
          <w:rFonts w:ascii="Simplified Arabic" w:hAnsi="Simplified Arabic" w:cs="Simplified Arabic"/>
          <w:color w:val="000000"/>
          <w:sz w:val="28"/>
          <w:szCs w:val="28"/>
          <w:rtl/>
        </w:rPr>
        <w:t>علاوة على ذلك ، يتلقى جميع المتدربين نفس نوعية التعليم لأنه لا يوجد اعتماد على مدرب معين</w:t>
      </w:r>
      <w:r w:rsidRPr="002D025C">
        <w:rPr>
          <w:rFonts w:ascii="Simplified Arabic" w:hAnsi="Simplified Arabic" w:cs="Simplified Arabic"/>
          <w:color w:val="000000"/>
          <w:sz w:val="28"/>
          <w:szCs w:val="28"/>
        </w:rPr>
        <w:t>.</w:t>
      </w:r>
    </w:p>
    <w:p w:rsidR="00BB7269" w:rsidRDefault="00BB7269" w:rsidP="00BB7269">
      <w:pPr>
        <w:autoSpaceDE w:val="0"/>
        <w:autoSpaceDN w:val="0"/>
        <w:bidi/>
        <w:adjustRightInd w:val="0"/>
        <w:spacing w:after="0" w:line="240" w:lineRule="auto"/>
        <w:rPr>
          <w:rFonts w:ascii="Simplified Arabic" w:hAnsi="Simplified Arabic" w:cs="Simplified Arabic"/>
          <w:color w:val="000000"/>
          <w:sz w:val="28"/>
          <w:szCs w:val="28"/>
        </w:rPr>
      </w:pPr>
    </w:p>
    <w:p w:rsidR="00BB7269" w:rsidRPr="002D025C" w:rsidRDefault="00BB7269" w:rsidP="00BB7269">
      <w:pPr>
        <w:autoSpaceDE w:val="0"/>
        <w:autoSpaceDN w:val="0"/>
        <w:bidi/>
        <w:adjustRightInd w:val="0"/>
        <w:spacing w:after="0" w:line="240" w:lineRule="auto"/>
        <w:rPr>
          <w:rFonts w:ascii="Simplified Arabic" w:hAnsi="Simplified Arabic" w:cs="Simplified Arabic"/>
          <w:color w:val="000000"/>
          <w:sz w:val="28"/>
          <w:szCs w:val="28"/>
        </w:rPr>
      </w:pPr>
    </w:p>
    <w:p w:rsidR="00BB7269" w:rsidRPr="002D025C" w:rsidRDefault="00BB7269" w:rsidP="00BB7269">
      <w:pPr>
        <w:autoSpaceDE w:val="0"/>
        <w:autoSpaceDN w:val="0"/>
        <w:bidi/>
        <w:adjustRightInd w:val="0"/>
        <w:spacing w:after="0" w:line="240" w:lineRule="auto"/>
        <w:jc w:val="right"/>
        <w:rPr>
          <w:rFonts w:ascii="Simplified Arabic" w:hAnsi="Simplified Arabic" w:cs="Simplified Arabic"/>
          <w:b/>
          <w:bCs/>
          <w:color w:val="000000"/>
          <w:sz w:val="28"/>
          <w:szCs w:val="28"/>
        </w:rPr>
      </w:pPr>
      <w:r w:rsidRPr="002D025C">
        <w:rPr>
          <w:rFonts w:ascii="Simplified Arabic" w:hAnsi="Simplified Arabic" w:cs="Simplified Arabic"/>
          <w:b/>
          <w:bCs/>
          <w:color w:val="000000"/>
          <w:sz w:val="28"/>
          <w:szCs w:val="28"/>
        </w:rPr>
        <w:t>Why develop e-learning?</w:t>
      </w:r>
    </w:p>
    <w:p w:rsidR="00BB7269" w:rsidRDefault="00BB7269" w:rsidP="00BB7269">
      <w:pPr>
        <w:autoSpaceDE w:val="0"/>
        <w:autoSpaceDN w:val="0"/>
        <w:adjustRightInd w:val="0"/>
        <w:spacing w:after="0" w:line="240" w:lineRule="auto"/>
        <w:jc w:val="both"/>
        <w:rPr>
          <w:rFonts w:ascii="Simplified Arabic" w:hAnsi="Simplified Arabic" w:cs="Simplified Arabic"/>
          <w:color w:val="000000"/>
          <w:sz w:val="28"/>
          <w:szCs w:val="28"/>
        </w:rPr>
      </w:pPr>
    </w:p>
    <w:p w:rsidR="00BB7269" w:rsidRPr="002D025C" w:rsidRDefault="00BB7269" w:rsidP="00BB7269">
      <w:pPr>
        <w:autoSpaceDE w:val="0"/>
        <w:autoSpaceDN w:val="0"/>
        <w:adjustRightInd w:val="0"/>
        <w:spacing w:after="0" w:line="240" w:lineRule="auto"/>
        <w:jc w:val="both"/>
        <w:rPr>
          <w:rFonts w:ascii="Simplified Arabic" w:hAnsi="Simplified Arabic" w:cs="Simplified Arabic"/>
          <w:color w:val="000000"/>
          <w:sz w:val="28"/>
          <w:szCs w:val="28"/>
        </w:rPr>
      </w:pPr>
      <w:r w:rsidRPr="002D025C">
        <w:rPr>
          <w:rFonts w:ascii="Simplified Arabic" w:hAnsi="Simplified Arabic" w:cs="Simplified Arabic"/>
          <w:color w:val="000000"/>
          <w:sz w:val="28"/>
          <w:szCs w:val="28"/>
        </w:rPr>
        <w:t>Many TVET institutions are using e-learning because it can be as effective as traditional training at a lower cost. Developing e-learning is more expensive than preparing classroom materials and training the trainers, especially if multimedia or highly interactive methods are used. However, delivery costs for e-learning (including costs of web servers and technical support) are considerably lower than those for classroom facilities, instructor time, participants’ travel and job time lost to attend classroom sessions.</w:t>
      </w:r>
    </w:p>
    <w:p w:rsidR="00BB7269" w:rsidRPr="002D025C" w:rsidRDefault="00BB7269" w:rsidP="00BB7269">
      <w:pPr>
        <w:autoSpaceDE w:val="0"/>
        <w:autoSpaceDN w:val="0"/>
        <w:adjustRightInd w:val="0"/>
        <w:spacing w:after="0" w:line="240" w:lineRule="auto"/>
        <w:jc w:val="both"/>
        <w:rPr>
          <w:rFonts w:ascii="Simplified Arabic" w:hAnsi="Simplified Arabic" w:cs="Simplified Arabic"/>
          <w:color w:val="000000"/>
          <w:sz w:val="28"/>
          <w:szCs w:val="28"/>
        </w:rPr>
      </w:pPr>
      <w:r w:rsidRPr="002D025C">
        <w:rPr>
          <w:rFonts w:ascii="Simplified Arabic" w:hAnsi="Simplified Arabic" w:cs="Simplified Arabic"/>
          <w:color w:val="000000"/>
          <w:sz w:val="28"/>
          <w:szCs w:val="28"/>
        </w:rPr>
        <w:t>Moreover, e-learning reaches a wider target audience by engaging learners who have</w:t>
      </w:r>
    </w:p>
    <w:p w:rsidR="00BB7269" w:rsidRPr="002D025C" w:rsidRDefault="00BB7269" w:rsidP="00BB7269">
      <w:pPr>
        <w:autoSpaceDE w:val="0"/>
        <w:autoSpaceDN w:val="0"/>
        <w:adjustRightInd w:val="0"/>
        <w:spacing w:after="0" w:line="240" w:lineRule="auto"/>
        <w:jc w:val="both"/>
        <w:rPr>
          <w:rFonts w:ascii="Simplified Arabic" w:hAnsi="Simplified Arabic" w:cs="Simplified Arabic"/>
          <w:color w:val="000000"/>
          <w:sz w:val="28"/>
          <w:szCs w:val="28"/>
        </w:rPr>
      </w:pPr>
      <w:r w:rsidRPr="002D025C">
        <w:rPr>
          <w:rFonts w:ascii="Simplified Arabic" w:hAnsi="Simplified Arabic" w:cs="Simplified Arabic"/>
          <w:color w:val="000000"/>
          <w:sz w:val="28"/>
          <w:szCs w:val="28"/>
        </w:rPr>
        <w:t>difficulty attending conventional classroom training because they are:</w:t>
      </w:r>
    </w:p>
    <w:p w:rsidR="00BB7269" w:rsidRPr="002D025C" w:rsidRDefault="00BB7269" w:rsidP="00BB7269">
      <w:pPr>
        <w:pStyle w:val="ListParagraph"/>
        <w:numPr>
          <w:ilvl w:val="0"/>
          <w:numId w:val="1"/>
        </w:numPr>
        <w:autoSpaceDE w:val="0"/>
        <w:autoSpaceDN w:val="0"/>
        <w:adjustRightInd w:val="0"/>
        <w:spacing w:after="0" w:line="240" w:lineRule="auto"/>
        <w:ind w:left="0"/>
        <w:jc w:val="both"/>
        <w:rPr>
          <w:rFonts w:ascii="Simplified Arabic" w:hAnsi="Simplified Arabic" w:cs="Simplified Arabic"/>
          <w:color w:val="000000"/>
          <w:sz w:val="28"/>
          <w:szCs w:val="28"/>
        </w:rPr>
      </w:pPr>
      <w:r w:rsidRPr="002D025C">
        <w:rPr>
          <w:rFonts w:ascii="Simplified Arabic" w:hAnsi="Simplified Arabic" w:cs="Simplified Arabic"/>
          <w:color w:val="000000"/>
          <w:sz w:val="28"/>
          <w:szCs w:val="28"/>
        </w:rPr>
        <w:t>geographically dispersed with limited time and/or resources to travel;</w:t>
      </w:r>
    </w:p>
    <w:p w:rsidR="00BB7269" w:rsidRPr="002D025C" w:rsidRDefault="00BB7269" w:rsidP="00BB7269">
      <w:pPr>
        <w:pStyle w:val="ListParagraph"/>
        <w:numPr>
          <w:ilvl w:val="0"/>
          <w:numId w:val="1"/>
        </w:numPr>
        <w:autoSpaceDE w:val="0"/>
        <w:autoSpaceDN w:val="0"/>
        <w:adjustRightInd w:val="0"/>
        <w:spacing w:after="0" w:line="240" w:lineRule="auto"/>
        <w:ind w:left="0"/>
        <w:jc w:val="both"/>
        <w:rPr>
          <w:rFonts w:ascii="Simplified Arabic" w:hAnsi="Simplified Arabic" w:cs="Simplified Arabic"/>
          <w:color w:val="000000"/>
          <w:sz w:val="28"/>
          <w:szCs w:val="28"/>
        </w:rPr>
      </w:pPr>
      <w:r w:rsidRPr="002D025C">
        <w:rPr>
          <w:rFonts w:ascii="Simplified Arabic" w:hAnsi="Simplified Arabic" w:cs="Simplified Arabic"/>
          <w:color w:val="000000"/>
          <w:sz w:val="28"/>
          <w:szCs w:val="28"/>
        </w:rPr>
        <w:t>busy with work or family commitments which do not allow them to attend courses on specific dates with a fixed schedule;</w:t>
      </w:r>
    </w:p>
    <w:p w:rsidR="00BB7269" w:rsidRPr="002D025C" w:rsidRDefault="00BB7269" w:rsidP="00BB7269">
      <w:pPr>
        <w:pStyle w:val="ListParagraph"/>
        <w:numPr>
          <w:ilvl w:val="0"/>
          <w:numId w:val="1"/>
        </w:numPr>
        <w:autoSpaceDE w:val="0"/>
        <w:autoSpaceDN w:val="0"/>
        <w:adjustRightInd w:val="0"/>
        <w:spacing w:after="0" w:line="240" w:lineRule="auto"/>
        <w:ind w:left="0"/>
        <w:jc w:val="both"/>
        <w:rPr>
          <w:rFonts w:ascii="Simplified Arabic" w:hAnsi="Simplified Arabic" w:cs="Simplified Arabic"/>
          <w:color w:val="000000"/>
          <w:sz w:val="28"/>
          <w:szCs w:val="28"/>
        </w:rPr>
      </w:pPr>
      <w:r w:rsidRPr="002D025C">
        <w:rPr>
          <w:rFonts w:ascii="Simplified Arabic" w:hAnsi="Simplified Arabic" w:cs="Simplified Arabic"/>
          <w:color w:val="000000"/>
          <w:sz w:val="28"/>
          <w:szCs w:val="28"/>
        </w:rPr>
        <w:t>located in conflict and post-conflict areas and restricted in their mobility because of security reasons;</w:t>
      </w:r>
    </w:p>
    <w:p w:rsidR="00BB7269" w:rsidRPr="002D025C" w:rsidRDefault="00BB7269" w:rsidP="00BB7269">
      <w:pPr>
        <w:pStyle w:val="ListParagraph"/>
        <w:numPr>
          <w:ilvl w:val="0"/>
          <w:numId w:val="1"/>
        </w:numPr>
        <w:autoSpaceDE w:val="0"/>
        <w:autoSpaceDN w:val="0"/>
        <w:adjustRightInd w:val="0"/>
        <w:spacing w:after="0" w:line="240" w:lineRule="auto"/>
        <w:ind w:left="0"/>
        <w:jc w:val="both"/>
        <w:rPr>
          <w:rFonts w:ascii="Simplified Arabic" w:hAnsi="Simplified Arabic" w:cs="Simplified Arabic"/>
          <w:color w:val="000000"/>
          <w:sz w:val="28"/>
          <w:szCs w:val="28"/>
        </w:rPr>
      </w:pPr>
      <w:r w:rsidRPr="002D025C">
        <w:rPr>
          <w:rFonts w:ascii="Simplified Arabic" w:hAnsi="Simplified Arabic" w:cs="Simplified Arabic"/>
          <w:color w:val="000000"/>
          <w:sz w:val="28"/>
          <w:szCs w:val="28"/>
        </w:rPr>
        <w:t>limited from participating in classroom sessions because of cultural or religious beliefs;</w:t>
      </w:r>
    </w:p>
    <w:p w:rsidR="00BB7269" w:rsidRPr="002D025C" w:rsidRDefault="00FD7221" w:rsidP="00BB7269">
      <w:pPr>
        <w:pStyle w:val="ListParagraph"/>
        <w:numPr>
          <w:ilvl w:val="0"/>
          <w:numId w:val="1"/>
        </w:numPr>
        <w:autoSpaceDE w:val="0"/>
        <w:autoSpaceDN w:val="0"/>
        <w:adjustRightInd w:val="0"/>
        <w:spacing w:after="0" w:line="240" w:lineRule="auto"/>
        <w:ind w:left="0"/>
        <w:jc w:val="both"/>
        <w:rPr>
          <w:rFonts w:ascii="Simplified Arabic" w:hAnsi="Simplified Arabic" w:cs="Simplified Arabic"/>
          <w:color w:val="000000"/>
          <w:sz w:val="28"/>
          <w:szCs w:val="28"/>
        </w:rPr>
      </w:pPr>
      <w:r w:rsidRPr="002D025C">
        <w:rPr>
          <w:rFonts w:ascii="Simplified Arabic" w:hAnsi="Simplified Arabic" w:cs="Simplified Arabic"/>
          <w:color w:val="000000"/>
          <w:sz w:val="28"/>
          <w:szCs w:val="28"/>
        </w:rPr>
        <w:t>Facing</w:t>
      </w:r>
      <w:r w:rsidR="00BB7269" w:rsidRPr="002D025C">
        <w:rPr>
          <w:rFonts w:ascii="Simplified Arabic" w:hAnsi="Simplified Arabic" w:cs="Simplified Arabic"/>
          <w:color w:val="000000"/>
          <w:sz w:val="28"/>
          <w:szCs w:val="28"/>
        </w:rPr>
        <w:t xml:space="preserve"> difficulties with real-time communication (e.g. foreign language learners or very shy learners).</w:t>
      </w:r>
    </w:p>
    <w:p w:rsidR="00BB7269" w:rsidRPr="002D025C" w:rsidRDefault="00BB7269" w:rsidP="00BB7269">
      <w:pPr>
        <w:autoSpaceDE w:val="0"/>
        <w:autoSpaceDN w:val="0"/>
        <w:adjustRightInd w:val="0"/>
        <w:spacing w:after="0" w:line="240" w:lineRule="auto"/>
        <w:jc w:val="both"/>
        <w:rPr>
          <w:rFonts w:ascii="Simplified Arabic" w:hAnsi="Simplified Arabic" w:cs="Simplified Arabic"/>
          <w:color w:val="000000"/>
          <w:sz w:val="28"/>
          <w:szCs w:val="28"/>
        </w:rPr>
      </w:pPr>
      <w:r w:rsidRPr="002D025C">
        <w:rPr>
          <w:rFonts w:ascii="Simplified Arabic" w:hAnsi="Simplified Arabic" w:cs="Simplified Arabic"/>
          <w:color w:val="000000"/>
          <w:sz w:val="28"/>
          <w:szCs w:val="28"/>
        </w:rPr>
        <w:t>E-learning can offer effective instructional methods, such as practicing with associated feedback, combining collaboration activities with self-paced study, personalizing learning paths based on learners’ needs and using simulation and games.</w:t>
      </w:r>
    </w:p>
    <w:p w:rsidR="00BB7269" w:rsidRPr="002D025C" w:rsidRDefault="00BB7269" w:rsidP="00BB7269">
      <w:pPr>
        <w:autoSpaceDE w:val="0"/>
        <w:autoSpaceDN w:val="0"/>
        <w:adjustRightInd w:val="0"/>
        <w:spacing w:after="0" w:line="240" w:lineRule="auto"/>
        <w:jc w:val="both"/>
        <w:rPr>
          <w:rFonts w:ascii="Simplified Arabic" w:hAnsi="Simplified Arabic" w:cs="Simplified Arabic"/>
          <w:color w:val="000000"/>
          <w:sz w:val="28"/>
          <w:szCs w:val="28"/>
        </w:rPr>
      </w:pPr>
      <w:r w:rsidRPr="002D025C">
        <w:rPr>
          <w:rFonts w:ascii="Simplified Arabic" w:hAnsi="Simplified Arabic" w:cs="Simplified Arabic"/>
          <w:color w:val="000000"/>
          <w:sz w:val="28"/>
          <w:szCs w:val="28"/>
        </w:rPr>
        <w:t>Further, all learners receive the same quality of instruction because there is no dependence on a specific instructor.</w:t>
      </w:r>
    </w:p>
    <w:p w:rsidR="00BB7269" w:rsidRPr="002D025C" w:rsidRDefault="00BB7269" w:rsidP="00BB7269">
      <w:pPr>
        <w:autoSpaceDE w:val="0"/>
        <w:autoSpaceDN w:val="0"/>
        <w:bidi/>
        <w:adjustRightInd w:val="0"/>
        <w:spacing w:after="0" w:line="240" w:lineRule="auto"/>
        <w:rPr>
          <w:rFonts w:ascii="Simplified Arabic" w:hAnsi="Simplified Arabic" w:cs="Simplified Arabic"/>
          <w:b/>
          <w:bCs/>
          <w:sz w:val="28"/>
          <w:szCs w:val="28"/>
        </w:rPr>
      </w:pPr>
    </w:p>
    <w:p w:rsidR="00BB7269" w:rsidRPr="00FF53CC" w:rsidRDefault="00BB7269" w:rsidP="00BB7269">
      <w:pPr>
        <w:autoSpaceDE w:val="0"/>
        <w:autoSpaceDN w:val="0"/>
        <w:bidi/>
        <w:adjustRightInd w:val="0"/>
        <w:spacing w:after="0" w:line="240" w:lineRule="auto"/>
        <w:ind w:left="-360"/>
        <w:rPr>
          <w:rFonts w:ascii="Simplified Arabic" w:hAnsi="Simplified Arabic" w:cs="Simplified Arabic"/>
          <w:b/>
          <w:bCs/>
          <w:sz w:val="28"/>
          <w:szCs w:val="28"/>
        </w:rPr>
      </w:pPr>
    </w:p>
    <w:p w:rsidR="00BB7269" w:rsidRPr="00322FFB" w:rsidRDefault="00BB7269" w:rsidP="00BB7269">
      <w:pPr>
        <w:pStyle w:val="ListParagraph"/>
        <w:numPr>
          <w:ilvl w:val="0"/>
          <w:numId w:val="18"/>
        </w:numPr>
        <w:autoSpaceDE w:val="0"/>
        <w:autoSpaceDN w:val="0"/>
        <w:bidi/>
        <w:adjustRightInd w:val="0"/>
        <w:spacing w:after="0" w:line="240" w:lineRule="auto"/>
        <w:ind w:left="0"/>
        <w:rPr>
          <w:rFonts w:ascii="Simplified Arabic" w:hAnsi="Simplified Arabic" w:cs="Simplified Arabic"/>
          <w:b/>
          <w:bCs/>
          <w:sz w:val="28"/>
          <w:szCs w:val="28"/>
        </w:rPr>
      </w:pPr>
      <w:r w:rsidRPr="002D025C">
        <w:rPr>
          <w:rFonts w:ascii="Simplified Arabic" w:hAnsi="Simplified Arabic" w:cs="Simplified Arabic"/>
          <w:b/>
          <w:bCs/>
          <w:sz w:val="28"/>
          <w:szCs w:val="28"/>
          <w:rtl/>
        </w:rPr>
        <w:t>هل يمكن أن يستخدم  التعلم الإلكتروني لتطوير أي نوع من المهارات؟</w:t>
      </w:r>
    </w:p>
    <w:p w:rsidR="00BB7269" w:rsidRPr="002D025C" w:rsidRDefault="00BB7269" w:rsidP="00BB7269">
      <w:pPr>
        <w:autoSpaceDE w:val="0"/>
        <w:autoSpaceDN w:val="0"/>
        <w:bidi/>
        <w:adjustRightInd w:val="0"/>
        <w:spacing w:after="0" w:line="240" w:lineRule="auto"/>
        <w:rPr>
          <w:rFonts w:ascii="Simplified Arabic" w:hAnsi="Simplified Arabic" w:cs="Simplified Arabic"/>
          <w:color w:val="000000"/>
          <w:sz w:val="28"/>
          <w:szCs w:val="28"/>
          <w:rtl/>
        </w:rPr>
      </w:pPr>
      <w:r w:rsidRPr="002D025C">
        <w:rPr>
          <w:rFonts w:ascii="Simplified Arabic" w:hAnsi="Simplified Arabic" w:cs="Simplified Arabic"/>
          <w:color w:val="000000"/>
          <w:sz w:val="28"/>
          <w:szCs w:val="28"/>
          <w:rtl/>
        </w:rPr>
        <w:t>قد يهدف برنامج التدريب إلى تطوير أنواع مختلفة من المهارات</w:t>
      </w:r>
      <w:r w:rsidRPr="002D025C">
        <w:rPr>
          <w:rFonts w:ascii="Simplified Arabic" w:hAnsi="Simplified Arabic" w:cs="Simplified Arabic"/>
          <w:color w:val="000000"/>
          <w:sz w:val="28"/>
          <w:szCs w:val="28"/>
        </w:rPr>
        <w:t>:</w:t>
      </w:r>
    </w:p>
    <w:p w:rsidR="00BB7269" w:rsidRPr="002D025C" w:rsidRDefault="00BB7269" w:rsidP="00BB7269">
      <w:pPr>
        <w:pStyle w:val="ListParagraph"/>
        <w:numPr>
          <w:ilvl w:val="0"/>
          <w:numId w:val="2"/>
        </w:numPr>
        <w:autoSpaceDE w:val="0"/>
        <w:autoSpaceDN w:val="0"/>
        <w:bidi/>
        <w:adjustRightInd w:val="0"/>
        <w:spacing w:after="0" w:line="240" w:lineRule="auto"/>
        <w:ind w:left="360"/>
        <w:rPr>
          <w:rFonts w:ascii="Simplified Arabic" w:hAnsi="Simplified Arabic" w:cs="Simplified Arabic"/>
          <w:sz w:val="28"/>
          <w:szCs w:val="28"/>
        </w:rPr>
      </w:pPr>
      <w:r w:rsidRPr="002D025C">
        <w:rPr>
          <w:rFonts w:ascii="Simplified Arabic" w:hAnsi="Simplified Arabic" w:cs="Simplified Arabic"/>
          <w:sz w:val="28"/>
          <w:szCs w:val="28"/>
          <w:rtl/>
        </w:rPr>
        <w:t>المهارات المعرفية ، والتي يمكن أن تنطوي على المعرفة والفهم (مثل فهم المفاهيم العلمية) ، وإتباع التعليمات (المهارات الإجرائية) ، وكذلك تطبيق الأساليب في المواقف الجديدة لحل المشاكل مثل (التفكير أو المهارات العقلية) .</w:t>
      </w:r>
    </w:p>
    <w:p w:rsidR="00BB7269" w:rsidRPr="002D025C" w:rsidRDefault="00BB7269" w:rsidP="00BB7269">
      <w:pPr>
        <w:pStyle w:val="ListParagraph"/>
        <w:numPr>
          <w:ilvl w:val="0"/>
          <w:numId w:val="2"/>
        </w:numPr>
        <w:autoSpaceDE w:val="0"/>
        <w:autoSpaceDN w:val="0"/>
        <w:bidi/>
        <w:adjustRightInd w:val="0"/>
        <w:spacing w:after="0" w:line="240" w:lineRule="auto"/>
        <w:ind w:left="360"/>
        <w:rPr>
          <w:rFonts w:ascii="Simplified Arabic" w:hAnsi="Simplified Arabic" w:cs="Simplified Arabic"/>
          <w:sz w:val="28"/>
          <w:szCs w:val="28"/>
        </w:rPr>
      </w:pPr>
      <w:r w:rsidRPr="002D025C">
        <w:rPr>
          <w:rFonts w:ascii="Simplified Arabic" w:hAnsi="Simplified Arabic" w:cs="Simplified Arabic"/>
          <w:sz w:val="28"/>
          <w:szCs w:val="28"/>
          <w:rtl/>
        </w:rPr>
        <w:t>مهارات التعامل مع الآخرين (مثل مهارات المشاركة في الاستماع الفعال ، العرض ، التفاوض ، إلخ) . طالما</w:t>
      </w:r>
    </w:p>
    <w:p w:rsidR="00BB7269" w:rsidRPr="002D025C" w:rsidRDefault="00BB7269" w:rsidP="00BB7269">
      <w:pPr>
        <w:pStyle w:val="ListParagraph"/>
        <w:numPr>
          <w:ilvl w:val="0"/>
          <w:numId w:val="2"/>
        </w:numPr>
        <w:autoSpaceDE w:val="0"/>
        <w:autoSpaceDN w:val="0"/>
        <w:bidi/>
        <w:adjustRightInd w:val="0"/>
        <w:spacing w:after="0" w:line="240" w:lineRule="auto"/>
        <w:ind w:left="360"/>
        <w:rPr>
          <w:rFonts w:ascii="Simplified Arabic" w:hAnsi="Simplified Arabic" w:cs="Simplified Arabic"/>
          <w:sz w:val="28"/>
          <w:szCs w:val="28"/>
          <w:rtl/>
        </w:rPr>
      </w:pPr>
      <w:r w:rsidRPr="002D025C">
        <w:rPr>
          <w:rFonts w:ascii="Simplified Arabic" w:hAnsi="Simplified Arabic" w:cs="Simplified Arabic"/>
          <w:sz w:val="28"/>
          <w:szCs w:val="28"/>
          <w:rtl/>
        </w:rPr>
        <w:t>المهارات الحركية ، التي تنطوي على اكتساب التصورات والحركات المادية (على سبيل المثال صنع الرياضة أو قيادة السيارة)</w:t>
      </w:r>
      <w:r w:rsidRPr="002D025C">
        <w:rPr>
          <w:rFonts w:ascii="Simplified Arabic" w:hAnsi="Simplified Arabic" w:cs="Simplified Arabic"/>
          <w:sz w:val="28"/>
          <w:szCs w:val="28"/>
        </w:rPr>
        <w:t>.</w:t>
      </w:r>
    </w:p>
    <w:p w:rsidR="00BB7269" w:rsidRPr="002D025C" w:rsidRDefault="00BB7269" w:rsidP="00BB7269">
      <w:pPr>
        <w:autoSpaceDE w:val="0"/>
        <w:autoSpaceDN w:val="0"/>
        <w:adjustRightInd w:val="0"/>
        <w:spacing w:after="0" w:line="240" w:lineRule="auto"/>
        <w:rPr>
          <w:rFonts w:ascii="Simplified Arabic" w:hAnsi="Simplified Arabic" w:cs="Simplified Arabic"/>
          <w:b/>
          <w:bCs/>
          <w:sz w:val="28"/>
          <w:szCs w:val="28"/>
        </w:rPr>
      </w:pPr>
      <w:r w:rsidRPr="002D025C">
        <w:rPr>
          <w:rFonts w:ascii="Simplified Arabic" w:hAnsi="Simplified Arabic" w:cs="Simplified Arabic"/>
          <w:b/>
          <w:bCs/>
          <w:sz w:val="28"/>
          <w:szCs w:val="28"/>
        </w:rPr>
        <w:t>Can e-learning be used to develop any type of skill?</w:t>
      </w:r>
    </w:p>
    <w:p w:rsidR="00BB7269" w:rsidRPr="002D025C" w:rsidRDefault="00BB7269" w:rsidP="00BB7269">
      <w:pPr>
        <w:autoSpaceDE w:val="0"/>
        <w:autoSpaceDN w:val="0"/>
        <w:adjustRightInd w:val="0"/>
        <w:spacing w:after="0" w:line="240" w:lineRule="auto"/>
        <w:rPr>
          <w:rFonts w:ascii="Simplified Arabic" w:hAnsi="Simplified Arabic" w:cs="Simplified Arabic"/>
          <w:color w:val="000000"/>
          <w:sz w:val="28"/>
          <w:szCs w:val="28"/>
        </w:rPr>
      </w:pPr>
      <w:r w:rsidRPr="002D025C">
        <w:rPr>
          <w:rFonts w:ascii="Simplified Arabic" w:hAnsi="Simplified Arabic" w:cs="Simplified Arabic"/>
          <w:color w:val="000000"/>
          <w:sz w:val="28"/>
          <w:szCs w:val="28"/>
        </w:rPr>
        <w:t>A training program may aim at developing different types of skills:</w:t>
      </w:r>
    </w:p>
    <w:p w:rsidR="00BB7269" w:rsidRPr="002D025C" w:rsidRDefault="00BB7269" w:rsidP="00BB7269">
      <w:pPr>
        <w:pStyle w:val="ListParagraph"/>
        <w:numPr>
          <w:ilvl w:val="0"/>
          <w:numId w:val="2"/>
        </w:numPr>
        <w:autoSpaceDE w:val="0"/>
        <w:autoSpaceDN w:val="0"/>
        <w:adjustRightInd w:val="0"/>
        <w:spacing w:after="0" w:line="240" w:lineRule="auto"/>
        <w:ind w:left="360"/>
        <w:rPr>
          <w:rFonts w:ascii="Simplified Arabic" w:hAnsi="Simplified Arabic" w:cs="Simplified Arabic"/>
          <w:color w:val="000000"/>
          <w:sz w:val="28"/>
          <w:szCs w:val="28"/>
        </w:rPr>
      </w:pPr>
      <w:r w:rsidRPr="002D025C">
        <w:rPr>
          <w:rFonts w:ascii="Simplified Arabic" w:hAnsi="Simplified Arabic" w:cs="Simplified Arabic"/>
          <w:color w:val="000000"/>
          <w:sz w:val="28"/>
          <w:szCs w:val="28"/>
        </w:rPr>
        <w:t>cognitive skills, which can involve knowledge and comprehension (e.g. understanding scientific concepts ), following instructions (procedural skills), as well as applying methods in new situations to solve problems (thinking or mental skills);</w:t>
      </w:r>
    </w:p>
    <w:p w:rsidR="00BB7269" w:rsidRPr="002D025C" w:rsidRDefault="00BB7269" w:rsidP="00BB7269">
      <w:pPr>
        <w:pStyle w:val="ListParagraph"/>
        <w:numPr>
          <w:ilvl w:val="0"/>
          <w:numId w:val="2"/>
        </w:numPr>
        <w:autoSpaceDE w:val="0"/>
        <w:autoSpaceDN w:val="0"/>
        <w:adjustRightInd w:val="0"/>
        <w:spacing w:after="0" w:line="240" w:lineRule="auto"/>
        <w:ind w:left="360"/>
        <w:rPr>
          <w:rFonts w:ascii="Simplified Arabic" w:hAnsi="Simplified Arabic" w:cs="Simplified Arabic"/>
          <w:color w:val="000000"/>
          <w:sz w:val="28"/>
          <w:szCs w:val="28"/>
        </w:rPr>
      </w:pPr>
      <w:r w:rsidRPr="002D025C">
        <w:rPr>
          <w:rFonts w:ascii="Simplified Arabic" w:hAnsi="Simplified Arabic" w:cs="Simplified Arabic"/>
          <w:color w:val="000000"/>
          <w:sz w:val="28"/>
          <w:szCs w:val="28"/>
        </w:rPr>
        <w:t>interpersonal skills (e.g. skills involved in active listening, presenting, negotiating, etc.); as well as</w:t>
      </w:r>
    </w:p>
    <w:p w:rsidR="00BB7269" w:rsidRPr="002D025C" w:rsidRDefault="00BB7269" w:rsidP="00BB7269">
      <w:pPr>
        <w:pStyle w:val="ListParagraph"/>
        <w:numPr>
          <w:ilvl w:val="0"/>
          <w:numId w:val="2"/>
        </w:numPr>
        <w:autoSpaceDE w:val="0"/>
        <w:autoSpaceDN w:val="0"/>
        <w:adjustRightInd w:val="0"/>
        <w:spacing w:after="0" w:line="240" w:lineRule="auto"/>
        <w:ind w:left="360"/>
        <w:rPr>
          <w:rFonts w:ascii="Simplified Arabic" w:hAnsi="Simplified Arabic" w:cs="Simplified Arabic"/>
          <w:color w:val="000000"/>
          <w:sz w:val="28"/>
          <w:szCs w:val="28"/>
        </w:rPr>
      </w:pPr>
      <w:r w:rsidRPr="002D025C">
        <w:rPr>
          <w:rFonts w:ascii="Simplified Arabic" w:hAnsi="Simplified Arabic" w:cs="Simplified Arabic"/>
          <w:color w:val="000000"/>
          <w:sz w:val="28"/>
          <w:szCs w:val="28"/>
        </w:rPr>
        <w:t>psychomotor skills, involving the acquisition of physical perceptions and movements (e.g. making sports or driving a car).</w:t>
      </w:r>
    </w:p>
    <w:p w:rsidR="00BB7269" w:rsidRPr="002D025C" w:rsidRDefault="00BB7269" w:rsidP="00BB7269">
      <w:pPr>
        <w:pStyle w:val="ListParagraph"/>
        <w:autoSpaceDE w:val="0"/>
        <w:autoSpaceDN w:val="0"/>
        <w:bidi/>
        <w:adjustRightInd w:val="0"/>
        <w:spacing w:after="0" w:line="240" w:lineRule="auto"/>
        <w:ind w:left="360"/>
        <w:rPr>
          <w:rFonts w:ascii="Simplified Arabic" w:hAnsi="Simplified Arabic" w:cs="Simplified Arabic"/>
          <w:sz w:val="28"/>
          <w:szCs w:val="28"/>
          <w:lang w:bidi="ar-JO"/>
        </w:rPr>
      </w:pPr>
    </w:p>
    <w:p w:rsidR="00BB7269" w:rsidRPr="00322FFB" w:rsidRDefault="00BB7269" w:rsidP="00BB7269">
      <w:pPr>
        <w:pStyle w:val="ListParagraph"/>
        <w:numPr>
          <w:ilvl w:val="0"/>
          <w:numId w:val="18"/>
        </w:numPr>
        <w:autoSpaceDE w:val="0"/>
        <w:autoSpaceDN w:val="0"/>
        <w:bidi/>
        <w:adjustRightInd w:val="0"/>
        <w:spacing w:after="0" w:line="240" w:lineRule="auto"/>
        <w:ind w:left="0"/>
        <w:rPr>
          <w:rFonts w:ascii="Simplified Arabic" w:hAnsi="Simplified Arabic" w:cs="Simplified Arabic"/>
          <w:b/>
          <w:bCs/>
          <w:color w:val="000000"/>
          <w:sz w:val="28"/>
          <w:szCs w:val="28"/>
          <w:rtl/>
        </w:rPr>
      </w:pPr>
      <w:r w:rsidRPr="002D025C">
        <w:rPr>
          <w:rFonts w:ascii="Simplified Arabic" w:hAnsi="Simplified Arabic" w:cs="Simplified Arabic"/>
          <w:b/>
          <w:bCs/>
          <w:sz w:val="28"/>
          <w:szCs w:val="28"/>
          <w:rtl/>
        </w:rPr>
        <w:t>كيف يمكن للتعلم الإلكتروني التعامل مع هذه المجالات المتنوعة</w:t>
      </w:r>
      <w:r w:rsidRPr="002D025C">
        <w:rPr>
          <w:rFonts w:ascii="Simplified Arabic" w:hAnsi="Simplified Arabic" w:cs="Simplified Arabic"/>
          <w:b/>
          <w:bCs/>
          <w:color w:val="000000"/>
          <w:sz w:val="28"/>
          <w:szCs w:val="28"/>
          <w:rtl/>
        </w:rPr>
        <w:t>؟</w:t>
      </w:r>
    </w:p>
    <w:p w:rsidR="00BB7269" w:rsidRPr="002D025C" w:rsidRDefault="00BB7269" w:rsidP="00BB7269">
      <w:pPr>
        <w:autoSpaceDE w:val="0"/>
        <w:autoSpaceDN w:val="0"/>
        <w:bidi/>
        <w:adjustRightInd w:val="0"/>
        <w:spacing w:after="0" w:line="240" w:lineRule="auto"/>
        <w:jc w:val="both"/>
        <w:rPr>
          <w:rFonts w:ascii="Simplified Arabic" w:hAnsi="Simplified Arabic" w:cs="Simplified Arabic"/>
          <w:color w:val="000000"/>
          <w:sz w:val="28"/>
          <w:szCs w:val="28"/>
          <w:rtl/>
        </w:rPr>
      </w:pPr>
      <w:r w:rsidRPr="002D025C">
        <w:rPr>
          <w:rFonts w:ascii="Simplified Arabic" w:hAnsi="Simplified Arabic" w:cs="Simplified Arabic"/>
          <w:color w:val="000000"/>
          <w:sz w:val="28"/>
          <w:szCs w:val="28"/>
          <w:rtl/>
        </w:rPr>
        <w:t>يتم تطوير معظم دورات التعلم الإلكتروني لبناء المهارات المعرفية .حيث أن  المجال المعرفي هو الأكثر ملاءمة للتعلم الإلكتروني. في داخل نطاق المعرفة ، قد تتطلب مهارات التفكير المزيد من أنشطة التعلم الإلكتروني التفاعلية لأن هذه المهارات يتم تعلمها بشكل أفضل "من خلال العمل</w:t>
      </w:r>
      <w:r w:rsidRPr="002D025C">
        <w:rPr>
          <w:rFonts w:ascii="Simplified Arabic" w:hAnsi="Simplified Arabic" w:cs="Simplified Arabic"/>
          <w:color w:val="000000"/>
          <w:sz w:val="28"/>
          <w:szCs w:val="28"/>
        </w:rPr>
        <w:t>".</w:t>
      </w:r>
      <w:r w:rsidRPr="002D025C">
        <w:rPr>
          <w:rFonts w:ascii="Simplified Arabic" w:hAnsi="Simplified Arabic" w:cs="Simplified Arabic"/>
          <w:color w:val="000000"/>
          <w:sz w:val="28"/>
          <w:szCs w:val="28"/>
          <w:rtl/>
        </w:rPr>
        <w:t>يمكن أيضًا تداول  التعلم في المجال الشخصي في التعلم الإلكتروني باستخدام طرق محددة. على سبيل المثال ، يمكن استخدام الدور التفاعلي مع التغذية الراجعة المناسبة لتغيير المواقف والسلوكيات</w:t>
      </w:r>
      <w:r w:rsidRPr="002D025C">
        <w:rPr>
          <w:rFonts w:ascii="Simplified Arabic" w:hAnsi="Simplified Arabic" w:cs="Simplified Arabic"/>
          <w:color w:val="000000"/>
          <w:sz w:val="28"/>
          <w:szCs w:val="28"/>
        </w:rPr>
        <w:t>.</w:t>
      </w:r>
    </w:p>
    <w:p w:rsidR="00BB7269" w:rsidRPr="002D025C" w:rsidRDefault="00BB7269" w:rsidP="00BB7269">
      <w:pPr>
        <w:autoSpaceDE w:val="0"/>
        <w:autoSpaceDN w:val="0"/>
        <w:bidi/>
        <w:adjustRightInd w:val="0"/>
        <w:spacing w:after="0" w:line="240" w:lineRule="auto"/>
        <w:jc w:val="both"/>
        <w:rPr>
          <w:rFonts w:ascii="Simplified Arabic" w:hAnsi="Simplified Arabic" w:cs="Simplified Arabic"/>
          <w:color w:val="000000"/>
          <w:sz w:val="28"/>
          <w:szCs w:val="28"/>
          <w:rtl/>
        </w:rPr>
      </w:pPr>
    </w:p>
    <w:p w:rsidR="00BB7269" w:rsidRPr="002D025C" w:rsidRDefault="00BB7269" w:rsidP="00BB7269">
      <w:pPr>
        <w:autoSpaceDE w:val="0"/>
        <w:autoSpaceDN w:val="0"/>
        <w:bidi/>
        <w:adjustRightInd w:val="0"/>
        <w:spacing w:after="0" w:line="240" w:lineRule="auto"/>
        <w:jc w:val="both"/>
        <w:rPr>
          <w:rFonts w:ascii="Simplified Arabic" w:hAnsi="Simplified Arabic" w:cs="Simplified Arabic"/>
          <w:color w:val="000000"/>
          <w:sz w:val="28"/>
          <w:szCs w:val="28"/>
        </w:rPr>
      </w:pPr>
      <w:r w:rsidRPr="002D025C">
        <w:rPr>
          <w:rFonts w:ascii="Simplified Arabic" w:hAnsi="Simplified Arabic" w:cs="Simplified Arabic"/>
          <w:color w:val="000000"/>
          <w:sz w:val="28"/>
          <w:szCs w:val="28"/>
          <w:rtl/>
        </w:rPr>
        <w:t xml:space="preserve">تتضمن بعض الأسئلة التي يجب طرحها عند الاختيار من بين التعليم الإلكتروني ، أو </w:t>
      </w:r>
      <w:r>
        <w:rPr>
          <w:rFonts w:ascii="Simplified Arabic" w:hAnsi="Simplified Arabic" w:cs="Simplified Arabic" w:hint="cs"/>
          <w:color w:val="000000"/>
          <w:sz w:val="28"/>
          <w:szCs w:val="28"/>
          <w:rtl/>
        </w:rPr>
        <w:t>التعليم</w:t>
      </w:r>
      <w:r w:rsidRPr="002D025C">
        <w:rPr>
          <w:rFonts w:ascii="Simplified Arabic" w:hAnsi="Simplified Arabic" w:cs="Simplified Arabic"/>
          <w:color w:val="000000"/>
          <w:sz w:val="28"/>
          <w:szCs w:val="28"/>
          <w:rtl/>
        </w:rPr>
        <w:t xml:space="preserve"> المباشر أو أنواع أخرى من التعليم غير الرسمي أو التعليم أثناء العمل ما يلي </w:t>
      </w:r>
      <w:r w:rsidRPr="002D025C">
        <w:rPr>
          <w:rFonts w:ascii="Simplified Arabic" w:hAnsi="Simplified Arabic" w:cs="Simplified Arabic"/>
          <w:color w:val="000000"/>
          <w:sz w:val="28"/>
          <w:szCs w:val="28"/>
        </w:rPr>
        <w:t>:</w:t>
      </w:r>
    </w:p>
    <w:p w:rsidR="00BB7269" w:rsidRPr="002D025C" w:rsidRDefault="00BB7269" w:rsidP="00BB7269">
      <w:pPr>
        <w:pStyle w:val="ListParagraph"/>
        <w:numPr>
          <w:ilvl w:val="0"/>
          <w:numId w:val="3"/>
        </w:numPr>
        <w:autoSpaceDE w:val="0"/>
        <w:autoSpaceDN w:val="0"/>
        <w:bidi/>
        <w:adjustRightInd w:val="0"/>
        <w:spacing w:after="0" w:line="240" w:lineRule="auto"/>
        <w:ind w:left="360"/>
        <w:jc w:val="both"/>
        <w:rPr>
          <w:rFonts w:ascii="Simplified Arabic" w:hAnsi="Simplified Arabic" w:cs="Simplified Arabic"/>
          <w:color w:val="000000"/>
          <w:sz w:val="28"/>
          <w:szCs w:val="28"/>
          <w:rtl/>
        </w:rPr>
      </w:pPr>
      <w:r w:rsidRPr="002D025C">
        <w:rPr>
          <w:rFonts w:ascii="Simplified Arabic" w:hAnsi="Simplified Arabic" w:cs="Simplified Arabic"/>
          <w:color w:val="000000"/>
          <w:sz w:val="28"/>
          <w:szCs w:val="28"/>
          <w:rtl/>
        </w:rPr>
        <w:t>ما هي التكلفة النسبية لكل نوع من أنواع التدريب؟</w:t>
      </w:r>
    </w:p>
    <w:p w:rsidR="00BB7269" w:rsidRPr="002D025C" w:rsidRDefault="00BB7269" w:rsidP="00BB7269">
      <w:pPr>
        <w:pStyle w:val="ListParagraph"/>
        <w:numPr>
          <w:ilvl w:val="0"/>
          <w:numId w:val="3"/>
        </w:numPr>
        <w:autoSpaceDE w:val="0"/>
        <w:autoSpaceDN w:val="0"/>
        <w:bidi/>
        <w:adjustRightInd w:val="0"/>
        <w:spacing w:after="0" w:line="240" w:lineRule="auto"/>
        <w:ind w:left="360"/>
        <w:jc w:val="both"/>
        <w:rPr>
          <w:rFonts w:ascii="Simplified Arabic" w:hAnsi="Simplified Arabic" w:cs="Simplified Arabic"/>
          <w:color w:val="000000"/>
          <w:sz w:val="28"/>
          <w:szCs w:val="28"/>
        </w:rPr>
      </w:pPr>
      <w:r w:rsidRPr="002D025C">
        <w:rPr>
          <w:rFonts w:ascii="Simplified Arabic" w:hAnsi="Simplified Arabic" w:cs="Simplified Arabic"/>
          <w:color w:val="000000"/>
          <w:sz w:val="28"/>
          <w:szCs w:val="28"/>
          <w:rtl/>
        </w:rPr>
        <w:t>هل يتم تقديم التعلم على أفضل وجه في وحدة واحدة أو هل يتم نشره بمرور الوقت؟</w:t>
      </w:r>
    </w:p>
    <w:p w:rsidR="00BB7269" w:rsidRPr="002D025C" w:rsidRDefault="00BB7269" w:rsidP="00BB7269">
      <w:pPr>
        <w:pStyle w:val="ListParagraph"/>
        <w:numPr>
          <w:ilvl w:val="0"/>
          <w:numId w:val="3"/>
        </w:numPr>
        <w:autoSpaceDE w:val="0"/>
        <w:autoSpaceDN w:val="0"/>
        <w:bidi/>
        <w:adjustRightInd w:val="0"/>
        <w:spacing w:after="0" w:line="240" w:lineRule="auto"/>
        <w:ind w:left="360"/>
        <w:jc w:val="both"/>
        <w:rPr>
          <w:rFonts w:ascii="Simplified Arabic" w:hAnsi="Simplified Arabic" w:cs="Simplified Arabic"/>
          <w:color w:val="000000"/>
          <w:sz w:val="28"/>
          <w:szCs w:val="28"/>
        </w:rPr>
      </w:pPr>
      <w:r w:rsidRPr="002D025C">
        <w:rPr>
          <w:rFonts w:ascii="Simplified Arabic" w:hAnsi="Simplified Arabic" w:cs="Simplified Arabic"/>
          <w:color w:val="000000"/>
          <w:sz w:val="28"/>
          <w:szCs w:val="28"/>
          <w:rtl/>
        </w:rPr>
        <w:t>هل يتداول احتياجات التعلم على المدى القصير أو على المدى الطويل؟</w:t>
      </w:r>
    </w:p>
    <w:p w:rsidR="00BB7269" w:rsidRPr="002D025C" w:rsidRDefault="00BB7269" w:rsidP="00BB7269">
      <w:pPr>
        <w:pStyle w:val="ListParagraph"/>
        <w:numPr>
          <w:ilvl w:val="0"/>
          <w:numId w:val="3"/>
        </w:numPr>
        <w:autoSpaceDE w:val="0"/>
        <w:autoSpaceDN w:val="0"/>
        <w:bidi/>
        <w:adjustRightInd w:val="0"/>
        <w:spacing w:after="0" w:line="240" w:lineRule="auto"/>
        <w:ind w:left="360"/>
        <w:jc w:val="both"/>
        <w:rPr>
          <w:rFonts w:ascii="Simplified Arabic" w:hAnsi="Simplified Arabic" w:cs="Simplified Arabic"/>
          <w:color w:val="000000"/>
          <w:sz w:val="28"/>
          <w:szCs w:val="28"/>
        </w:rPr>
      </w:pPr>
      <w:r w:rsidRPr="002D025C">
        <w:rPr>
          <w:rFonts w:ascii="Simplified Arabic" w:hAnsi="Simplified Arabic" w:cs="Simplified Arabic"/>
          <w:color w:val="000000"/>
          <w:sz w:val="28"/>
          <w:szCs w:val="28"/>
          <w:rtl/>
        </w:rPr>
        <w:t>هل يمكن للمشاركين الوصول إلى أجهزة الكمبيوتر والاتصالات اللازمة؟</w:t>
      </w:r>
    </w:p>
    <w:p w:rsidR="00BB7269" w:rsidRPr="002D025C" w:rsidRDefault="00BB7269" w:rsidP="00BB7269">
      <w:pPr>
        <w:pStyle w:val="ListParagraph"/>
        <w:numPr>
          <w:ilvl w:val="0"/>
          <w:numId w:val="3"/>
        </w:numPr>
        <w:autoSpaceDE w:val="0"/>
        <w:autoSpaceDN w:val="0"/>
        <w:bidi/>
        <w:adjustRightInd w:val="0"/>
        <w:spacing w:after="0" w:line="240" w:lineRule="auto"/>
        <w:ind w:left="360"/>
        <w:jc w:val="both"/>
        <w:rPr>
          <w:rFonts w:ascii="Simplified Arabic" w:hAnsi="Simplified Arabic" w:cs="Simplified Arabic"/>
          <w:color w:val="000000"/>
          <w:sz w:val="28"/>
          <w:szCs w:val="28"/>
        </w:rPr>
      </w:pPr>
      <w:r w:rsidRPr="002D025C">
        <w:rPr>
          <w:rFonts w:ascii="Simplified Arabic" w:hAnsi="Simplified Arabic" w:cs="Simplified Arabic"/>
          <w:color w:val="000000"/>
          <w:sz w:val="28"/>
          <w:szCs w:val="28"/>
          <w:rtl/>
        </w:rPr>
        <w:t>هل المشاركون لديهم دوافع ذاتية كافية للتعلم الإلكتروني أو طرق التعلم الذاتي؟</w:t>
      </w:r>
    </w:p>
    <w:p w:rsidR="00BB7269" w:rsidRPr="002D025C" w:rsidRDefault="00BB7269" w:rsidP="00BB7269">
      <w:pPr>
        <w:pStyle w:val="ListParagraph"/>
        <w:numPr>
          <w:ilvl w:val="0"/>
          <w:numId w:val="3"/>
        </w:numPr>
        <w:autoSpaceDE w:val="0"/>
        <w:autoSpaceDN w:val="0"/>
        <w:bidi/>
        <w:adjustRightInd w:val="0"/>
        <w:spacing w:after="0" w:line="240" w:lineRule="auto"/>
        <w:ind w:left="360"/>
        <w:jc w:val="both"/>
        <w:rPr>
          <w:rFonts w:ascii="Simplified Arabic" w:hAnsi="Simplified Arabic" w:cs="Simplified Arabic"/>
          <w:b/>
          <w:bCs/>
          <w:sz w:val="28"/>
          <w:szCs w:val="28"/>
        </w:rPr>
      </w:pPr>
      <w:r w:rsidRPr="002D025C">
        <w:rPr>
          <w:rFonts w:ascii="Simplified Arabic" w:hAnsi="Simplified Arabic" w:cs="Simplified Arabic"/>
          <w:color w:val="000000"/>
          <w:sz w:val="28"/>
          <w:szCs w:val="28"/>
          <w:rtl/>
        </w:rPr>
        <w:t>هل الهدف من الجداول الزمنية والمواقع الجغرافية للمشاركين هو تمكين التعليم القائم على الفصل الدراسي أو الأنواع الأخرى من التعلم المتزامن؟</w:t>
      </w:r>
    </w:p>
    <w:p w:rsidR="00BB7269" w:rsidRPr="002D025C" w:rsidRDefault="00BB7269" w:rsidP="00BB7269">
      <w:pPr>
        <w:autoSpaceDE w:val="0"/>
        <w:autoSpaceDN w:val="0"/>
        <w:bidi/>
        <w:adjustRightInd w:val="0"/>
        <w:spacing w:after="0" w:line="240" w:lineRule="auto"/>
        <w:rPr>
          <w:rFonts w:ascii="Simplified Arabic" w:hAnsi="Simplified Arabic" w:cs="Simplified Arabic"/>
          <w:b/>
          <w:bCs/>
          <w:color w:val="000000"/>
          <w:sz w:val="28"/>
          <w:szCs w:val="28"/>
        </w:rPr>
      </w:pPr>
    </w:p>
    <w:p w:rsidR="00BB7269" w:rsidRPr="002D025C" w:rsidRDefault="00BB7269" w:rsidP="00BB7269">
      <w:pPr>
        <w:autoSpaceDE w:val="0"/>
        <w:autoSpaceDN w:val="0"/>
        <w:adjustRightInd w:val="0"/>
        <w:spacing w:after="0" w:line="240" w:lineRule="auto"/>
        <w:rPr>
          <w:rFonts w:ascii="Simplified Arabic" w:hAnsi="Simplified Arabic" w:cs="Simplified Arabic"/>
          <w:b/>
          <w:bCs/>
          <w:color w:val="000000"/>
          <w:sz w:val="28"/>
          <w:szCs w:val="28"/>
        </w:rPr>
      </w:pPr>
      <w:r w:rsidRPr="002D025C">
        <w:rPr>
          <w:rFonts w:ascii="Simplified Arabic" w:hAnsi="Simplified Arabic" w:cs="Simplified Arabic"/>
          <w:b/>
          <w:bCs/>
          <w:color w:val="000000"/>
          <w:sz w:val="28"/>
          <w:szCs w:val="28"/>
        </w:rPr>
        <w:t>How can e-learning</w:t>
      </w:r>
      <w:r>
        <w:rPr>
          <w:rFonts w:ascii="Simplified Arabic" w:hAnsi="Simplified Arabic" w:cs="Simplified Arabic"/>
          <w:b/>
          <w:bCs/>
          <w:color w:val="000000"/>
          <w:sz w:val="28"/>
          <w:szCs w:val="28"/>
        </w:rPr>
        <w:t xml:space="preserve"> address these diverse domains?</w:t>
      </w:r>
    </w:p>
    <w:p w:rsidR="00BB7269" w:rsidRPr="002D025C" w:rsidRDefault="00BB7269" w:rsidP="00BB7269">
      <w:pPr>
        <w:autoSpaceDE w:val="0"/>
        <w:autoSpaceDN w:val="0"/>
        <w:adjustRightInd w:val="0"/>
        <w:spacing w:after="0" w:line="240" w:lineRule="auto"/>
        <w:jc w:val="both"/>
        <w:rPr>
          <w:rFonts w:ascii="Simplified Arabic" w:hAnsi="Simplified Arabic" w:cs="Simplified Arabic"/>
          <w:color w:val="000000"/>
          <w:sz w:val="28"/>
          <w:szCs w:val="28"/>
        </w:rPr>
      </w:pPr>
      <w:r w:rsidRPr="002D025C">
        <w:rPr>
          <w:rFonts w:ascii="Simplified Arabic" w:hAnsi="Simplified Arabic" w:cs="Simplified Arabic"/>
          <w:color w:val="000000"/>
          <w:sz w:val="28"/>
          <w:szCs w:val="28"/>
        </w:rPr>
        <w:t>Most e-learning courses are developed to build cognitive skills; the cognitive domain is the most suitable for e-learning. Within the cognitive domain, thinking skills may require more interactive e-learning activities because those skills are learned better “by doing”.</w:t>
      </w:r>
    </w:p>
    <w:p w:rsidR="00BB7269" w:rsidRPr="002D025C" w:rsidRDefault="00BB7269" w:rsidP="00BB7269">
      <w:pPr>
        <w:autoSpaceDE w:val="0"/>
        <w:autoSpaceDN w:val="0"/>
        <w:adjustRightInd w:val="0"/>
        <w:spacing w:after="0" w:line="240" w:lineRule="auto"/>
        <w:jc w:val="both"/>
        <w:rPr>
          <w:rFonts w:ascii="Simplified Arabic" w:hAnsi="Simplified Arabic" w:cs="Simplified Arabic"/>
          <w:color w:val="000000"/>
          <w:sz w:val="28"/>
          <w:szCs w:val="28"/>
        </w:rPr>
      </w:pPr>
      <w:r w:rsidRPr="002D025C">
        <w:rPr>
          <w:rFonts w:ascii="Simplified Arabic" w:hAnsi="Simplified Arabic" w:cs="Simplified Arabic"/>
          <w:color w:val="000000"/>
          <w:sz w:val="28"/>
          <w:szCs w:val="28"/>
        </w:rPr>
        <w:t>Learning in the interpersonal domain can also be addressed in e-learning by using specific methods. For example, interactive role playing with appropriate feedback can be used to change attitudes and behaviors.</w:t>
      </w:r>
    </w:p>
    <w:p w:rsidR="00BB7269" w:rsidRPr="002D025C" w:rsidRDefault="00BB7269" w:rsidP="00BB7269">
      <w:pPr>
        <w:autoSpaceDE w:val="0"/>
        <w:autoSpaceDN w:val="0"/>
        <w:adjustRightInd w:val="0"/>
        <w:spacing w:after="0" w:line="240" w:lineRule="auto"/>
        <w:jc w:val="both"/>
        <w:rPr>
          <w:rFonts w:ascii="Simplified Arabic" w:hAnsi="Simplified Arabic" w:cs="Simplified Arabic"/>
          <w:color w:val="000000"/>
          <w:sz w:val="28"/>
          <w:szCs w:val="28"/>
        </w:rPr>
      </w:pPr>
    </w:p>
    <w:p w:rsidR="00BB7269" w:rsidRPr="002D025C" w:rsidRDefault="00BB7269" w:rsidP="00BB7269">
      <w:pPr>
        <w:autoSpaceDE w:val="0"/>
        <w:autoSpaceDN w:val="0"/>
        <w:adjustRightInd w:val="0"/>
        <w:spacing w:after="0" w:line="240" w:lineRule="auto"/>
        <w:jc w:val="both"/>
        <w:rPr>
          <w:rFonts w:ascii="Simplified Arabic" w:hAnsi="Simplified Arabic" w:cs="Simplified Arabic"/>
          <w:color w:val="000000"/>
          <w:sz w:val="28"/>
          <w:szCs w:val="28"/>
        </w:rPr>
      </w:pPr>
      <w:r w:rsidRPr="002D025C">
        <w:rPr>
          <w:rFonts w:ascii="Simplified Arabic" w:hAnsi="Simplified Arabic" w:cs="Simplified Arabic"/>
          <w:color w:val="000000"/>
          <w:sz w:val="28"/>
          <w:szCs w:val="28"/>
        </w:rPr>
        <w:t>Some questions to ask when choosing among e- learning, face-to-face instruction or other types of informal or on-the-job learning include:</w:t>
      </w:r>
    </w:p>
    <w:p w:rsidR="00BB7269" w:rsidRPr="002D025C" w:rsidRDefault="00BB7269" w:rsidP="00BB7269">
      <w:pPr>
        <w:pStyle w:val="ListParagraph"/>
        <w:numPr>
          <w:ilvl w:val="0"/>
          <w:numId w:val="4"/>
        </w:numPr>
        <w:autoSpaceDE w:val="0"/>
        <w:autoSpaceDN w:val="0"/>
        <w:adjustRightInd w:val="0"/>
        <w:spacing w:after="0" w:line="240" w:lineRule="auto"/>
        <w:ind w:left="0"/>
        <w:rPr>
          <w:rFonts w:ascii="Simplified Arabic" w:hAnsi="Simplified Arabic" w:cs="Simplified Arabic"/>
          <w:color w:val="000000"/>
          <w:sz w:val="28"/>
          <w:szCs w:val="28"/>
        </w:rPr>
      </w:pPr>
      <w:r w:rsidRPr="002D025C">
        <w:rPr>
          <w:rFonts w:ascii="Simplified Arabic" w:hAnsi="Simplified Arabic" w:cs="Simplified Arabic"/>
          <w:color w:val="000000"/>
          <w:sz w:val="28"/>
          <w:szCs w:val="28"/>
        </w:rPr>
        <w:t>What is the relative cost of each type of training?</w:t>
      </w:r>
    </w:p>
    <w:p w:rsidR="00BB7269" w:rsidRPr="002D025C" w:rsidRDefault="00BB7269" w:rsidP="00BB7269">
      <w:pPr>
        <w:pStyle w:val="ListParagraph"/>
        <w:numPr>
          <w:ilvl w:val="0"/>
          <w:numId w:val="4"/>
        </w:numPr>
        <w:autoSpaceDE w:val="0"/>
        <w:autoSpaceDN w:val="0"/>
        <w:adjustRightInd w:val="0"/>
        <w:spacing w:after="0" w:line="240" w:lineRule="auto"/>
        <w:ind w:left="0"/>
        <w:rPr>
          <w:rFonts w:ascii="Simplified Arabic" w:hAnsi="Simplified Arabic" w:cs="Simplified Arabic"/>
          <w:color w:val="000000"/>
          <w:sz w:val="28"/>
          <w:szCs w:val="28"/>
        </w:rPr>
      </w:pPr>
      <w:r w:rsidRPr="002D025C">
        <w:rPr>
          <w:rFonts w:ascii="Simplified Arabic" w:hAnsi="Simplified Arabic" w:cs="Simplified Arabic"/>
          <w:color w:val="000000"/>
          <w:sz w:val="28"/>
          <w:szCs w:val="28"/>
        </w:rPr>
        <w:t>Is learning best delivered in one unit or spread out over time?</w:t>
      </w:r>
    </w:p>
    <w:p w:rsidR="00BB7269" w:rsidRPr="002D025C" w:rsidRDefault="00BB7269" w:rsidP="00BB7269">
      <w:pPr>
        <w:pStyle w:val="ListParagraph"/>
        <w:numPr>
          <w:ilvl w:val="0"/>
          <w:numId w:val="4"/>
        </w:numPr>
        <w:autoSpaceDE w:val="0"/>
        <w:autoSpaceDN w:val="0"/>
        <w:adjustRightInd w:val="0"/>
        <w:spacing w:after="0" w:line="240" w:lineRule="auto"/>
        <w:ind w:left="0"/>
        <w:rPr>
          <w:rFonts w:ascii="Simplified Arabic" w:hAnsi="Simplified Arabic" w:cs="Simplified Arabic"/>
          <w:color w:val="000000"/>
          <w:sz w:val="28"/>
          <w:szCs w:val="28"/>
        </w:rPr>
      </w:pPr>
      <w:r w:rsidRPr="002D025C">
        <w:rPr>
          <w:rFonts w:ascii="Simplified Arabic" w:hAnsi="Simplified Arabic" w:cs="Simplified Arabic"/>
          <w:color w:val="000000"/>
          <w:sz w:val="28"/>
          <w:szCs w:val="28"/>
        </w:rPr>
        <w:t>Does it address a short-term or a long-term learning need?</w:t>
      </w:r>
    </w:p>
    <w:p w:rsidR="00BB7269" w:rsidRDefault="00BB7269" w:rsidP="00BB7269">
      <w:pPr>
        <w:pStyle w:val="ListParagraph"/>
        <w:numPr>
          <w:ilvl w:val="0"/>
          <w:numId w:val="4"/>
        </w:numPr>
        <w:autoSpaceDE w:val="0"/>
        <w:autoSpaceDN w:val="0"/>
        <w:adjustRightInd w:val="0"/>
        <w:spacing w:after="0" w:line="240" w:lineRule="auto"/>
        <w:ind w:left="0"/>
        <w:rPr>
          <w:rFonts w:ascii="Simplified Arabic" w:hAnsi="Simplified Arabic" w:cs="Simplified Arabic"/>
          <w:color w:val="000000"/>
          <w:sz w:val="28"/>
          <w:szCs w:val="28"/>
        </w:rPr>
      </w:pPr>
      <w:r w:rsidRPr="002D025C">
        <w:rPr>
          <w:rFonts w:ascii="Simplified Arabic" w:hAnsi="Simplified Arabic" w:cs="Simplified Arabic"/>
          <w:color w:val="000000"/>
          <w:sz w:val="28"/>
          <w:szCs w:val="28"/>
        </w:rPr>
        <w:t>Do participants have access to needed computer and communications equipment?</w:t>
      </w:r>
    </w:p>
    <w:p w:rsidR="00BB7269" w:rsidRPr="002D025C" w:rsidRDefault="00BB7269" w:rsidP="00BB7269">
      <w:pPr>
        <w:pStyle w:val="ListParagraph"/>
        <w:autoSpaceDE w:val="0"/>
        <w:autoSpaceDN w:val="0"/>
        <w:adjustRightInd w:val="0"/>
        <w:spacing w:after="0" w:line="240" w:lineRule="auto"/>
        <w:ind w:left="0"/>
        <w:rPr>
          <w:rFonts w:ascii="Simplified Arabic" w:hAnsi="Simplified Arabic" w:cs="Simplified Arabic"/>
          <w:color w:val="000000"/>
          <w:sz w:val="28"/>
          <w:szCs w:val="28"/>
        </w:rPr>
      </w:pPr>
    </w:p>
    <w:p w:rsidR="00BB7269" w:rsidRPr="002D025C" w:rsidRDefault="00BB7269" w:rsidP="00BB7269">
      <w:pPr>
        <w:pStyle w:val="ListParagraph"/>
        <w:numPr>
          <w:ilvl w:val="0"/>
          <w:numId w:val="4"/>
        </w:numPr>
        <w:autoSpaceDE w:val="0"/>
        <w:autoSpaceDN w:val="0"/>
        <w:adjustRightInd w:val="0"/>
        <w:spacing w:after="0" w:line="240" w:lineRule="auto"/>
        <w:ind w:left="0"/>
        <w:rPr>
          <w:rFonts w:ascii="Simplified Arabic" w:hAnsi="Simplified Arabic" w:cs="Simplified Arabic"/>
          <w:color w:val="000000"/>
          <w:sz w:val="28"/>
          <w:szCs w:val="28"/>
        </w:rPr>
      </w:pPr>
      <w:r w:rsidRPr="002D025C">
        <w:rPr>
          <w:rFonts w:ascii="Simplified Arabic" w:hAnsi="Simplified Arabic" w:cs="Simplified Arabic"/>
          <w:color w:val="000000"/>
          <w:sz w:val="28"/>
          <w:szCs w:val="28"/>
        </w:rPr>
        <w:t>Are participants sufficiently self-motivated for e-learning or self-study modes of learning?</w:t>
      </w:r>
    </w:p>
    <w:p w:rsidR="00BB7269" w:rsidRPr="00322FFB" w:rsidRDefault="00BB7269" w:rsidP="00BB7269">
      <w:pPr>
        <w:pStyle w:val="ListParagraph"/>
        <w:numPr>
          <w:ilvl w:val="0"/>
          <w:numId w:val="4"/>
        </w:numPr>
        <w:autoSpaceDE w:val="0"/>
        <w:autoSpaceDN w:val="0"/>
        <w:adjustRightInd w:val="0"/>
        <w:spacing w:after="0" w:line="240" w:lineRule="auto"/>
        <w:ind w:left="0"/>
        <w:rPr>
          <w:rFonts w:ascii="Simplified Arabic" w:hAnsi="Simplified Arabic" w:cs="Simplified Arabic"/>
          <w:color w:val="000000"/>
          <w:sz w:val="28"/>
          <w:szCs w:val="28"/>
        </w:rPr>
      </w:pPr>
      <w:r w:rsidRPr="002D025C">
        <w:rPr>
          <w:rFonts w:ascii="Simplified Arabic" w:hAnsi="Simplified Arabic" w:cs="Simplified Arabic"/>
          <w:color w:val="000000"/>
          <w:sz w:val="28"/>
          <w:szCs w:val="28"/>
        </w:rPr>
        <w:t>Do target participants’ time schedules and geographic locations enable classroom</w:t>
      </w:r>
      <w:r w:rsidRPr="002D025C">
        <w:rPr>
          <w:rFonts w:ascii="Simplified Arabic" w:hAnsi="Simplified Arabic" w:cs="Simplified Arabic"/>
          <w:color w:val="000000"/>
          <w:sz w:val="28"/>
          <w:szCs w:val="28"/>
        </w:rPr>
        <w:noBreakHyphen/>
        <w:t>based learning or other types of synchronous learning?</w:t>
      </w:r>
    </w:p>
    <w:p w:rsidR="00BB7269" w:rsidRPr="002D025C" w:rsidRDefault="00BB7269" w:rsidP="00BB7269">
      <w:pPr>
        <w:autoSpaceDE w:val="0"/>
        <w:autoSpaceDN w:val="0"/>
        <w:bidi/>
        <w:adjustRightInd w:val="0"/>
        <w:spacing w:after="0" w:line="240" w:lineRule="auto"/>
        <w:rPr>
          <w:rFonts w:ascii="Simplified Arabic" w:hAnsi="Simplified Arabic" w:cs="Simplified Arabic"/>
          <w:b/>
          <w:bCs/>
          <w:sz w:val="28"/>
          <w:szCs w:val="28"/>
        </w:rPr>
      </w:pPr>
      <w:r w:rsidRPr="002D025C">
        <w:rPr>
          <w:rFonts w:ascii="Simplified Arabic" w:hAnsi="Simplified Arabic" w:cs="Simplified Arabic"/>
          <w:b/>
          <w:bCs/>
          <w:sz w:val="28"/>
          <w:szCs w:val="28"/>
          <w:rtl/>
          <w:lang w:bidi="ar-JO"/>
        </w:rPr>
        <w:t xml:space="preserve">ويظل </w:t>
      </w:r>
      <w:r w:rsidRPr="002D025C">
        <w:rPr>
          <w:rFonts w:ascii="Simplified Arabic" w:hAnsi="Simplified Arabic" w:cs="Simplified Arabic"/>
          <w:b/>
          <w:bCs/>
          <w:sz w:val="28"/>
          <w:szCs w:val="28"/>
          <w:rtl/>
        </w:rPr>
        <w:t>التعل</w:t>
      </w:r>
      <w:r>
        <w:rPr>
          <w:rFonts w:ascii="Simplified Arabic" w:hAnsi="Simplified Arabic" w:cs="Simplified Arabic" w:hint="cs"/>
          <w:b/>
          <w:bCs/>
          <w:sz w:val="28"/>
          <w:szCs w:val="28"/>
          <w:rtl/>
        </w:rPr>
        <w:t>ي</w:t>
      </w:r>
      <w:r w:rsidRPr="002D025C">
        <w:rPr>
          <w:rFonts w:ascii="Simplified Arabic" w:hAnsi="Simplified Arabic" w:cs="Simplified Arabic"/>
          <w:b/>
          <w:bCs/>
          <w:sz w:val="28"/>
          <w:szCs w:val="28"/>
          <w:rtl/>
        </w:rPr>
        <w:t>م الإلكتروني هو خيار جيد عندما</w:t>
      </w:r>
      <w:r w:rsidRPr="002D025C">
        <w:rPr>
          <w:rFonts w:ascii="Simplified Arabic" w:hAnsi="Simplified Arabic" w:cs="Simplified Arabic"/>
          <w:b/>
          <w:bCs/>
          <w:sz w:val="28"/>
          <w:szCs w:val="28"/>
        </w:rPr>
        <w:t xml:space="preserve"> ...</w:t>
      </w:r>
    </w:p>
    <w:p w:rsidR="00BB7269" w:rsidRPr="002D025C" w:rsidRDefault="00BB7269" w:rsidP="00BB7269">
      <w:pPr>
        <w:pStyle w:val="ListParagraph"/>
        <w:numPr>
          <w:ilvl w:val="0"/>
          <w:numId w:val="5"/>
        </w:numPr>
        <w:autoSpaceDE w:val="0"/>
        <w:autoSpaceDN w:val="0"/>
        <w:bidi/>
        <w:adjustRightInd w:val="0"/>
        <w:spacing w:after="0" w:line="240" w:lineRule="auto"/>
        <w:ind w:left="360"/>
        <w:jc w:val="both"/>
        <w:rPr>
          <w:rFonts w:ascii="Simplified Arabic" w:hAnsi="Simplified Arabic" w:cs="Simplified Arabic"/>
          <w:color w:val="000000"/>
          <w:sz w:val="28"/>
          <w:szCs w:val="28"/>
          <w:rtl/>
        </w:rPr>
      </w:pPr>
      <w:r w:rsidRPr="002D025C">
        <w:rPr>
          <w:rFonts w:ascii="Simplified Arabic" w:hAnsi="Simplified Arabic" w:cs="Simplified Arabic"/>
          <w:color w:val="000000"/>
          <w:sz w:val="28"/>
          <w:szCs w:val="28"/>
          <w:rtl/>
        </w:rPr>
        <w:t>يكون هناك قدر كبير من المحتوى الذي سيتم تسليمه لعدد كبير من المتعلمين .</w:t>
      </w:r>
    </w:p>
    <w:p w:rsidR="00BB7269" w:rsidRPr="002D025C" w:rsidRDefault="00BB7269" w:rsidP="00BB7269">
      <w:pPr>
        <w:pStyle w:val="ListParagraph"/>
        <w:numPr>
          <w:ilvl w:val="0"/>
          <w:numId w:val="5"/>
        </w:numPr>
        <w:autoSpaceDE w:val="0"/>
        <w:autoSpaceDN w:val="0"/>
        <w:bidi/>
        <w:adjustRightInd w:val="0"/>
        <w:spacing w:after="0" w:line="240" w:lineRule="auto"/>
        <w:ind w:left="360"/>
        <w:jc w:val="both"/>
        <w:rPr>
          <w:rFonts w:ascii="Simplified Arabic" w:hAnsi="Simplified Arabic" w:cs="Simplified Arabic"/>
          <w:color w:val="000000"/>
          <w:sz w:val="28"/>
          <w:szCs w:val="28"/>
        </w:rPr>
      </w:pPr>
      <w:r w:rsidRPr="002D025C">
        <w:rPr>
          <w:rFonts w:ascii="Simplified Arabic" w:hAnsi="Simplified Arabic" w:cs="Simplified Arabic"/>
          <w:color w:val="000000"/>
          <w:sz w:val="28"/>
          <w:szCs w:val="28"/>
          <w:rtl/>
        </w:rPr>
        <w:t>يأتي المتعلمون من مواقع موزعة جغرافياً .</w:t>
      </w:r>
    </w:p>
    <w:p w:rsidR="00BB7269" w:rsidRPr="002D025C" w:rsidRDefault="00BB7269" w:rsidP="00BB7269">
      <w:pPr>
        <w:pStyle w:val="ListParagraph"/>
        <w:numPr>
          <w:ilvl w:val="0"/>
          <w:numId w:val="5"/>
        </w:numPr>
        <w:autoSpaceDE w:val="0"/>
        <w:autoSpaceDN w:val="0"/>
        <w:bidi/>
        <w:adjustRightInd w:val="0"/>
        <w:spacing w:after="0" w:line="240" w:lineRule="auto"/>
        <w:ind w:left="360"/>
        <w:jc w:val="both"/>
        <w:rPr>
          <w:rFonts w:ascii="Simplified Arabic" w:hAnsi="Simplified Arabic" w:cs="Simplified Arabic"/>
          <w:color w:val="000000"/>
          <w:sz w:val="28"/>
          <w:szCs w:val="28"/>
        </w:rPr>
      </w:pPr>
      <w:r w:rsidRPr="002D025C">
        <w:rPr>
          <w:rFonts w:ascii="Simplified Arabic" w:hAnsi="Simplified Arabic" w:cs="Simplified Arabic"/>
          <w:color w:val="000000"/>
          <w:sz w:val="28"/>
          <w:szCs w:val="28"/>
          <w:rtl/>
        </w:rPr>
        <w:t>المتعلمين لديهم قدرة محدودة على الحركة .</w:t>
      </w:r>
    </w:p>
    <w:p w:rsidR="00BB7269" w:rsidRPr="002D025C" w:rsidRDefault="00BB7269" w:rsidP="00BB7269">
      <w:pPr>
        <w:pStyle w:val="ListParagraph"/>
        <w:numPr>
          <w:ilvl w:val="0"/>
          <w:numId w:val="5"/>
        </w:numPr>
        <w:autoSpaceDE w:val="0"/>
        <w:autoSpaceDN w:val="0"/>
        <w:bidi/>
        <w:adjustRightInd w:val="0"/>
        <w:spacing w:after="0" w:line="240" w:lineRule="auto"/>
        <w:ind w:left="360"/>
        <w:jc w:val="both"/>
        <w:rPr>
          <w:rFonts w:ascii="Simplified Arabic" w:hAnsi="Simplified Arabic" w:cs="Simplified Arabic"/>
          <w:color w:val="000000"/>
          <w:sz w:val="28"/>
          <w:szCs w:val="28"/>
        </w:rPr>
      </w:pPr>
      <w:r w:rsidRPr="002D025C">
        <w:rPr>
          <w:rFonts w:ascii="Simplified Arabic" w:hAnsi="Simplified Arabic" w:cs="Simplified Arabic"/>
          <w:color w:val="000000"/>
          <w:sz w:val="28"/>
          <w:szCs w:val="28"/>
          <w:rtl/>
        </w:rPr>
        <w:t>لدى المتعلمين وقتًا محدودًا للتعلم .</w:t>
      </w:r>
    </w:p>
    <w:p w:rsidR="00BB7269" w:rsidRPr="002D025C" w:rsidRDefault="00BB7269" w:rsidP="00BB7269">
      <w:pPr>
        <w:pStyle w:val="ListParagraph"/>
        <w:numPr>
          <w:ilvl w:val="0"/>
          <w:numId w:val="5"/>
        </w:numPr>
        <w:autoSpaceDE w:val="0"/>
        <w:autoSpaceDN w:val="0"/>
        <w:bidi/>
        <w:adjustRightInd w:val="0"/>
        <w:spacing w:after="0" w:line="240" w:lineRule="auto"/>
        <w:ind w:left="360"/>
        <w:jc w:val="both"/>
        <w:rPr>
          <w:rFonts w:ascii="Simplified Arabic" w:hAnsi="Simplified Arabic" w:cs="Simplified Arabic"/>
          <w:color w:val="000000"/>
          <w:sz w:val="28"/>
          <w:szCs w:val="28"/>
        </w:rPr>
      </w:pPr>
      <w:r w:rsidRPr="002D025C">
        <w:rPr>
          <w:rFonts w:ascii="Simplified Arabic" w:hAnsi="Simplified Arabic" w:cs="Simplified Arabic"/>
          <w:color w:val="000000"/>
          <w:sz w:val="28"/>
          <w:szCs w:val="28"/>
          <w:rtl/>
        </w:rPr>
        <w:t>ليس لدى المتعلمين مهارات استماع وقراءة فعالة .</w:t>
      </w:r>
    </w:p>
    <w:p w:rsidR="00BB7269" w:rsidRPr="002D025C" w:rsidRDefault="00BB7269" w:rsidP="00BB7269">
      <w:pPr>
        <w:pStyle w:val="ListParagraph"/>
        <w:numPr>
          <w:ilvl w:val="0"/>
          <w:numId w:val="5"/>
        </w:numPr>
        <w:autoSpaceDE w:val="0"/>
        <w:autoSpaceDN w:val="0"/>
        <w:bidi/>
        <w:adjustRightInd w:val="0"/>
        <w:spacing w:after="0" w:line="240" w:lineRule="auto"/>
        <w:ind w:left="360"/>
        <w:jc w:val="both"/>
        <w:rPr>
          <w:rFonts w:ascii="Simplified Arabic" w:hAnsi="Simplified Arabic" w:cs="Simplified Arabic"/>
          <w:color w:val="000000"/>
          <w:sz w:val="28"/>
          <w:szCs w:val="28"/>
        </w:rPr>
      </w:pPr>
      <w:r w:rsidRPr="002D025C">
        <w:rPr>
          <w:rFonts w:ascii="Simplified Arabic" w:hAnsi="Simplified Arabic" w:cs="Simplified Arabic"/>
          <w:color w:val="000000"/>
          <w:sz w:val="28"/>
          <w:szCs w:val="28"/>
          <w:rtl/>
        </w:rPr>
        <w:t>يكون لدى المتعلمين مهارات حاسوب وإنترنت أساسية على الأقل .</w:t>
      </w:r>
    </w:p>
    <w:p w:rsidR="00BB7269" w:rsidRPr="002D025C" w:rsidRDefault="00BB7269" w:rsidP="00BB7269">
      <w:pPr>
        <w:pStyle w:val="ListParagraph"/>
        <w:numPr>
          <w:ilvl w:val="0"/>
          <w:numId w:val="5"/>
        </w:numPr>
        <w:autoSpaceDE w:val="0"/>
        <w:autoSpaceDN w:val="0"/>
        <w:bidi/>
        <w:adjustRightInd w:val="0"/>
        <w:spacing w:after="0" w:line="240" w:lineRule="auto"/>
        <w:ind w:left="360"/>
        <w:jc w:val="both"/>
        <w:rPr>
          <w:rFonts w:ascii="Simplified Arabic" w:hAnsi="Simplified Arabic" w:cs="Simplified Arabic"/>
          <w:color w:val="000000"/>
          <w:sz w:val="28"/>
          <w:szCs w:val="28"/>
        </w:rPr>
      </w:pPr>
      <w:r w:rsidRPr="002D025C">
        <w:rPr>
          <w:rFonts w:ascii="Simplified Arabic" w:hAnsi="Simplified Arabic" w:cs="Simplified Arabic"/>
          <w:color w:val="000000"/>
          <w:sz w:val="28"/>
          <w:szCs w:val="28"/>
          <w:rtl/>
        </w:rPr>
        <w:t>مطلوب من المتعلمين تطوير معرفة خلفية متجانسة حول الموضوع .</w:t>
      </w:r>
    </w:p>
    <w:p w:rsidR="00BB7269" w:rsidRPr="002D025C" w:rsidRDefault="00BB7269" w:rsidP="00BB7269">
      <w:pPr>
        <w:pStyle w:val="ListParagraph"/>
        <w:numPr>
          <w:ilvl w:val="0"/>
          <w:numId w:val="5"/>
        </w:numPr>
        <w:autoSpaceDE w:val="0"/>
        <w:autoSpaceDN w:val="0"/>
        <w:bidi/>
        <w:adjustRightInd w:val="0"/>
        <w:spacing w:after="0" w:line="240" w:lineRule="auto"/>
        <w:ind w:left="360"/>
        <w:jc w:val="both"/>
        <w:rPr>
          <w:rFonts w:ascii="Simplified Arabic" w:hAnsi="Simplified Arabic" w:cs="Simplified Arabic"/>
          <w:color w:val="000000"/>
          <w:sz w:val="28"/>
          <w:szCs w:val="28"/>
        </w:rPr>
      </w:pPr>
      <w:r w:rsidRPr="002D025C">
        <w:rPr>
          <w:rFonts w:ascii="Simplified Arabic" w:hAnsi="Simplified Arabic" w:cs="Simplified Arabic"/>
          <w:color w:val="000000"/>
          <w:sz w:val="28"/>
          <w:szCs w:val="28"/>
          <w:rtl/>
        </w:rPr>
        <w:t>يكون لدى المتعلمين حافز كبير للتعلم ويقدرون عملية المتابعة الخاصة .</w:t>
      </w:r>
    </w:p>
    <w:p w:rsidR="00BB7269" w:rsidRPr="002D025C" w:rsidRDefault="00BB7269" w:rsidP="00BB7269">
      <w:pPr>
        <w:pStyle w:val="ListParagraph"/>
        <w:numPr>
          <w:ilvl w:val="0"/>
          <w:numId w:val="5"/>
        </w:numPr>
        <w:autoSpaceDE w:val="0"/>
        <w:autoSpaceDN w:val="0"/>
        <w:bidi/>
        <w:adjustRightInd w:val="0"/>
        <w:spacing w:after="0" w:line="240" w:lineRule="auto"/>
        <w:ind w:left="360"/>
        <w:jc w:val="both"/>
        <w:rPr>
          <w:rFonts w:ascii="Simplified Arabic" w:hAnsi="Simplified Arabic" w:cs="Simplified Arabic"/>
          <w:color w:val="000000"/>
          <w:sz w:val="28"/>
          <w:szCs w:val="28"/>
        </w:rPr>
      </w:pPr>
      <w:r w:rsidRPr="002D025C">
        <w:rPr>
          <w:rFonts w:ascii="Simplified Arabic" w:hAnsi="Simplified Arabic" w:cs="Simplified Arabic"/>
          <w:color w:val="000000"/>
          <w:sz w:val="28"/>
          <w:szCs w:val="28"/>
          <w:rtl/>
        </w:rPr>
        <w:t>يجب إعادة استخدام المحتوى لمجموعات المتعلمين المختلفة في المستقبل .</w:t>
      </w:r>
    </w:p>
    <w:p w:rsidR="00BB7269" w:rsidRPr="002D025C" w:rsidRDefault="00BB7269" w:rsidP="00BB7269">
      <w:pPr>
        <w:pStyle w:val="ListParagraph"/>
        <w:numPr>
          <w:ilvl w:val="0"/>
          <w:numId w:val="5"/>
        </w:numPr>
        <w:autoSpaceDE w:val="0"/>
        <w:autoSpaceDN w:val="0"/>
        <w:bidi/>
        <w:adjustRightInd w:val="0"/>
        <w:spacing w:after="0" w:line="240" w:lineRule="auto"/>
        <w:ind w:left="360"/>
        <w:jc w:val="both"/>
        <w:rPr>
          <w:rFonts w:ascii="Simplified Arabic" w:hAnsi="Simplified Arabic" w:cs="Simplified Arabic"/>
          <w:color w:val="000000"/>
          <w:sz w:val="28"/>
          <w:szCs w:val="28"/>
        </w:rPr>
      </w:pPr>
      <w:r w:rsidRPr="002D025C">
        <w:rPr>
          <w:rFonts w:ascii="Simplified Arabic" w:hAnsi="Simplified Arabic" w:cs="Simplified Arabic"/>
          <w:color w:val="000000"/>
          <w:sz w:val="28"/>
          <w:szCs w:val="28"/>
          <w:rtl/>
        </w:rPr>
        <w:t>يهدف التدريب إلى بناء المهارات المعرفية بدلاً من المهارات الحركية .</w:t>
      </w:r>
    </w:p>
    <w:p w:rsidR="00BB7269" w:rsidRPr="002D025C" w:rsidRDefault="00BB7269" w:rsidP="00BB7269">
      <w:pPr>
        <w:pStyle w:val="ListParagraph"/>
        <w:numPr>
          <w:ilvl w:val="0"/>
          <w:numId w:val="5"/>
        </w:numPr>
        <w:autoSpaceDE w:val="0"/>
        <w:autoSpaceDN w:val="0"/>
        <w:bidi/>
        <w:adjustRightInd w:val="0"/>
        <w:spacing w:after="0" w:line="240" w:lineRule="auto"/>
        <w:ind w:left="360"/>
        <w:jc w:val="both"/>
        <w:rPr>
          <w:rFonts w:ascii="Simplified Arabic" w:hAnsi="Simplified Arabic" w:cs="Simplified Arabic"/>
          <w:color w:val="000000"/>
          <w:sz w:val="28"/>
          <w:szCs w:val="28"/>
        </w:rPr>
      </w:pPr>
      <w:r w:rsidRPr="002D025C">
        <w:rPr>
          <w:rFonts w:ascii="Simplified Arabic" w:hAnsi="Simplified Arabic" w:cs="Simplified Arabic"/>
          <w:color w:val="000000"/>
          <w:sz w:val="28"/>
          <w:szCs w:val="28"/>
          <w:rtl/>
        </w:rPr>
        <w:t>تتناول الدورة التدريبية الاحتياجات طويلة الأجل بدلاً من التدريب القصير الأجل 2 .</w:t>
      </w:r>
    </w:p>
    <w:p w:rsidR="00BB7269" w:rsidRPr="00322FFB" w:rsidRDefault="00BB7269" w:rsidP="00BB7269">
      <w:pPr>
        <w:pStyle w:val="ListParagraph"/>
        <w:numPr>
          <w:ilvl w:val="0"/>
          <w:numId w:val="5"/>
        </w:numPr>
        <w:autoSpaceDE w:val="0"/>
        <w:autoSpaceDN w:val="0"/>
        <w:bidi/>
        <w:adjustRightInd w:val="0"/>
        <w:spacing w:after="0" w:line="240" w:lineRule="auto"/>
        <w:ind w:left="360"/>
        <w:jc w:val="both"/>
        <w:rPr>
          <w:rFonts w:ascii="Simplified Arabic" w:hAnsi="Simplified Arabic" w:cs="Simplified Arabic"/>
          <w:color w:val="000000"/>
          <w:sz w:val="28"/>
          <w:szCs w:val="28"/>
        </w:rPr>
      </w:pPr>
      <w:r w:rsidRPr="002D025C">
        <w:rPr>
          <w:rFonts w:ascii="Simplified Arabic" w:hAnsi="Simplified Arabic" w:cs="Simplified Arabic"/>
          <w:color w:val="000000"/>
          <w:sz w:val="28"/>
          <w:szCs w:val="28"/>
          <w:rtl/>
        </w:rPr>
        <w:t>هناك حاجة لجمع وتتبع البيانات</w:t>
      </w:r>
      <w:r w:rsidRPr="002D025C">
        <w:rPr>
          <w:rFonts w:ascii="Simplified Arabic" w:hAnsi="Simplified Arabic" w:cs="Simplified Arabic"/>
          <w:color w:val="000000"/>
          <w:sz w:val="28"/>
          <w:szCs w:val="28"/>
        </w:rPr>
        <w:t>.</w:t>
      </w:r>
    </w:p>
    <w:p w:rsidR="00BB7269" w:rsidRPr="002D025C" w:rsidRDefault="00BB7269" w:rsidP="00BB7269">
      <w:pPr>
        <w:autoSpaceDE w:val="0"/>
        <w:autoSpaceDN w:val="0"/>
        <w:bidi/>
        <w:adjustRightInd w:val="0"/>
        <w:spacing w:after="0" w:line="240" w:lineRule="auto"/>
        <w:jc w:val="both"/>
        <w:rPr>
          <w:rFonts w:ascii="Simplified Arabic" w:hAnsi="Simplified Arabic" w:cs="Simplified Arabic"/>
          <w:sz w:val="28"/>
          <w:szCs w:val="28"/>
        </w:rPr>
      </w:pPr>
      <w:r w:rsidRPr="002D025C">
        <w:rPr>
          <w:rFonts w:ascii="Simplified Arabic" w:hAnsi="Simplified Arabic" w:cs="Simplified Arabic"/>
          <w:sz w:val="28"/>
          <w:szCs w:val="28"/>
          <w:rtl/>
        </w:rPr>
        <w:t>وبما أن التعل</w:t>
      </w:r>
      <w:r>
        <w:rPr>
          <w:rFonts w:ascii="Simplified Arabic" w:hAnsi="Simplified Arabic" w:cs="Simplified Arabic" w:hint="cs"/>
          <w:sz w:val="28"/>
          <w:szCs w:val="28"/>
          <w:rtl/>
        </w:rPr>
        <w:t>ي</w:t>
      </w:r>
      <w:r w:rsidRPr="002D025C">
        <w:rPr>
          <w:rFonts w:ascii="Simplified Arabic" w:hAnsi="Simplified Arabic" w:cs="Simplified Arabic"/>
          <w:sz w:val="28"/>
          <w:szCs w:val="28"/>
          <w:rtl/>
        </w:rPr>
        <w:t xml:space="preserve">م الإلكتروني ليس مثاليًا لجميع الأغراض ، فمن غير المرجح أن يحل محل </w:t>
      </w:r>
      <w:r>
        <w:rPr>
          <w:rFonts w:ascii="Simplified Arabic" w:hAnsi="Simplified Arabic" w:cs="Simplified Arabic" w:hint="cs"/>
          <w:sz w:val="28"/>
          <w:szCs w:val="28"/>
          <w:rtl/>
        </w:rPr>
        <w:t>التعليم</w:t>
      </w:r>
      <w:r w:rsidRPr="002D025C">
        <w:rPr>
          <w:rFonts w:ascii="Simplified Arabic" w:hAnsi="Simplified Arabic" w:cs="Simplified Arabic"/>
          <w:sz w:val="28"/>
          <w:szCs w:val="28"/>
          <w:rtl/>
        </w:rPr>
        <w:t xml:space="preserve"> داخل الفصل الدراسي بالكامل في أي مؤسسة. قد يكون تطبيق التعل</w:t>
      </w:r>
      <w:r>
        <w:rPr>
          <w:rFonts w:ascii="Simplified Arabic" w:hAnsi="Simplified Arabic" w:cs="Simplified Arabic" w:hint="cs"/>
          <w:sz w:val="28"/>
          <w:szCs w:val="28"/>
          <w:rtl/>
        </w:rPr>
        <w:t>ي</w:t>
      </w:r>
      <w:r w:rsidRPr="002D025C">
        <w:rPr>
          <w:rFonts w:ascii="Simplified Arabic" w:hAnsi="Simplified Arabic" w:cs="Simplified Arabic"/>
          <w:sz w:val="28"/>
          <w:szCs w:val="28"/>
          <w:rtl/>
        </w:rPr>
        <w:t xml:space="preserve">م الإلكتروني الأكثر فعالية من حيث التكلفة هو استكمال </w:t>
      </w:r>
      <w:r>
        <w:rPr>
          <w:rFonts w:ascii="Simplified Arabic" w:hAnsi="Simplified Arabic" w:cs="Simplified Arabic" w:hint="cs"/>
          <w:sz w:val="28"/>
          <w:szCs w:val="28"/>
          <w:rtl/>
        </w:rPr>
        <w:t>التعليم</w:t>
      </w:r>
      <w:r w:rsidRPr="002D025C">
        <w:rPr>
          <w:rFonts w:ascii="Simplified Arabic" w:hAnsi="Simplified Arabic" w:cs="Simplified Arabic"/>
          <w:sz w:val="28"/>
          <w:szCs w:val="28"/>
          <w:rtl/>
        </w:rPr>
        <w:t xml:space="preserve"> التقليدي للوصول إلى أكبر عدد ممكن من المتعلمين</w:t>
      </w:r>
      <w:r w:rsidRPr="002D025C">
        <w:rPr>
          <w:rFonts w:ascii="Simplified Arabic" w:hAnsi="Simplified Arabic" w:cs="Simplified Arabic"/>
          <w:sz w:val="28"/>
          <w:szCs w:val="28"/>
        </w:rPr>
        <w:t>.</w:t>
      </w:r>
    </w:p>
    <w:p w:rsidR="00BB7269" w:rsidRPr="002D025C" w:rsidRDefault="00BB7269" w:rsidP="00BB7269">
      <w:pPr>
        <w:autoSpaceDE w:val="0"/>
        <w:autoSpaceDN w:val="0"/>
        <w:adjustRightInd w:val="0"/>
        <w:spacing w:after="0" w:line="240" w:lineRule="auto"/>
        <w:rPr>
          <w:rFonts w:ascii="Simplified Arabic" w:hAnsi="Simplified Arabic" w:cs="Simplified Arabic"/>
          <w:sz w:val="28"/>
          <w:szCs w:val="28"/>
          <w:rtl/>
        </w:rPr>
      </w:pPr>
      <w:r w:rsidRPr="002D025C">
        <w:rPr>
          <w:rFonts w:ascii="Simplified Arabic" w:hAnsi="Simplified Arabic" w:cs="Simplified Arabic"/>
          <w:b/>
          <w:bCs/>
          <w:sz w:val="28"/>
          <w:szCs w:val="28"/>
        </w:rPr>
        <w:t>E-learning is a good option when…</w:t>
      </w:r>
    </w:p>
    <w:p w:rsidR="00BB7269" w:rsidRPr="002D025C" w:rsidRDefault="00BB7269" w:rsidP="00BB7269">
      <w:pPr>
        <w:pStyle w:val="ListParagraph"/>
        <w:numPr>
          <w:ilvl w:val="0"/>
          <w:numId w:val="6"/>
        </w:numPr>
        <w:autoSpaceDE w:val="0"/>
        <w:autoSpaceDN w:val="0"/>
        <w:adjustRightInd w:val="0"/>
        <w:spacing w:after="0" w:line="240" w:lineRule="auto"/>
        <w:ind w:left="0"/>
        <w:rPr>
          <w:rFonts w:ascii="Simplified Arabic" w:hAnsi="Simplified Arabic" w:cs="Simplified Arabic"/>
          <w:color w:val="000000"/>
          <w:sz w:val="28"/>
          <w:szCs w:val="28"/>
        </w:rPr>
      </w:pPr>
      <w:r w:rsidRPr="002D025C">
        <w:rPr>
          <w:rFonts w:ascii="Simplified Arabic" w:hAnsi="Simplified Arabic" w:cs="Simplified Arabic"/>
          <w:color w:val="000000"/>
          <w:sz w:val="28"/>
          <w:szCs w:val="28"/>
        </w:rPr>
        <w:t>there is a significant amount of content to be delivered to a large number of learners;</w:t>
      </w:r>
    </w:p>
    <w:p w:rsidR="00BB7269" w:rsidRPr="002D025C" w:rsidRDefault="00BB7269" w:rsidP="00BB7269">
      <w:pPr>
        <w:pStyle w:val="ListParagraph"/>
        <w:numPr>
          <w:ilvl w:val="0"/>
          <w:numId w:val="6"/>
        </w:numPr>
        <w:autoSpaceDE w:val="0"/>
        <w:autoSpaceDN w:val="0"/>
        <w:adjustRightInd w:val="0"/>
        <w:spacing w:after="0" w:line="240" w:lineRule="auto"/>
        <w:ind w:left="0"/>
        <w:rPr>
          <w:rFonts w:ascii="Simplified Arabic" w:hAnsi="Simplified Arabic" w:cs="Simplified Arabic"/>
          <w:color w:val="000000"/>
          <w:sz w:val="28"/>
          <w:szCs w:val="28"/>
        </w:rPr>
      </w:pPr>
      <w:r w:rsidRPr="002D025C">
        <w:rPr>
          <w:rFonts w:ascii="Simplified Arabic" w:hAnsi="Simplified Arabic" w:cs="Simplified Arabic"/>
          <w:color w:val="000000"/>
          <w:sz w:val="28"/>
          <w:szCs w:val="28"/>
        </w:rPr>
        <w:t>learners come from geographically dispersed locations;</w:t>
      </w:r>
    </w:p>
    <w:p w:rsidR="00BB7269" w:rsidRPr="002D025C" w:rsidRDefault="00BB7269" w:rsidP="00BB7269">
      <w:pPr>
        <w:pStyle w:val="ListParagraph"/>
        <w:numPr>
          <w:ilvl w:val="0"/>
          <w:numId w:val="6"/>
        </w:numPr>
        <w:autoSpaceDE w:val="0"/>
        <w:autoSpaceDN w:val="0"/>
        <w:adjustRightInd w:val="0"/>
        <w:spacing w:after="0" w:line="240" w:lineRule="auto"/>
        <w:ind w:left="0"/>
        <w:rPr>
          <w:rFonts w:ascii="Simplified Arabic" w:hAnsi="Simplified Arabic" w:cs="Simplified Arabic"/>
          <w:color w:val="000000"/>
          <w:sz w:val="28"/>
          <w:szCs w:val="28"/>
        </w:rPr>
      </w:pPr>
      <w:r w:rsidRPr="002D025C">
        <w:rPr>
          <w:rFonts w:ascii="Simplified Arabic" w:hAnsi="Simplified Arabic" w:cs="Simplified Arabic"/>
          <w:color w:val="000000"/>
          <w:sz w:val="28"/>
          <w:szCs w:val="28"/>
        </w:rPr>
        <w:t>learners have limited mobility;</w:t>
      </w:r>
    </w:p>
    <w:p w:rsidR="00BB7269" w:rsidRPr="002D025C" w:rsidRDefault="00BB7269" w:rsidP="00BB7269">
      <w:pPr>
        <w:pStyle w:val="ListParagraph"/>
        <w:numPr>
          <w:ilvl w:val="0"/>
          <w:numId w:val="6"/>
        </w:numPr>
        <w:autoSpaceDE w:val="0"/>
        <w:autoSpaceDN w:val="0"/>
        <w:adjustRightInd w:val="0"/>
        <w:spacing w:after="0" w:line="240" w:lineRule="auto"/>
        <w:ind w:left="0"/>
        <w:rPr>
          <w:rFonts w:ascii="Simplified Arabic" w:hAnsi="Simplified Arabic" w:cs="Simplified Arabic"/>
          <w:color w:val="000000"/>
          <w:sz w:val="28"/>
          <w:szCs w:val="28"/>
        </w:rPr>
      </w:pPr>
      <w:r w:rsidRPr="002D025C">
        <w:rPr>
          <w:rFonts w:ascii="Simplified Arabic" w:hAnsi="Simplified Arabic" w:cs="Simplified Arabic"/>
          <w:color w:val="000000"/>
          <w:sz w:val="28"/>
          <w:szCs w:val="28"/>
        </w:rPr>
        <w:t>learners have limited daily time to devote to learning;</w:t>
      </w:r>
    </w:p>
    <w:p w:rsidR="00BB7269" w:rsidRPr="00FF53CC" w:rsidRDefault="00BB7269" w:rsidP="00BB7269">
      <w:pPr>
        <w:autoSpaceDE w:val="0"/>
        <w:autoSpaceDN w:val="0"/>
        <w:adjustRightInd w:val="0"/>
        <w:spacing w:after="0" w:line="240" w:lineRule="auto"/>
        <w:ind w:left="-360"/>
        <w:rPr>
          <w:rFonts w:ascii="Simplified Arabic" w:hAnsi="Simplified Arabic" w:cs="Simplified Arabic"/>
          <w:color w:val="000000"/>
          <w:sz w:val="28"/>
          <w:szCs w:val="28"/>
        </w:rPr>
      </w:pPr>
    </w:p>
    <w:p w:rsidR="00BB7269" w:rsidRPr="002D025C" w:rsidRDefault="00BB7269" w:rsidP="00BB7269">
      <w:pPr>
        <w:pStyle w:val="ListParagraph"/>
        <w:numPr>
          <w:ilvl w:val="0"/>
          <w:numId w:val="6"/>
        </w:numPr>
        <w:autoSpaceDE w:val="0"/>
        <w:autoSpaceDN w:val="0"/>
        <w:adjustRightInd w:val="0"/>
        <w:spacing w:after="0" w:line="240" w:lineRule="auto"/>
        <w:ind w:left="0"/>
        <w:rPr>
          <w:rFonts w:ascii="Simplified Arabic" w:hAnsi="Simplified Arabic" w:cs="Simplified Arabic"/>
          <w:color w:val="000000"/>
          <w:sz w:val="28"/>
          <w:szCs w:val="28"/>
        </w:rPr>
      </w:pPr>
      <w:r w:rsidRPr="002D025C">
        <w:rPr>
          <w:rFonts w:ascii="Simplified Arabic" w:hAnsi="Simplified Arabic" w:cs="Simplified Arabic"/>
          <w:color w:val="000000"/>
          <w:sz w:val="28"/>
          <w:szCs w:val="28"/>
        </w:rPr>
        <w:t>learners do not have effective listening and reading skills;</w:t>
      </w:r>
    </w:p>
    <w:p w:rsidR="00BB7269" w:rsidRPr="002D025C" w:rsidRDefault="00BB7269" w:rsidP="00BB7269">
      <w:pPr>
        <w:pStyle w:val="ListParagraph"/>
        <w:numPr>
          <w:ilvl w:val="0"/>
          <w:numId w:val="6"/>
        </w:numPr>
        <w:autoSpaceDE w:val="0"/>
        <w:autoSpaceDN w:val="0"/>
        <w:adjustRightInd w:val="0"/>
        <w:spacing w:after="0" w:line="240" w:lineRule="auto"/>
        <w:ind w:left="0"/>
        <w:rPr>
          <w:rFonts w:ascii="Simplified Arabic" w:hAnsi="Simplified Arabic" w:cs="Simplified Arabic"/>
          <w:color w:val="000000"/>
          <w:sz w:val="28"/>
          <w:szCs w:val="28"/>
        </w:rPr>
      </w:pPr>
      <w:r w:rsidRPr="002D025C">
        <w:rPr>
          <w:rFonts w:ascii="Simplified Arabic" w:hAnsi="Simplified Arabic" w:cs="Simplified Arabic"/>
          <w:color w:val="000000"/>
          <w:sz w:val="28"/>
          <w:szCs w:val="28"/>
        </w:rPr>
        <w:t>learners have at least basic computer and Internet skills;</w:t>
      </w:r>
    </w:p>
    <w:p w:rsidR="00BB7269" w:rsidRPr="002D025C" w:rsidRDefault="00BB7269" w:rsidP="00BB7269">
      <w:pPr>
        <w:pStyle w:val="ListParagraph"/>
        <w:numPr>
          <w:ilvl w:val="0"/>
          <w:numId w:val="6"/>
        </w:numPr>
        <w:autoSpaceDE w:val="0"/>
        <w:autoSpaceDN w:val="0"/>
        <w:adjustRightInd w:val="0"/>
        <w:spacing w:after="0" w:line="240" w:lineRule="auto"/>
        <w:ind w:left="0"/>
        <w:rPr>
          <w:rFonts w:ascii="Simplified Arabic" w:hAnsi="Simplified Arabic" w:cs="Simplified Arabic"/>
          <w:color w:val="000000"/>
          <w:sz w:val="28"/>
          <w:szCs w:val="28"/>
        </w:rPr>
      </w:pPr>
      <w:r w:rsidRPr="002D025C">
        <w:rPr>
          <w:rFonts w:ascii="Simplified Arabic" w:hAnsi="Simplified Arabic" w:cs="Simplified Arabic"/>
          <w:color w:val="000000"/>
          <w:sz w:val="28"/>
          <w:szCs w:val="28"/>
        </w:rPr>
        <w:t>learners are required to develop homogeneous background knowledge on the topic;</w:t>
      </w:r>
    </w:p>
    <w:p w:rsidR="00BB7269" w:rsidRPr="002D025C" w:rsidRDefault="00BB7269" w:rsidP="00BB7269">
      <w:pPr>
        <w:pStyle w:val="ListParagraph"/>
        <w:numPr>
          <w:ilvl w:val="0"/>
          <w:numId w:val="6"/>
        </w:numPr>
        <w:autoSpaceDE w:val="0"/>
        <w:autoSpaceDN w:val="0"/>
        <w:adjustRightInd w:val="0"/>
        <w:spacing w:after="0" w:line="240" w:lineRule="auto"/>
        <w:ind w:left="0"/>
        <w:rPr>
          <w:rFonts w:ascii="Simplified Arabic" w:hAnsi="Simplified Arabic" w:cs="Simplified Arabic"/>
          <w:color w:val="000000"/>
          <w:sz w:val="28"/>
          <w:szCs w:val="28"/>
        </w:rPr>
      </w:pPr>
      <w:r w:rsidRPr="002D025C">
        <w:rPr>
          <w:rFonts w:ascii="Simplified Arabic" w:hAnsi="Simplified Arabic" w:cs="Simplified Arabic"/>
          <w:color w:val="000000"/>
          <w:sz w:val="28"/>
          <w:szCs w:val="28"/>
        </w:rPr>
        <w:t>learners are highly motivated to learn and appreciate proceeding at their own pace;</w:t>
      </w:r>
    </w:p>
    <w:p w:rsidR="00BB7269" w:rsidRPr="002D025C" w:rsidRDefault="00BB7269" w:rsidP="00BB7269">
      <w:pPr>
        <w:pStyle w:val="ListParagraph"/>
        <w:numPr>
          <w:ilvl w:val="0"/>
          <w:numId w:val="6"/>
        </w:numPr>
        <w:autoSpaceDE w:val="0"/>
        <w:autoSpaceDN w:val="0"/>
        <w:adjustRightInd w:val="0"/>
        <w:spacing w:after="0" w:line="240" w:lineRule="auto"/>
        <w:ind w:left="0"/>
        <w:rPr>
          <w:rFonts w:ascii="Simplified Arabic" w:hAnsi="Simplified Arabic" w:cs="Simplified Arabic"/>
          <w:color w:val="000000"/>
          <w:sz w:val="28"/>
          <w:szCs w:val="28"/>
        </w:rPr>
      </w:pPr>
      <w:r w:rsidRPr="002D025C">
        <w:rPr>
          <w:rFonts w:ascii="Simplified Arabic" w:hAnsi="Simplified Arabic" w:cs="Simplified Arabic"/>
          <w:color w:val="000000"/>
          <w:sz w:val="28"/>
          <w:szCs w:val="28"/>
        </w:rPr>
        <w:t>content must be reused for different learners’ groups in the future;</w:t>
      </w:r>
    </w:p>
    <w:p w:rsidR="00BB7269" w:rsidRPr="002D025C" w:rsidRDefault="00BB7269" w:rsidP="00BB7269">
      <w:pPr>
        <w:pStyle w:val="ListParagraph"/>
        <w:numPr>
          <w:ilvl w:val="0"/>
          <w:numId w:val="6"/>
        </w:numPr>
        <w:autoSpaceDE w:val="0"/>
        <w:autoSpaceDN w:val="0"/>
        <w:adjustRightInd w:val="0"/>
        <w:spacing w:after="0" w:line="240" w:lineRule="auto"/>
        <w:ind w:left="0"/>
        <w:rPr>
          <w:rFonts w:ascii="Simplified Arabic" w:hAnsi="Simplified Arabic" w:cs="Simplified Arabic"/>
          <w:color w:val="000000"/>
          <w:sz w:val="28"/>
          <w:szCs w:val="28"/>
        </w:rPr>
      </w:pPr>
      <w:r w:rsidRPr="002D025C">
        <w:rPr>
          <w:rFonts w:ascii="Simplified Arabic" w:hAnsi="Simplified Arabic" w:cs="Simplified Arabic"/>
          <w:color w:val="000000"/>
          <w:sz w:val="28"/>
          <w:szCs w:val="28"/>
        </w:rPr>
        <w:t>training aims to build cognitive skills rather than psychomotor skills;</w:t>
      </w:r>
    </w:p>
    <w:p w:rsidR="00BB7269" w:rsidRPr="002D025C" w:rsidRDefault="00BB7269" w:rsidP="00BB7269">
      <w:pPr>
        <w:pStyle w:val="ListParagraph"/>
        <w:numPr>
          <w:ilvl w:val="0"/>
          <w:numId w:val="6"/>
        </w:numPr>
        <w:autoSpaceDE w:val="0"/>
        <w:autoSpaceDN w:val="0"/>
        <w:adjustRightInd w:val="0"/>
        <w:spacing w:after="0" w:line="240" w:lineRule="auto"/>
        <w:ind w:left="0"/>
        <w:rPr>
          <w:rFonts w:ascii="Simplified Arabic" w:hAnsi="Simplified Arabic" w:cs="Simplified Arabic"/>
          <w:color w:val="000000"/>
          <w:sz w:val="28"/>
          <w:szCs w:val="28"/>
        </w:rPr>
      </w:pPr>
      <w:r w:rsidRPr="002D025C">
        <w:rPr>
          <w:rFonts w:ascii="Simplified Arabic" w:hAnsi="Simplified Arabic" w:cs="Simplified Arabic"/>
          <w:color w:val="000000"/>
          <w:sz w:val="28"/>
          <w:szCs w:val="28"/>
        </w:rPr>
        <w:t>the course addresses long-term rather than short-term training needs2;</w:t>
      </w:r>
    </w:p>
    <w:p w:rsidR="00BB7269" w:rsidRPr="002D025C" w:rsidRDefault="00BB7269" w:rsidP="00BB7269">
      <w:pPr>
        <w:pStyle w:val="ListParagraph"/>
        <w:numPr>
          <w:ilvl w:val="0"/>
          <w:numId w:val="6"/>
        </w:numPr>
        <w:autoSpaceDE w:val="0"/>
        <w:autoSpaceDN w:val="0"/>
        <w:adjustRightInd w:val="0"/>
        <w:spacing w:after="0" w:line="240" w:lineRule="auto"/>
        <w:ind w:left="0"/>
        <w:rPr>
          <w:rFonts w:ascii="Simplified Arabic" w:hAnsi="Simplified Arabic" w:cs="Simplified Arabic"/>
          <w:color w:val="000000"/>
          <w:sz w:val="28"/>
          <w:szCs w:val="28"/>
        </w:rPr>
      </w:pPr>
      <w:r w:rsidRPr="002D025C">
        <w:rPr>
          <w:rFonts w:ascii="Simplified Arabic" w:hAnsi="Simplified Arabic" w:cs="Simplified Arabic"/>
          <w:color w:val="000000"/>
          <w:sz w:val="28"/>
          <w:szCs w:val="28"/>
        </w:rPr>
        <w:t>there is a need to collect and track data.</w:t>
      </w:r>
    </w:p>
    <w:p w:rsidR="00BB7269" w:rsidRPr="002D025C" w:rsidRDefault="00BB7269" w:rsidP="00BB7269">
      <w:pPr>
        <w:autoSpaceDE w:val="0"/>
        <w:autoSpaceDN w:val="0"/>
        <w:bidi/>
        <w:adjustRightInd w:val="0"/>
        <w:spacing w:after="0" w:line="240" w:lineRule="auto"/>
        <w:jc w:val="right"/>
        <w:rPr>
          <w:rFonts w:ascii="Simplified Arabic" w:hAnsi="Simplified Arabic" w:cs="Simplified Arabic"/>
          <w:sz w:val="28"/>
          <w:szCs w:val="28"/>
        </w:rPr>
      </w:pPr>
    </w:p>
    <w:p w:rsidR="00BB7269" w:rsidRPr="002D025C" w:rsidRDefault="00BB7269" w:rsidP="00BB7269">
      <w:pPr>
        <w:autoSpaceDE w:val="0"/>
        <w:autoSpaceDN w:val="0"/>
        <w:bidi/>
        <w:adjustRightInd w:val="0"/>
        <w:spacing w:after="0" w:line="240" w:lineRule="auto"/>
        <w:jc w:val="right"/>
        <w:rPr>
          <w:rFonts w:ascii="Simplified Arabic" w:hAnsi="Simplified Arabic" w:cs="Simplified Arabic"/>
          <w:sz w:val="28"/>
          <w:szCs w:val="28"/>
        </w:rPr>
      </w:pPr>
      <w:r w:rsidRPr="002D025C">
        <w:rPr>
          <w:rFonts w:ascii="Simplified Arabic" w:hAnsi="Simplified Arabic" w:cs="Simplified Arabic"/>
          <w:sz w:val="28"/>
          <w:szCs w:val="28"/>
        </w:rPr>
        <w:t xml:space="preserve">Since e-learning is not ideal for all purposes, it is unlikely that it will replace classroom training completely in an organization. The most cost-effective application of e-learning may be to complement conventional training in order to reach as many learners </w:t>
      </w:r>
      <w:r>
        <w:rPr>
          <w:rFonts w:ascii="Simplified Arabic" w:hAnsi="Simplified Arabic" w:cs="Simplified Arabic"/>
          <w:sz w:val="28"/>
          <w:szCs w:val="28"/>
        </w:rPr>
        <w:t>as possible.</w:t>
      </w:r>
    </w:p>
    <w:p w:rsidR="00BB7269" w:rsidRPr="002D025C" w:rsidRDefault="00BB7269" w:rsidP="00BB7269">
      <w:pPr>
        <w:pStyle w:val="Heading1"/>
        <w:bidi/>
        <w:rPr>
          <w:rFonts w:ascii="Simplified Arabic" w:hAnsi="Simplified Arabic" w:cs="Simplified Arabic"/>
        </w:rPr>
      </w:pPr>
      <w:bookmarkStart w:id="6" w:name="_Toc532229999"/>
      <w:r w:rsidRPr="002D025C">
        <w:rPr>
          <w:rFonts w:ascii="Simplified Arabic" w:hAnsi="Simplified Arabic" w:cs="Simplified Arabic"/>
          <w:rtl/>
          <w:lang w:bidi="ar-JO"/>
        </w:rPr>
        <w:t>ثانيا:</w:t>
      </w:r>
      <w:r w:rsidRPr="002D025C">
        <w:rPr>
          <w:rFonts w:ascii="Simplified Arabic" w:hAnsi="Simplified Arabic" w:cs="Simplified Arabic"/>
          <w:rtl/>
        </w:rPr>
        <w:t>مناهج التعلم الإلكتروني</w:t>
      </w:r>
      <w:bookmarkEnd w:id="6"/>
    </w:p>
    <w:p w:rsidR="00BB7269" w:rsidRPr="002D025C" w:rsidRDefault="00BB7269" w:rsidP="00BB7269">
      <w:pPr>
        <w:autoSpaceDE w:val="0"/>
        <w:autoSpaceDN w:val="0"/>
        <w:bidi/>
        <w:adjustRightInd w:val="0"/>
        <w:spacing w:after="0" w:line="240" w:lineRule="auto"/>
        <w:jc w:val="both"/>
        <w:rPr>
          <w:rFonts w:ascii="Simplified Arabic" w:hAnsi="Simplified Arabic" w:cs="Simplified Arabic"/>
          <w:sz w:val="28"/>
          <w:szCs w:val="28"/>
          <w:rtl/>
        </w:rPr>
      </w:pPr>
      <w:r w:rsidRPr="002D025C">
        <w:rPr>
          <w:rFonts w:ascii="Simplified Arabic" w:hAnsi="Simplified Arabic" w:cs="Simplified Arabic"/>
          <w:sz w:val="28"/>
          <w:szCs w:val="28"/>
          <w:rtl/>
        </w:rPr>
        <w:t>هناك نهجان  عامان للتعلم الإلكتروني: التعلم الذاتي والتعليم والتوجيه بقيادة المدرب</w:t>
      </w:r>
    </w:p>
    <w:p w:rsidR="00BB7269" w:rsidRPr="002D025C" w:rsidRDefault="00BB7269" w:rsidP="00BB7269">
      <w:pPr>
        <w:autoSpaceDE w:val="0"/>
        <w:autoSpaceDN w:val="0"/>
        <w:bidi/>
        <w:adjustRightInd w:val="0"/>
        <w:spacing w:after="0" w:line="240" w:lineRule="auto"/>
        <w:jc w:val="both"/>
        <w:rPr>
          <w:rFonts w:ascii="Simplified Arabic" w:hAnsi="Simplified Arabic" w:cs="Simplified Arabic"/>
          <w:sz w:val="28"/>
          <w:szCs w:val="28"/>
        </w:rPr>
      </w:pPr>
      <w:r w:rsidRPr="002D025C">
        <w:rPr>
          <w:rFonts w:ascii="Simplified Arabic" w:hAnsi="Simplified Arabic" w:cs="Simplified Arabic"/>
          <w:sz w:val="28"/>
          <w:szCs w:val="28"/>
          <w:rtl/>
        </w:rPr>
        <w:t>أن  متعلمي التعلم الذاتي هم متعلمون لوحدهم ومستقلون تمامًا ، في حين ييسر التعل</w:t>
      </w:r>
      <w:r>
        <w:rPr>
          <w:rFonts w:ascii="Simplified Arabic" w:hAnsi="Simplified Arabic" w:cs="Simplified Arabic" w:hint="cs"/>
          <w:sz w:val="28"/>
          <w:szCs w:val="28"/>
          <w:rtl/>
        </w:rPr>
        <w:t>ي</w:t>
      </w:r>
      <w:r w:rsidRPr="002D025C">
        <w:rPr>
          <w:rFonts w:ascii="Simplified Arabic" w:hAnsi="Simplified Arabic" w:cs="Simplified Arabic"/>
          <w:sz w:val="28"/>
          <w:szCs w:val="28"/>
          <w:rtl/>
        </w:rPr>
        <w:t>م الإلكتروني بقيادة المعلمتقديم الدورات بمستويات مختلفة من خلال الدعم من قبل  المدرسين والمدربين والتعاون بين المتعلمين</w:t>
      </w:r>
      <w:r w:rsidRPr="002D025C">
        <w:rPr>
          <w:rFonts w:ascii="Simplified Arabic" w:hAnsi="Simplified Arabic" w:cs="Simplified Arabic"/>
          <w:sz w:val="28"/>
          <w:szCs w:val="28"/>
        </w:rPr>
        <w:t>.</w:t>
      </w:r>
    </w:p>
    <w:p w:rsidR="00BB7269" w:rsidRPr="002D025C" w:rsidRDefault="00BB7269" w:rsidP="00BB7269">
      <w:pPr>
        <w:autoSpaceDE w:val="0"/>
        <w:autoSpaceDN w:val="0"/>
        <w:bidi/>
        <w:adjustRightInd w:val="0"/>
        <w:spacing w:after="0" w:line="240" w:lineRule="auto"/>
        <w:jc w:val="both"/>
        <w:rPr>
          <w:rFonts w:ascii="Simplified Arabic" w:hAnsi="Simplified Arabic" w:cs="Simplified Arabic"/>
          <w:sz w:val="28"/>
          <w:szCs w:val="28"/>
        </w:rPr>
      </w:pPr>
      <w:r w:rsidRPr="002D025C">
        <w:rPr>
          <w:rFonts w:ascii="Simplified Arabic" w:hAnsi="Simplified Arabic" w:cs="Simplified Arabic"/>
          <w:sz w:val="28"/>
          <w:szCs w:val="28"/>
          <w:rtl/>
        </w:rPr>
        <w:t>في كثير من الأحيان ، تجمع دورات التعليم الإلكتروني بين النهجين ، ولكن من السهل أن ننظر إلى الاثنين على حدة</w:t>
      </w:r>
      <w:r w:rsidRPr="002D025C">
        <w:rPr>
          <w:rFonts w:ascii="Simplified Arabic" w:hAnsi="Simplified Arabic" w:cs="Simplified Arabic"/>
          <w:sz w:val="28"/>
          <w:szCs w:val="28"/>
        </w:rPr>
        <w:t>.</w:t>
      </w:r>
    </w:p>
    <w:p w:rsidR="00BB7269" w:rsidRPr="002D025C" w:rsidRDefault="00BB7269" w:rsidP="00BB7269">
      <w:pPr>
        <w:autoSpaceDE w:val="0"/>
        <w:autoSpaceDN w:val="0"/>
        <w:bidi/>
        <w:adjustRightInd w:val="0"/>
        <w:spacing w:after="0" w:line="240" w:lineRule="auto"/>
        <w:jc w:val="right"/>
        <w:rPr>
          <w:rFonts w:ascii="Simplified Arabic" w:hAnsi="Simplified Arabic" w:cs="Simplified Arabic"/>
          <w:b/>
          <w:bCs/>
          <w:color w:val="000000"/>
          <w:sz w:val="28"/>
          <w:szCs w:val="28"/>
        </w:rPr>
      </w:pPr>
      <w:r w:rsidRPr="002D025C">
        <w:rPr>
          <w:rFonts w:ascii="Simplified Arabic" w:hAnsi="Simplified Arabic" w:cs="Simplified Arabic"/>
          <w:b/>
          <w:bCs/>
          <w:color w:val="000000"/>
          <w:sz w:val="28"/>
          <w:szCs w:val="28"/>
        </w:rPr>
        <w:t>E-learning approaches</w:t>
      </w:r>
    </w:p>
    <w:p w:rsidR="00BB7269" w:rsidRDefault="00BB7269" w:rsidP="00BB7269">
      <w:pPr>
        <w:autoSpaceDE w:val="0"/>
        <w:autoSpaceDN w:val="0"/>
        <w:bidi/>
        <w:adjustRightInd w:val="0"/>
        <w:spacing w:after="0" w:line="240" w:lineRule="auto"/>
        <w:jc w:val="right"/>
        <w:rPr>
          <w:rFonts w:ascii="Simplified Arabic" w:hAnsi="Simplified Arabic" w:cs="Simplified Arabic"/>
          <w:sz w:val="28"/>
          <w:szCs w:val="28"/>
        </w:rPr>
      </w:pPr>
      <w:r w:rsidRPr="002D025C">
        <w:rPr>
          <w:rFonts w:ascii="Simplified Arabic" w:hAnsi="Simplified Arabic" w:cs="Simplified Arabic"/>
          <w:sz w:val="28"/>
          <w:szCs w:val="28"/>
        </w:rPr>
        <w:t xml:space="preserve">There are two general approaches to e-learning: self-paced and facilitated/instructor-led. Self-paced learners are alone and completely independent, while facilitated and instructor-led e-learning courses provide </w:t>
      </w:r>
    </w:p>
    <w:p w:rsidR="00BB7269" w:rsidRDefault="00BB7269" w:rsidP="00BB7269">
      <w:pPr>
        <w:autoSpaceDE w:val="0"/>
        <w:autoSpaceDN w:val="0"/>
        <w:bidi/>
        <w:adjustRightInd w:val="0"/>
        <w:spacing w:after="0" w:line="240" w:lineRule="auto"/>
        <w:jc w:val="right"/>
        <w:rPr>
          <w:rFonts w:ascii="Simplified Arabic" w:hAnsi="Simplified Arabic" w:cs="Simplified Arabic"/>
          <w:sz w:val="28"/>
          <w:szCs w:val="28"/>
        </w:rPr>
      </w:pPr>
    </w:p>
    <w:p w:rsidR="00BB7269" w:rsidRPr="002D025C" w:rsidRDefault="00BB7269" w:rsidP="00BB7269">
      <w:pPr>
        <w:autoSpaceDE w:val="0"/>
        <w:autoSpaceDN w:val="0"/>
        <w:bidi/>
        <w:adjustRightInd w:val="0"/>
        <w:spacing w:after="0" w:line="240" w:lineRule="auto"/>
        <w:jc w:val="right"/>
        <w:rPr>
          <w:rFonts w:ascii="Simplified Arabic" w:hAnsi="Simplified Arabic" w:cs="Simplified Arabic"/>
          <w:sz w:val="28"/>
          <w:szCs w:val="28"/>
        </w:rPr>
      </w:pPr>
      <w:r w:rsidRPr="002D025C">
        <w:rPr>
          <w:rFonts w:ascii="Simplified Arabic" w:hAnsi="Simplified Arabic" w:cs="Simplified Arabic"/>
          <w:sz w:val="28"/>
          <w:szCs w:val="28"/>
        </w:rPr>
        <w:t>different levels of support from tutors and instructors and collaboration among learners.</w:t>
      </w:r>
    </w:p>
    <w:p w:rsidR="00BB7269" w:rsidRPr="002D025C" w:rsidRDefault="00BB7269" w:rsidP="00BB7269">
      <w:pPr>
        <w:autoSpaceDE w:val="0"/>
        <w:autoSpaceDN w:val="0"/>
        <w:bidi/>
        <w:adjustRightInd w:val="0"/>
        <w:spacing w:after="0" w:line="240" w:lineRule="auto"/>
        <w:jc w:val="right"/>
        <w:rPr>
          <w:rFonts w:ascii="Simplified Arabic" w:hAnsi="Simplified Arabic" w:cs="Simplified Arabic"/>
          <w:sz w:val="28"/>
          <w:szCs w:val="28"/>
        </w:rPr>
      </w:pPr>
      <w:r w:rsidRPr="002D025C">
        <w:rPr>
          <w:rFonts w:ascii="Simplified Arabic" w:hAnsi="Simplified Arabic" w:cs="Simplified Arabic"/>
          <w:sz w:val="28"/>
          <w:szCs w:val="28"/>
        </w:rPr>
        <w:t>Often, e-learning courses combine both approaches, but for simplicity it is easy to consider the two separately.</w:t>
      </w:r>
    </w:p>
    <w:p w:rsidR="00BB7269" w:rsidRPr="00322FFB" w:rsidRDefault="00BB7269" w:rsidP="00BB7269">
      <w:pPr>
        <w:pStyle w:val="Heading2"/>
        <w:bidi/>
        <w:rPr>
          <w:rFonts w:ascii="Simplified Arabic" w:hAnsi="Simplified Arabic" w:cs="Simplified Arabic"/>
          <w:sz w:val="28"/>
          <w:szCs w:val="28"/>
        </w:rPr>
      </w:pPr>
      <w:bookmarkStart w:id="7" w:name="_Toc532230000"/>
      <w:r w:rsidRPr="002D025C">
        <w:rPr>
          <w:rFonts w:ascii="Simplified Arabic" w:hAnsi="Simplified Arabic" w:cs="Simplified Arabic"/>
          <w:sz w:val="28"/>
          <w:szCs w:val="28"/>
          <w:rtl/>
        </w:rPr>
        <w:t>التعلم الألكتروني الذاتي</w:t>
      </w:r>
      <w:bookmarkEnd w:id="7"/>
    </w:p>
    <w:p w:rsidR="00BB7269" w:rsidRPr="002D025C" w:rsidRDefault="00BB7269" w:rsidP="00BB7269">
      <w:pPr>
        <w:autoSpaceDE w:val="0"/>
        <w:autoSpaceDN w:val="0"/>
        <w:bidi/>
        <w:adjustRightInd w:val="0"/>
        <w:spacing w:after="0" w:line="240" w:lineRule="auto"/>
        <w:jc w:val="both"/>
        <w:rPr>
          <w:rFonts w:ascii="Simplified Arabic" w:hAnsi="Simplified Arabic" w:cs="Simplified Arabic"/>
          <w:sz w:val="28"/>
          <w:szCs w:val="28"/>
        </w:rPr>
      </w:pPr>
      <w:r w:rsidRPr="002D025C">
        <w:rPr>
          <w:rFonts w:ascii="Simplified Arabic" w:hAnsi="Simplified Arabic" w:cs="Simplified Arabic"/>
          <w:sz w:val="28"/>
          <w:szCs w:val="28"/>
          <w:rtl/>
        </w:rPr>
        <w:t xml:space="preserve">يقدم للمتعلمين  مناهج التعليم الإلكترونيوتسمى أيضا التدريب </w:t>
      </w:r>
      <w:r>
        <w:rPr>
          <w:rFonts w:ascii="Simplified Arabic" w:hAnsi="Simplified Arabic" w:cs="Simplified Arabic" w:hint="cs"/>
          <w:sz w:val="28"/>
          <w:szCs w:val="28"/>
          <w:rtl/>
        </w:rPr>
        <w:t xml:space="preserve">المبني </w:t>
      </w:r>
      <w:r w:rsidRPr="002D025C">
        <w:rPr>
          <w:rFonts w:ascii="Simplified Arabic" w:hAnsi="Simplified Arabic" w:cs="Simplified Arabic"/>
          <w:sz w:val="28"/>
          <w:szCs w:val="28"/>
          <w:rtl/>
        </w:rPr>
        <w:t xml:space="preserve">على شبكة </w:t>
      </w:r>
      <w:r>
        <w:rPr>
          <w:rFonts w:ascii="Simplified Arabic" w:hAnsi="Simplified Arabic" w:cs="Simplified Arabic" w:hint="cs"/>
          <w:sz w:val="28"/>
          <w:szCs w:val="28"/>
          <w:rtl/>
        </w:rPr>
        <w:t>الويب</w:t>
      </w:r>
      <w:r w:rsidRPr="002D025C">
        <w:rPr>
          <w:rFonts w:ascii="Simplified Arabic" w:hAnsi="Simplified Arabic" w:cs="Simplified Arabic"/>
          <w:sz w:val="28"/>
          <w:szCs w:val="28"/>
        </w:rPr>
        <w:t xml:space="preserve"> (WBT)) </w:t>
      </w:r>
      <w:r w:rsidRPr="002D025C">
        <w:rPr>
          <w:rFonts w:ascii="Simplified Arabic" w:hAnsi="Simplified Arabic" w:cs="Simplified Arabic"/>
          <w:sz w:val="28"/>
          <w:szCs w:val="28"/>
          <w:rtl/>
        </w:rPr>
        <w:t>،ويمكن استكمالها بموارد وتقييمات إضافية</w:t>
      </w:r>
      <w:r w:rsidRPr="002D025C">
        <w:rPr>
          <w:rFonts w:ascii="Simplified Arabic" w:hAnsi="Simplified Arabic" w:cs="Simplified Arabic"/>
          <w:sz w:val="28"/>
          <w:szCs w:val="28"/>
        </w:rPr>
        <w:t>.</w:t>
      </w:r>
      <w:r w:rsidRPr="002D025C">
        <w:rPr>
          <w:rFonts w:ascii="Simplified Arabic" w:hAnsi="Simplified Arabic" w:cs="Simplified Arabic"/>
          <w:sz w:val="28"/>
          <w:szCs w:val="28"/>
          <w:rtl/>
          <w:lang w:bidi="ar-JO"/>
        </w:rPr>
        <w:t>هذا و</w:t>
      </w:r>
      <w:r w:rsidRPr="002D025C">
        <w:rPr>
          <w:rFonts w:ascii="Simplified Arabic" w:hAnsi="Simplified Arabic" w:cs="Simplified Arabic"/>
          <w:sz w:val="28"/>
          <w:szCs w:val="28"/>
          <w:rtl/>
        </w:rPr>
        <w:t>يتم وضع البرامج التعليمية عادة على خادم ويب ، ويمكن للمتعلمين الوصول إليها من منصة التعلم عبر الإنترنت أو على قرص مضغوط</w:t>
      </w:r>
      <w:r w:rsidRPr="002D025C">
        <w:rPr>
          <w:rFonts w:ascii="Simplified Arabic" w:hAnsi="Simplified Arabic" w:cs="Simplified Arabic"/>
          <w:sz w:val="28"/>
          <w:szCs w:val="28"/>
        </w:rPr>
        <w:t>.</w:t>
      </w:r>
      <w:r w:rsidRPr="002D025C">
        <w:rPr>
          <w:rFonts w:ascii="Simplified Arabic" w:hAnsi="Simplified Arabic" w:cs="Simplified Arabic"/>
          <w:sz w:val="28"/>
          <w:szCs w:val="28"/>
          <w:rtl/>
        </w:rPr>
        <w:t xml:space="preserve"> ويحتفظ المتعلمين بحرية واسعة  في التعلم الذاتي وتحديد مسارات التعلم بناءً على احتياجاتهم واهتماماتهم الفردية</w:t>
      </w:r>
      <w:r w:rsidRPr="002D025C">
        <w:rPr>
          <w:rFonts w:ascii="Simplified Arabic" w:hAnsi="Simplified Arabic" w:cs="Simplified Arabic"/>
          <w:sz w:val="28"/>
          <w:szCs w:val="28"/>
        </w:rPr>
        <w:t>.</w:t>
      </w:r>
      <w:r w:rsidRPr="002D025C">
        <w:rPr>
          <w:rFonts w:ascii="Simplified Arabic" w:hAnsi="Simplified Arabic" w:cs="Simplified Arabic"/>
          <w:sz w:val="28"/>
          <w:szCs w:val="28"/>
          <w:rtl/>
        </w:rPr>
        <w:t xml:space="preserve"> ولا يتعين بالضرورة على مزودي التعلم الإلكتروني جدولة أو إدارة أو تعقب المتعلمين من خلال العملية</w:t>
      </w:r>
      <w:r w:rsidRPr="002D025C">
        <w:rPr>
          <w:rFonts w:ascii="Simplified Arabic" w:hAnsi="Simplified Arabic" w:cs="Simplified Arabic"/>
          <w:sz w:val="28"/>
          <w:szCs w:val="28"/>
        </w:rPr>
        <w:t>.</w:t>
      </w:r>
    </w:p>
    <w:p w:rsidR="00BB7269" w:rsidRPr="002D025C" w:rsidRDefault="00BB7269" w:rsidP="00BB7269">
      <w:pPr>
        <w:autoSpaceDE w:val="0"/>
        <w:autoSpaceDN w:val="0"/>
        <w:bidi/>
        <w:adjustRightInd w:val="0"/>
        <w:spacing w:after="0" w:line="240" w:lineRule="auto"/>
        <w:jc w:val="both"/>
        <w:rPr>
          <w:rFonts w:ascii="Simplified Arabic" w:hAnsi="Simplified Arabic" w:cs="Simplified Arabic"/>
          <w:sz w:val="28"/>
          <w:szCs w:val="28"/>
        </w:rPr>
      </w:pPr>
      <w:r w:rsidRPr="002D025C">
        <w:rPr>
          <w:rFonts w:ascii="Simplified Arabic" w:hAnsi="Simplified Arabic" w:cs="Simplified Arabic"/>
          <w:sz w:val="28"/>
          <w:szCs w:val="28"/>
          <w:rtl/>
        </w:rPr>
        <w:t>يتم تطوير محتوى التعلم الإلكتروني وفقًا لمجموعة من الأهداف التعليمية ويتم تقديمه باستخدام عناصر ووسائط مختلفة ، مثل النصوص والرسومات والصوت والفيديو. يجب أن توفر أكبر قدر ممكن من الدعم التعليمي (من خلال التفسيرات ، والأمثلة ، والتفاعلية ، وردود الفعل ، والمعاجم ، وما إلى ذلك) ، من أجل جعل المتعلمين مكتفين ذاتيا. ومع ذلك ، يتم تقديم الدعم عادة للمتعلمين</w:t>
      </w:r>
      <w:r w:rsidRPr="002D025C">
        <w:rPr>
          <w:rFonts w:ascii="Simplified Arabic" w:hAnsi="Simplified Arabic" w:cs="Simplified Arabic"/>
          <w:sz w:val="28"/>
          <w:szCs w:val="28"/>
        </w:rPr>
        <w:t>.</w:t>
      </w:r>
      <w:r w:rsidRPr="002D025C">
        <w:rPr>
          <w:rFonts w:ascii="Simplified Arabic" w:hAnsi="Simplified Arabic" w:cs="Simplified Arabic"/>
          <w:sz w:val="28"/>
          <w:szCs w:val="28"/>
          <w:rtl/>
        </w:rPr>
        <w:t xml:space="preserve">، مثل الدعم الفني المستند إلى البريد الإلكتروني أو التعليم الإلكتروني ، </w:t>
      </w:r>
    </w:p>
    <w:p w:rsidR="00BB7269" w:rsidRPr="002D025C" w:rsidRDefault="00BB7269" w:rsidP="00BB7269">
      <w:pPr>
        <w:autoSpaceDE w:val="0"/>
        <w:autoSpaceDN w:val="0"/>
        <w:bidi/>
        <w:adjustRightInd w:val="0"/>
        <w:spacing w:after="0" w:line="240" w:lineRule="auto"/>
        <w:jc w:val="both"/>
        <w:rPr>
          <w:rFonts w:ascii="Simplified Arabic" w:hAnsi="Simplified Arabic" w:cs="Simplified Arabic"/>
          <w:sz w:val="28"/>
          <w:szCs w:val="28"/>
        </w:rPr>
      </w:pPr>
      <w:r w:rsidRPr="002D025C">
        <w:rPr>
          <w:rFonts w:ascii="Simplified Arabic" w:hAnsi="Simplified Arabic" w:cs="Simplified Arabic"/>
          <w:sz w:val="28"/>
          <w:szCs w:val="28"/>
          <w:rtl/>
        </w:rPr>
        <w:t>عندما يتم تقديم التعلم الإلكتروني الذاتي من خلال اتصال بالإنترنت ،  حيث يكون هناك إمكانية لتتبع إجراءات المتعلمين في قاعدة بيانات مركزية</w:t>
      </w:r>
      <w:r w:rsidRPr="002D025C">
        <w:rPr>
          <w:rFonts w:ascii="Simplified Arabic" w:hAnsi="Simplified Arabic" w:cs="Simplified Arabic"/>
          <w:sz w:val="28"/>
          <w:szCs w:val="28"/>
        </w:rPr>
        <w:t>.</w:t>
      </w:r>
    </w:p>
    <w:p w:rsidR="00BB7269" w:rsidRPr="00322FFB" w:rsidRDefault="00BB7269" w:rsidP="00BB7269">
      <w:pPr>
        <w:autoSpaceDE w:val="0"/>
        <w:autoSpaceDN w:val="0"/>
        <w:bidi/>
        <w:adjustRightInd w:val="0"/>
        <w:spacing w:after="0" w:line="240" w:lineRule="auto"/>
        <w:jc w:val="right"/>
        <w:rPr>
          <w:rFonts w:ascii="Simplified Arabic" w:hAnsi="Simplified Arabic" w:cs="Simplified Arabic"/>
          <w:b/>
          <w:bCs/>
          <w:sz w:val="28"/>
          <w:szCs w:val="28"/>
        </w:rPr>
      </w:pPr>
      <w:r>
        <w:rPr>
          <w:rFonts w:ascii="Simplified Arabic" w:hAnsi="Simplified Arabic" w:cs="Simplified Arabic"/>
          <w:b/>
          <w:bCs/>
          <w:sz w:val="28"/>
          <w:szCs w:val="28"/>
        </w:rPr>
        <w:t>Self-paced e-learning</w:t>
      </w:r>
    </w:p>
    <w:p w:rsidR="00BB7269" w:rsidRPr="002D025C" w:rsidRDefault="00BB7269" w:rsidP="00BB7269">
      <w:pPr>
        <w:autoSpaceDE w:val="0"/>
        <w:autoSpaceDN w:val="0"/>
        <w:bidi/>
        <w:adjustRightInd w:val="0"/>
        <w:spacing w:after="0" w:line="240" w:lineRule="auto"/>
        <w:jc w:val="right"/>
        <w:rPr>
          <w:rFonts w:ascii="Simplified Arabic" w:hAnsi="Simplified Arabic" w:cs="Simplified Arabic"/>
          <w:sz w:val="28"/>
          <w:szCs w:val="28"/>
          <w:rtl/>
        </w:rPr>
      </w:pPr>
      <w:r w:rsidRPr="002D025C">
        <w:rPr>
          <w:rFonts w:ascii="Simplified Arabic" w:hAnsi="Simplified Arabic" w:cs="Simplified Arabic"/>
          <w:sz w:val="28"/>
          <w:szCs w:val="28"/>
        </w:rPr>
        <w:t>Learners are offered e-learning courseware (also called Web-based training (WBT)),</w:t>
      </w:r>
    </w:p>
    <w:p w:rsidR="00BB7269" w:rsidRPr="002D025C" w:rsidRDefault="00BB7269" w:rsidP="00BB7269">
      <w:pPr>
        <w:autoSpaceDE w:val="0"/>
        <w:autoSpaceDN w:val="0"/>
        <w:bidi/>
        <w:adjustRightInd w:val="0"/>
        <w:spacing w:after="0" w:line="240" w:lineRule="auto"/>
        <w:jc w:val="right"/>
        <w:rPr>
          <w:rFonts w:ascii="Simplified Arabic" w:hAnsi="Simplified Arabic" w:cs="Simplified Arabic"/>
          <w:sz w:val="28"/>
          <w:szCs w:val="28"/>
        </w:rPr>
      </w:pPr>
      <w:r w:rsidRPr="002D025C">
        <w:rPr>
          <w:rFonts w:ascii="Simplified Arabic" w:hAnsi="Simplified Arabic" w:cs="Simplified Arabic"/>
          <w:sz w:val="28"/>
          <w:szCs w:val="28"/>
        </w:rPr>
        <w:t>which can be complemented by supplemental resources and assessments. Courseware is usually housed on a Web server, and learners can access it from an online learning platform or on CD-ROM.</w:t>
      </w:r>
    </w:p>
    <w:p w:rsidR="00BB7269" w:rsidRDefault="00BB7269" w:rsidP="00BB7269">
      <w:pPr>
        <w:autoSpaceDE w:val="0"/>
        <w:autoSpaceDN w:val="0"/>
        <w:bidi/>
        <w:adjustRightInd w:val="0"/>
        <w:spacing w:after="0" w:line="240" w:lineRule="auto"/>
        <w:jc w:val="right"/>
        <w:rPr>
          <w:rFonts w:ascii="Simplified Arabic" w:hAnsi="Simplified Arabic" w:cs="Simplified Arabic"/>
          <w:sz w:val="28"/>
          <w:szCs w:val="28"/>
        </w:rPr>
      </w:pPr>
    </w:p>
    <w:p w:rsidR="00BB7269" w:rsidRDefault="00BB7269" w:rsidP="00BB7269">
      <w:pPr>
        <w:autoSpaceDE w:val="0"/>
        <w:autoSpaceDN w:val="0"/>
        <w:bidi/>
        <w:adjustRightInd w:val="0"/>
        <w:spacing w:after="0" w:line="240" w:lineRule="auto"/>
        <w:jc w:val="right"/>
        <w:rPr>
          <w:rFonts w:ascii="Simplified Arabic" w:hAnsi="Simplified Arabic" w:cs="Simplified Arabic"/>
          <w:sz w:val="28"/>
          <w:szCs w:val="28"/>
        </w:rPr>
      </w:pPr>
    </w:p>
    <w:p w:rsidR="00BB7269" w:rsidRDefault="00BB7269" w:rsidP="00BB7269">
      <w:pPr>
        <w:autoSpaceDE w:val="0"/>
        <w:autoSpaceDN w:val="0"/>
        <w:bidi/>
        <w:adjustRightInd w:val="0"/>
        <w:spacing w:after="0" w:line="240" w:lineRule="auto"/>
        <w:jc w:val="right"/>
        <w:rPr>
          <w:rFonts w:ascii="Simplified Arabic" w:hAnsi="Simplified Arabic" w:cs="Simplified Arabic"/>
          <w:sz w:val="28"/>
          <w:szCs w:val="28"/>
        </w:rPr>
      </w:pPr>
    </w:p>
    <w:p w:rsidR="00BB7269" w:rsidRPr="002D025C" w:rsidRDefault="00BB7269" w:rsidP="00BB7269">
      <w:pPr>
        <w:autoSpaceDE w:val="0"/>
        <w:autoSpaceDN w:val="0"/>
        <w:bidi/>
        <w:adjustRightInd w:val="0"/>
        <w:spacing w:after="0" w:line="240" w:lineRule="auto"/>
        <w:jc w:val="right"/>
        <w:rPr>
          <w:rFonts w:ascii="Simplified Arabic" w:hAnsi="Simplified Arabic" w:cs="Simplified Arabic"/>
          <w:sz w:val="28"/>
          <w:szCs w:val="28"/>
        </w:rPr>
      </w:pPr>
      <w:r w:rsidRPr="002D025C">
        <w:rPr>
          <w:rFonts w:ascii="Simplified Arabic" w:hAnsi="Simplified Arabic" w:cs="Simplified Arabic"/>
          <w:sz w:val="28"/>
          <w:szCs w:val="28"/>
        </w:rPr>
        <w:t>Learners are free to learn at their own pace and to define personal learning paths based on their individual needs and interests.E-learning providers do not have to schedule, manage or track learners through a process.</w:t>
      </w:r>
    </w:p>
    <w:p w:rsidR="00BB7269" w:rsidRPr="002D025C" w:rsidRDefault="00BB7269" w:rsidP="00BB7269">
      <w:pPr>
        <w:autoSpaceDE w:val="0"/>
        <w:autoSpaceDN w:val="0"/>
        <w:bidi/>
        <w:adjustRightInd w:val="0"/>
        <w:spacing w:after="0" w:line="240" w:lineRule="auto"/>
        <w:jc w:val="right"/>
        <w:rPr>
          <w:rFonts w:ascii="Simplified Arabic" w:hAnsi="Simplified Arabic" w:cs="Simplified Arabic"/>
          <w:sz w:val="28"/>
          <w:szCs w:val="28"/>
        </w:rPr>
      </w:pPr>
      <w:r w:rsidRPr="002D025C">
        <w:rPr>
          <w:rFonts w:ascii="Simplified Arabic" w:hAnsi="Simplified Arabic" w:cs="Simplified Arabic"/>
          <w:sz w:val="28"/>
          <w:szCs w:val="28"/>
        </w:rPr>
        <w:t>E-learning content is developed according to a set of learning objectives and is delivered using different media elements, such as text, graphics, audio and video. It must provide as much learning support as possible (through explanations, examples, interactivity, feedback, glossaries, etc.), in order to make learners self-sufficient. However, some kind of support, such as e-mail-based technical support or e-tutoring, is normally offered to learners.</w:t>
      </w:r>
    </w:p>
    <w:p w:rsidR="00BB7269" w:rsidRPr="002D025C" w:rsidRDefault="00BB7269" w:rsidP="00BB7269">
      <w:pPr>
        <w:autoSpaceDE w:val="0"/>
        <w:autoSpaceDN w:val="0"/>
        <w:bidi/>
        <w:adjustRightInd w:val="0"/>
        <w:spacing w:after="0" w:line="240" w:lineRule="auto"/>
        <w:jc w:val="right"/>
        <w:rPr>
          <w:rFonts w:ascii="Simplified Arabic" w:hAnsi="Simplified Arabic" w:cs="Simplified Arabic"/>
          <w:sz w:val="28"/>
          <w:szCs w:val="28"/>
        </w:rPr>
      </w:pPr>
      <w:r w:rsidRPr="002D025C">
        <w:rPr>
          <w:rFonts w:ascii="Simplified Arabic" w:hAnsi="Simplified Arabic" w:cs="Simplified Arabic"/>
          <w:sz w:val="28"/>
          <w:szCs w:val="28"/>
        </w:rPr>
        <w:t>When self-paced e-learning is offered through an Internet connection, there is the potential to track learners’ actions in a central database.</w:t>
      </w:r>
    </w:p>
    <w:p w:rsidR="00BB7269" w:rsidRPr="002D025C" w:rsidRDefault="00BB7269" w:rsidP="00BB7269">
      <w:pPr>
        <w:autoSpaceDE w:val="0"/>
        <w:autoSpaceDN w:val="0"/>
        <w:bidi/>
        <w:adjustRightInd w:val="0"/>
        <w:spacing w:after="0" w:line="240" w:lineRule="auto"/>
        <w:jc w:val="right"/>
        <w:rPr>
          <w:rFonts w:ascii="Simplified Arabic" w:hAnsi="Simplified Arabic" w:cs="Simplified Arabic"/>
          <w:sz w:val="28"/>
          <w:szCs w:val="28"/>
          <w:lang w:bidi="ar-JO"/>
        </w:rPr>
      </w:pPr>
    </w:p>
    <w:p w:rsidR="00BB7269" w:rsidRPr="002D025C" w:rsidRDefault="00BB7269" w:rsidP="00BB7269">
      <w:pPr>
        <w:pStyle w:val="Heading2"/>
        <w:bidi/>
        <w:rPr>
          <w:rFonts w:ascii="Simplified Arabic" w:hAnsi="Simplified Arabic" w:cs="Simplified Arabic"/>
          <w:sz w:val="28"/>
          <w:szCs w:val="28"/>
          <w:rtl/>
          <w:lang w:bidi="ar-JO"/>
        </w:rPr>
      </w:pPr>
      <w:bookmarkStart w:id="8" w:name="_Toc532230001"/>
      <w:r w:rsidRPr="002D025C">
        <w:rPr>
          <w:rFonts w:ascii="Simplified Arabic" w:hAnsi="Simplified Arabic" w:cs="Simplified Arabic"/>
          <w:sz w:val="28"/>
          <w:szCs w:val="28"/>
          <w:rtl/>
        </w:rPr>
        <w:t>التعليم الألكتروني والتوجيه بقيادة المدرب</w:t>
      </w:r>
      <w:bookmarkEnd w:id="8"/>
    </w:p>
    <w:p w:rsidR="00BB7269" w:rsidRPr="002D025C" w:rsidRDefault="00BB7269" w:rsidP="00BB7269">
      <w:pPr>
        <w:autoSpaceDE w:val="0"/>
        <w:autoSpaceDN w:val="0"/>
        <w:bidi/>
        <w:adjustRightInd w:val="0"/>
        <w:spacing w:after="0" w:line="240" w:lineRule="auto"/>
        <w:rPr>
          <w:rFonts w:ascii="Simplified Arabic" w:hAnsi="Simplified Arabic" w:cs="Simplified Arabic"/>
          <w:sz w:val="28"/>
          <w:szCs w:val="28"/>
        </w:rPr>
      </w:pPr>
      <w:r w:rsidRPr="002D025C">
        <w:rPr>
          <w:rFonts w:ascii="Simplified Arabic" w:hAnsi="Simplified Arabic" w:cs="Simplified Arabic"/>
          <w:sz w:val="28"/>
          <w:szCs w:val="28"/>
          <w:rtl/>
        </w:rPr>
        <w:t>في هذا النموذج ، تم تطوير منهج دراسي خطي يدمج العديد من عناصر المحتوى وأنشطته في مسار أو مخطط</w:t>
      </w:r>
      <w:r>
        <w:rPr>
          <w:rFonts w:ascii="Simplified Arabic" w:hAnsi="Simplified Arabic" w:cs="Simplified Arabic" w:hint="cs"/>
          <w:sz w:val="28"/>
          <w:szCs w:val="28"/>
          <w:rtl/>
          <w:lang w:bidi="ar-JO"/>
        </w:rPr>
        <w:t>مرتب زمنياً(</w:t>
      </w:r>
      <w:r w:rsidRPr="002D025C">
        <w:rPr>
          <w:rFonts w:ascii="Simplified Arabic" w:hAnsi="Simplified Arabic" w:cs="Simplified Arabic"/>
          <w:sz w:val="28"/>
          <w:szCs w:val="28"/>
          <w:rtl/>
        </w:rPr>
        <w:t xml:space="preserve"> كرونولوجي</w:t>
      </w:r>
      <w:r>
        <w:rPr>
          <w:rFonts w:ascii="Simplified Arabic" w:hAnsi="Simplified Arabic" w:cs="Simplified Arabic" w:hint="cs"/>
          <w:sz w:val="28"/>
          <w:szCs w:val="28"/>
          <w:rtl/>
        </w:rPr>
        <w:t>)</w:t>
      </w:r>
      <w:r w:rsidRPr="002D025C">
        <w:rPr>
          <w:rFonts w:ascii="Simplified Arabic" w:hAnsi="Simplified Arabic" w:cs="Simplified Arabic"/>
          <w:sz w:val="28"/>
          <w:szCs w:val="28"/>
        </w:rPr>
        <w:t>.</w:t>
      </w:r>
    </w:p>
    <w:p w:rsidR="00BB7269" w:rsidRPr="002D025C" w:rsidRDefault="00BB7269" w:rsidP="00BB7269">
      <w:pPr>
        <w:autoSpaceDE w:val="0"/>
        <w:autoSpaceDN w:val="0"/>
        <w:bidi/>
        <w:adjustRightInd w:val="0"/>
        <w:spacing w:after="0" w:line="240" w:lineRule="auto"/>
        <w:rPr>
          <w:rFonts w:ascii="Simplified Arabic" w:hAnsi="Simplified Arabic" w:cs="Simplified Arabic"/>
          <w:sz w:val="28"/>
          <w:szCs w:val="28"/>
        </w:rPr>
      </w:pPr>
      <w:r w:rsidRPr="002D025C">
        <w:rPr>
          <w:rFonts w:ascii="Simplified Arabic" w:hAnsi="Simplified Arabic" w:cs="Simplified Arabic"/>
          <w:sz w:val="28"/>
          <w:szCs w:val="28"/>
          <w:rtl/>
        </w:rPr>
        <w:t>يتم جدولة الدورة التدريبية بقيادة مدرب و / أو مُيسر من خلال منصة التعلم عبر الإنترنت</w:t>
      </w:r>
      <w:r w:rsidRPr="002D025C">
        <w:rPr>
          <w:rFonts w:ascii="Simplified Arabic" w:hAnsi="Simplified Arabic" w:cs="Simplified Arabic"/>
          <w:sz w:val="28"/>
          <w:szCs w:val="28"/>
        </w:rPr>
        <w:t>.</w:t>
      </w:r>
    </w:p>
    <w:p w:rsidR="00BB7269" w:rsidRPr="002D025C" w:rsidRDefault="00BB7269" w:rsidP="00BB7269">
      <w:pPr>
        <w:autoSpaceDE w:val="0"/>
        <w:autoSpaceDN w:val="0"/>
        <w:bidi/>
        <w:adjustRightInd w:val="0"/>
        <w:spacing w:after="0" w:line="240" w:lineRule="auto"/>
        <w:rPr>
          <w:rFonts w:ascii="Simplified Arabic" w:hAnsi="Simplified Arabic" w:cs="Simplified Arabic"/>
          <w:sz w:val="28"/>
          <w:szCs w:val="28"/>
        </w:rPr>
      </w:pPr>
      <w:r w:rsidRPr="002D025C">
        <w:rPr>
          <w:rFonts w:ascii="Simplified Arabic" w:hAnsi="Simplified Arabic" w:cs="Simplified Arabic"/>
          <w:sz w:val="28"/>
          <w:szCs w:val="28"/>
          <w:rtl/>
        </w:rPr>
        <w:t>يمكن دمج محتوى التعلم الإلكتروني للدراسة الفردية مع محاضرات المحاضر ، والمهام الفردية والأنشطة التعاونية بين المتعلمين</w:t>
      </w:r>
      <w:r w:rsidRPr="002D025C">
        <w:rPr>
          <w:rFonts w:ascii="Simplified Arabic" w:hAnsi="Simplified Arabic" w:cs="Simplified Arabic"/>
          <w:sz w:val="28"/>
          <w:szCs w:val="28"/>
        </w:rPr>
        <w:t>.</w:t>
      </w:r>
    </w:p>
    <w:p w:rsidR="00BB7269" w:rsidRPr="002D025C" w:rsidRDefault="00BB7269" w:rsidP="00BB7269">
      <w:pPr>
        <w:autoSpaceDE w:val="0"/>
        <w:autoSpaceDN w:val="0"/>
        <w:bidi/>
        <w:adjustRightInd w:val="0"/>
        <w:spacing w:after="0" w:line="240" w:lineRule="auto"/>
        <w:rPr>
          <w:rFonts w:ascii="Simplified Arabic" w:hAnsi="Simplified Arabic" w:cs="Simplified Arabic"/>
          <w:sz w:val="28"/>
          <w:szCs w:val="28"/>
          <w:rtl/>
        </w:rPr>
      </w:pPr>
      <w:r w:rsidRPr="002D025C">
        <w:rPr>
          <w:rFonts w:ascii="Simplified Arabic" w:hAnsi="Simplified Arabic" w:cs="Simplified Arabic"/>
          <w:sz w:val="28"/>
          <w:szCs w:val="28"/>
          <w:rtl/>
        </w:rPr>
        <w:t xml:space="preserve">يمكن للمتعلمين والميسرين والمدربين استخدام أدوات الاتصال مثل رسائل البريد الإلكتروني ومنتديات المناقشة والدردشة والاستطلاعات </w:t>
      </w:r>
      <w:r w:rsidRPr="002D025C">
        <w:rPr>
          <w:rFonts w:ascii="Simplified Arabic" w:hAnsi="Simplified Arabic" w:cs="Simplified Arabic"/>
          <w:sz w:val="28"/>
          <w:szCs w:val="28"/>
          <w:rtl/>
          <w:lang w:bidi="ar-JO"/>
        </w:rPr>
        <w:t>والألواح</w:t>
      </w:r>
      <w:r w:rsidRPr="002D025C">
        <w:rPr>
          <w:rFonts w:ascii="Simplified Arabic" w:hAnsi="Simplified Arabic" w:cs="Simplified Arabic"/>
          <w:sz w:val="28"/>
          <w:szCs w:val="28"/>
          <w:rtl/>
        </w:rPr>
        <w:t xml:space="preserve"> البيضاء ومشاركة التطبيقات وأجهزة  الصوت والفيديو التي تستخدم في المؤتمرات  للتواصل والعمل معًا</w:t>
      </w:r>
      <w:r w:rsidRPr="002D025C">
        <w:rPr>
          <w:rFonts w:ascii="Simplified Arabic" w:hAnsi="Simplified Arabic" w:cs="Simplified Arabic"/>
          <w:sz w:val="28"/>
          <w:szCs w:val="28"/>
        </w:rPr>
        <w:t>.</w:t>
      </w:r>
    </w:p>
    <w:p w:rsidR="00BB7269" w:rsidRDefault="00BB7269" w:rsidP="00BB7269">
      <w:pPr>
        <w:autoSpaceDE w:val="0"/>
        <w:autoSpaceDN w:val="0"/>
        <w:bidi/>
        <w:adjustRightInd w:val="0"/>
        <w:spacing w:after="0" w:line="240" w:lineRule="auto"/>
        <w:rPr>
          <w:rFonts w:ascii="Simplified Arabic" w:hAnsi="Simplified Arabic" w:cs="Simplified Arabic"/>
          <w:sz w:val="28"/>
          <w:szCs w:val="28"/>
        </w:rPr>
      </w:pPr>
      <w:r w:rsidRPr="002D025C">
        <w:rPr>
          <w:rFonts w:ascii="Simplified Arabic" w:hAnsi="Simplified Arabic" w:cs="Simplified Arabic"/>
          <w:sz w:val="28"/>
          <w:szCs w:val="28"/>
          <w:rtl/>
        </w:rPr>
        <w:t>وفي النهاية ، تتضمن الخطوة النهائية عادةً تمرينًا أو تقييمًا لقياس التعلم</w:t>
      </w:r>
      <w:r w:rsidRPr="002D025C">
        <w:rPr>
          <w:rFonts w:ascii="Simplified Arabic" w:hAnsi="Simplified Arabic" w:cs="Simplified Arabic"/>
          <w:sz w:val="28"/>
          <w:szCs w:val="28"/>
        </w:rPr>
        <w:t>.</w:t>
      </w:r>
    </w:p>
    <w:p w:rsidR="00BB7269" w:rsidRPr="002D025C" w:rsidRDefault="00BB7269" w:rsidP="00BB7269">
      <w:pPr>
        <w:autoSpaceDE w:val="0"/>
        <w:autoSpaceDN w:val="0"/>
        <w:bidi/>
        <w:adjustRightInd w:val="0"/>
        <w:spacing w:after="0" w:line="240" w:lineRule="auto"/>
        <w:rPr>
          <w:rFonts w:ascii="Simplified Arabic" w:hAnsi="Simplified Arabic" w:cs="Simplified Arabic"/>
          <w:sz w:val="28"/>
          <w:szCs w:val="28"/>
          <w:rtl/>
        </w:rPr>
      </w:pPr>
    </w:p>
    <w:p w:rsidR="00BB7269" w:rsidRDefault="00BB7269" w:rsidP="00BB7269">
      <w:pPr>
        <w:autoSpaceDE w:val="0"/>
        <w:autoSpaceDN w:val="0"/>
        <w:bidi/>
        <w:adjustRightInd w:val="0"/>
        <w:spacing w:after="0" w:line="240" w:lineRule="auto"/>
        <w:jc w:val="right"/>
        <w:rPr>
          <w:rFonts w:ascii="Simplified Arabic" w:hAnsi="Simplified Arabic" w:cs="Simplified Arabic"/>
          <w:b/>
          <w:bCs/>
          <w:sz w:val="28"/>
          <w:szCs w:val="28"/>
        </w:rPr>
      </w:pPr>
      <w:r w:rsidRPr="002D025C">
        <w:rPr>
          <w:rFonts w:ascii="Simplified Arabic" w:hAnsi="Simplified Arabic" w:cs="Simplified Arabic"/>
          <w:b/>
          <w:bCs/>
          <w:sz w:val="28"/>
          <w:szCs w:val="28"/>
        </w:rPr>
        <w:t>Instructor-led and facilitated e-learning</w:t>
      </w:r>
    </w:p>
    <w:p w:rsidR="00BB7269" w:rsidRDefault="00BB7269" w:rsidP="00BB7269">
      <w:pPr>
        <w:autoSpaceDE w:val="0"/>
        <w:autoSpaceDN w:val="0"/>
        <w:bidi/>
        <w:adjustRightInd w:val="0"/>
        <w:spacing w:after="0" w:line="240" w:lineRule="auto"/>
        <w:jc w:val="right"/>
        <w:rPr>
          <w:rFonts w:ascii="Simplified Arabic" w:hAnsi="Simplified Arabic" w:cs="Simplified Arabic"/>
          <w:b/>
          <w:bCs/>
          <w:sz w:val="28"/>
          <w:szCs w:val="28"/>
        </w:rPr>
      </w:pPr>
    </w:p>
    <w:p w:rsidR="00BB7269" w:rsidRPr="00322FFB" w:rsidRDefault="00BB7269" w:rsidP="00BB7269">
      <w:pPr>
        <w:autoSpaceDE w:val="0"/>
        <w:autoSpaceDN w:val="0"/>
        <w:bidi/>
        <w:adjustRightInd w:val="0"/>
        <w:spacing w:after="0" w:line="240" w:lineRule="auto"/>
        <w:jc w:val="right"/>
        <w:rPr>
          <w:rFonts w:ascii="Simplified Arabic" w:hAnsi="Simplified Arabic" w:cs="Simplified Arabic"/>
          <w:b/>
          <w:bCs/>
          <w:sz w:val="28"/>
          <w:szCs w:val="28"/>
        </w:rPr>
      </w:pPr>
    </w:p>
    <w:p w:rsidR="00BB7269" w:rsidRPr="002D025C" w:rsidRDefault="00BB7269" w:rsidP="00BB7269">
      <w:pPr>
        <w:autoSpaceDE w:val="0"/>
        <w:autoSpaceDN w:val="0"/>
        <w:bidi/>
        <w:adjustRightInd w:val="0"/>
        <w:spacing w:after="0" w:line="240" w:lineRule="auto"/>
        <w:jc w:val="right"/>
        <w:rPr>
          <w:rFonts w:ascii="Simplified Arabic" w:hAnsi="Simplified Arabic" w:cs="Simplified Arabic"/>
          <w:sz w:val="28"/>
          <w:szCs w:val="28"/>
        </w:rPr>
      </w:pPr>
      <w:r w:rsidRPr="002D025C">
        <w:rPr>
          <w:rFonts w:ascii="Simplified Arabic" w:hAnsi="Simplified Arabic" w:cs="Simplified Arabic"/>
          <w:sz w:val="28"/>
          <w:szCs w:val="28"/>
        </w:rPr>
        <w:t>In this model, a linear curriculum is developed that integrates several content elements and activities into a chronological course or syllabus.</w:t>
      </w:r>
    </w:p>
    <w:p w:rsidR="00BB7269" w:rsidRPr="002D025C" w:rsidRDefault="00BB7269" w:rsidP="00BB7269">
      <w:pPr>
        <w:autoSpaceDE w:val="0"/>
        <w:autoSpaceDN w:val="0"/>
        <w:bidi/>
        <w:adjustRightInd w:val="0"/>
        <w:spacing w:after="0" w:line="240" w:lineRule="auto"/>
        <w:jc w:val="right"/>
        <w:rPr>
          <w:rFonts w:ascii="Simplified Arabic" w:hAnsi="Simplified Arabic" w:cs="Simplified Arabic"/>
          <w:sz w:val="28"/>
          <w:szCs w:val="28"/>
        </w:rPr>
      </w:pPr>
      <w:r w:rsidRPr="002D025C">
        <w:rPr>
          <w:rFonts w:ascii="Simplified Arabic" w:hAnsi="Simplified Arabic" w:cs="Simplified Arabic"/>
          <w:sz w:val="28"/>
          <w:szCs w:val="28"/>
        </w:rPr>
        <w:t>The course is scheduled and led by an instructor and/ or facilitator through an online learning platform.</w:t>
      </w:r>
    </w:p>
    <w:p w:rsidR="00BB7269" w:rsidRPr="002D025C" w:rsidRDefault="00BB7269" w:rsidP="00BB7269">
      <w:pPr>
        <w:autoSpaceDE w:val="0"/>
        <w:autoSpaceDN w:val="0"/>
        <w:bidi/>
        <w:adjustRightInd w:val="0"/>
        <w:spacing w:after="0" w:line="240" w:lineRule="auto"/>
        <w:jc w:val="right"/>
        <w:rPr>
          <w:rFonts w:ascii="Simplified Arabic" w:hAnsi="Simplified Arabic" w:cs="Simplified Arabic"/>
          <w:sz w:val="28"/>
          <w:szCs w:val="28"/>
        </w:rPr>
      </w:pPr>
      <w:r w:rsidRPr="002D025C">
        <w:rPr>
          <w:rFonts w:ascii="Simplified Arabic" w:hAnsi="Simplified Arabic" w:cs="Simplified Arabic"/>
          <w:sz w:val="28"/>
          <w:szCs w:val="28"/>
        </w:rPr>
        <w:t>E-learning content for individual study can be integrated with instructor’s lectures, individual assignments and collaborative activities among learners.</w:t>
      </w:r>
    </w:p>
    <w:p w:rsidR="00BB7269" w:rsidRPr="002D025C" w:rsidRDefault="00BB7269" w:rsidP="00BB7269">
      <w:pPr>
        <w:autoSpaceDE w:val="0"/>
        <w:autoSpaceDN w:val="0"/>
        <w:bidi/>
        <w:adjustRightInd w:val="0"/>
        <w:spacing w:after="0" w:line="240" w:lineRule="auto"/>
        <w:jc w:val="right"/>
        <w:rPr>
          <w:rFonts w:ascii="Simplified Arabic" w:hAnsi="Simplified Arabic" w:cs="Simplified Arabic"/>
          <w:sz w:val="28"/>
          <w:szCs w:val="28"/>
        </w:rPr>
      </w:pPr>
      <w:r w:rsidRPr="002D025C">
        <w:rPr>
          <w:rFonts w:ascii="Simplified Arabic" w:hAnsi="Simplified Arabic" w:cs="Simplified Arabic"/>
          <w:sz w:val="28"/>
          <w:szCs w:val="28"/>
        </w:rPr>
        <w:t>Learners, facilitators and instructors can use communication tools such as e-mails, discussion forums, chats, polls, whiteboards, application sharing and audio and video conferencing to communicate and work together.</w:t>
      </w:r>
    </w:p>
    <w:p w:rsidR="00BB7269" w:rsidRPr="005A35DB" w:rsidRDefault="00BB7269" w:rsidP="00BB7269">
      <w:pPr>
        <w:autoSpaceDE w:val="0"/>
        <w:autoSpaceDN w:val="0"/>
        <w:bidi/>
        <w:adjustRightInd w:val="0"/>
        <w:spacing w:after="0" w:line="240" w:lineRule="auto"/>
        <w:jc w:val="right"/>
        <w:rPr>
          <w:rFonts w:ascii="Simplified Arabic" w:hAnsi="Simplified Arabic" w:cs="Simplified Arabic"/>
          <w:sz w:val="28"/>
          <w:szCs w:val="28"/>
          <w:rtl/>
          <w:lang w:bidi="ar-BH"/>
        </w:rPr>
      </w:pPr>
      <w:r w:rsidRPr="002D025C">
        <w:rPr>
          <w:rFonts w:ascii="Simplified Arabic" w:hAnsi="Simplified Arabic" w:cs="Simplified Arabic"/>
          <w:sz w:val="28"/>
          <w:szCs w:val="28"/>
        </w:rPr>
        <w:t>At the end, a final step typically includes an exercise or assessment to measure learning.</w:t>
      </w:r>
      <w:bookmarkStart w:id="9" w:name="_Toc532230002"/>
    </w:p>
    <w:p w:rsidR="00BB7269" w:rsidRPr="002D025C" w:rsidRDefault="00BB7269" w:rsidP="00BB7269">
      <w:pPr>
        <w:pStyle w:val="Heading1"/>
        <w:bidi/>
        <w:rPr>
          <w:rFonts w:ascii="Simplified Arabic" w:hAnsi="Simplified Arabic" w:cs="Simplified Arabic"/>
        </w:rPr>
      </w:pPr>
      <w:r w:rsidRPr="002D025C">
        <w:rPr>
          <w:rFonts w:ascii="Simplified Arabic" w:hAnsi="Simplified Arabic" w:cs="Simplified Arabic"/>
          <w:rtl/>
        </w:rPr>
        <w:t>مكونات التعلم الألكتروني</w:t>
      </w:r>
      <w:bookmarkEnd w:id="9"/>
    </w:p>
    <w:p w:rsidR="00BB7269" w:rsidRPr="002D025C" w:rsidRDefault="00BB7269" w:rsidP="00BB7269">
      <w:pPr>
        <w:autoSpaceDE w:val="0"/>
        <w:autoSpaceDN w:val="0"/>
        <w:bidi/>
        <w:adjustRightInd w:val="0"/>
        <w:spacing w:after="0" w:line="240" w:lineRule="auto"/>
        <w:rPr>
          <w:rFonts w:ascii="Simplified Arabic" w:hAnsi="Simplified Arabic" w:cs="Simplified Arabic"/>
          <w:sz w:val="28"/>
          <w:szCs w:val="28"/>
        </w:rPr>
      </w:pPr>
      <w:r w:rsidRPr="002D025C">
        <w:rPr>
          <w:rFonts w:ascii="Simplified Arabic" w:hAnsi="Simplified Arabic" w:cs="Simplified Arabic"/>
          <w:sz w:val="28"/>
          <w:szCs w:val="28"/>
          <w:rtl/>
        </w:rPr>
        <w:t>يمكن الجمع  في  التعلم الإلكتروني بين أنواع مختلفة من مكونات التعلم الإلكتروني ، بما في ذلك</w:t>
      </w:r>
      <w:r w:rsidRPr="002D025C">
        <w:rPr>
          <w:rFonts w:ascii="Simplified Arabic" w:hAnsi="Simplified Arabic" w:cs="Simplified Arabic"/>
          <w:sz w:val="28"/>
          <w:szCs w:val="28"/>
        </w:rPr>
        <w:t xml:space="preserve">: </w:t>
      </w:r>
    </w:p>
    <w:p w:rsidR="00BB7269" w:rsidRPr="002D025C" w:rsidRDefault="00BB7269" w:rsidP="00BB7269">
      <w:pPr>
        <w:pStyle w:val="ListParagraph"/>
        <w:numPr>
          <w:ilvl w:val="0"/>
          <w:numId w:val="7"/>
        </w:numPr>
        <w:autoSpaceDE w:val="0"/>
        <w:autoSpaceDN w:val="0"/>
        <w:bidi/>
        <w:adjustRightInd w:val="0"/>
        <w:spacing w:after="0" w:line="240" w:lineRule="auto"/>
        <w:ind w:left="720"/>
        <w:rPr>
          <w:rFonts w:ascii="Simplified Arabic" w:hAnsi="Simplified Arabic" w:cs="Simplified Arabic"/>
          <w:sz w:val="28"/>
          <w:szCs w:val="28"/>
          <w:rtl/>
        </w:rPr>
      </w:pPr>
      <w:r w:rsidRPr="002D025C">
        <w:rPr>
          <w:rFonts w:ascii="Simplified Arabic" w:hAnsi="Simplified Arabic" w:cs="Simplified Arabic"/>
          <w:sz w:val="28"/>
          <w:szCs w:val="28"/>
          <w:rtl/>
        </w:rPr>
        <w:t>محتوى التعلم الإلكتروني .</w:t>
      </w:r>
    </w:p>
    <w:p w:rsidR="00BB7269" w:rsidRPr="002D025C" w:rsidRDefault="00BB7269" w:rsidP="00BB7269">
      <w:pPr>
        <w:pStyle w:val="ListParagraph"/>
        <w:numPr>
          <w:ilvl w:val="0"/>
          <w:numId w:val="7"/>
        </w:numPr>
        <w:autoSpaceDE w:val="0"/>
        <w:autoSpaceDN w:val="0"/>
        <w:bidi/>
        <w:adjustRightInd w:val="0"/>
        <w:spacing w:after="0" w:line="240" w:lineRule="auto"/>
        <w:ind w:left="720"/>
        <w:rPr>
          <w:rFonts w:ascii="Simplified Arabic" w:hAnsi="Simplified Arabic" w:cs="Simplified Arabic"/>
          <w:sz w:val="28"/>
          <w:szCs w:val="28"/>
        </w:rPr>
      </w:pPr>
      <w:r>
        <w:rPr>
          <w:rFonts w:ascii="Simplified Arabic" w:hAnsi="Simplified Arabic" w:cs="Simplified Arabic" w:hint="cs"/>
          <w:sz w:val="28"/>
          <w:szCs w:val="28"/>
          <w:rtl/>
        </w:rPr>
        <w:t>التعليم</w:t>
      </w:r>
      <w:r w:rsidRPr="002D025C">
        <w:rPr>
          <w:rFonts w:ascii="Simplified Arabic" w:hAnsi="Simplified Arabic" w:cs="Simplified Arabic"/>
          <w:sz w:val="28"/>
          <w:szCs w:val="28"/>
          <w:rtl/>
        </w:rPr>
        <w:t xml:space="preserve"> الإلكتروني ، والتدريب الإلكتروني ، والإرشاد الإلكتروني .</w:t>
      </w:r>
    </w:p>
    <w:p w:rsidR="00BB7269" w:rsidRPr="002D025C" w:rsidRDefault="00BB7269" w:rsidP="00BB7269">
      <w:pPr>
        <w:pStyle w:val="ListParagraph"/>
        <w:numPr>
          <w:ilvl w:val="0"/>
          <w:numId w:val="7"/>
        </w:numPr>
        <w:autoSpaceDE w:val="0"/>
        <w:autoSpaceDN w:val="0"/>
        <w:bidi/>
        <w:adjustRightInd w:val="0"/>
        <w:spacing w:after="0" w:line="240" w:lineRule="auto"/>
        <w:ind w:left="720"/>
        <w:rPr>
          <w:rFonts w:ascii="Simplified Arabic" w:hAnsi="Simplified Arabic" w:cs="Simplified Arabic"/>
          <w:sz w:val="28"/>
          <w:szCs w:val="28"/>
        </w:rPr>
      </w:pPr>
      <w:r w:rsidRPr="002D025C">
        <w:rPr>
          <w:rFonts w:ascii="Simplified Arabic" w:hAnsi="Simplified Arabic" w:cs="Simplified Arabic"/>
          <w:sz w:val="28"/>
          <w:szCs w:val="28"/>
          <w:rtl/>
        </w:rPr>
        <w:t>التعلم التعاوني .</w:t>
      </w:r>
    </w:p>
    <w:p w:rsidR="00BB7269" w:rsidRPr="002D025C" w:rsidRDefault="00BB7269" w:rsidP="00BB7269">
      <w:pPr>
        <w:pStyle w:val="ListParagraph"/>
        <w:numPr>
          <w:ilvl w:val="0"/>
          <w:numId w:val="7"/>
        </w:numPr>
        <w:autoSpaceDE w:val="0"/>
        <w:autoSpaceDN w:val="0"/>
        <w:bidi/>
        <w:adjustRightInd w:val="0"/>
        <w:spacing w:after="0" w:line="240" w:lineRule="auto"/>
        <w:ind w:left="720"/>
        <w:rPr>
          <w:rFonts w:ascii="Simplified Arabic" w:hAnsi="Simplified Arabic" w:cs="Simplified Arabic"/>
          <w:sz w:val="28"/>
          <w:szCs w:val="28"/>
        </w:rPr>
      </w:pPr>
      <w:r w:rsidRPr="002D025C">
        <w:rPr>
          <w:rFonts w:ascii="Simplified Arabic" w:hAnsi="Simplified Arabic" w:cs="Simplified Arabic"/>
          <w:sz w:val="28"/>
          <w:szCs w:val="28"/>
          <w:rtl/>
        </w:rPr>
        <w:t>الفصول الصفية الافتراضية</w:t>
      </w:r>
      <w:r w:rsidRPr="002D025C">
        <w:rPr>
          <w:rFonts w:ascii="Simplified Arabic" w:hAnsi="Simplified Arabic" w:cs="Simplified Arabic"/>
          <w:sz w:val="28"/>
          <w:szCs w:val="28"/>
        </w:rPr>
        <w:t>.</w:t>
      </w:r>
    </w:p>
    <w:p w:rsidR="00BB7269" w:rsidRPr="002D025C" w:rsidRDefault="00BB7269" w:rsidP="00BB7269">
      <w:pPr>
        <w:autoSpaceDE w:val="0"/>
        <w:autoSpaceDN w:val="0"/>
        <w:bidi/>
        <w:adjustRightInd w:val="0"/>
        <w:spacing w:after="0" w:line="240" w:lineRule="auto"/>
        <w:jc w:val="right"/>
        <w:rPr>
          <w:rFonts w:ascii="Simplified Arabic" w:hAnsi="Simplified Arabic" w:cs="Simplified Arabic"/>
          <w:b/>
          <w:bCs/>
          <w:sz w:val="28"/>
          <w:szCs w:val="28"/>
        </w:rPr>
      </w:pPr>
      <w:r w:rsidRPr="002D025C">
        <w:rPr>
          <w:rFonts w:ascii="Simplified Arabic" w:hAnsi="Simplified Arabic" w:cs="Simplified Arabic"/>
          <w:b/>
          <w:bCs/>
          <w:sz w:val="28"/>
          <w:szCs w:val="28"/>
        </w:rPr>
        <w:t>E-learning components</w:t>
      </w:r>
    </w:p>
    <w:p w:rsidR="00BB7269" w:rsidRPr="002D025C" w:rsidRDefault="00BB7269" w:rsidP="00BB7269">
      <w:pPr>
        <w:pStyle w:val="ListParagraph"/>
        <w:autoSpaceDE w:val="0"/>
        <w:autoSpaceDN w:val="0"/>
        <w:bidi/>
        <w:adjustRightInd w:val="0"/>
        <w:spacing w:after="0" w:line="240" w:lineRule="auto"/>
        <w:ind w:left="0"/>
        <w:jc w:val="right"/>
        <w:rPr>
          <w:rFonts w:ascii="Simplified Arabic" w:hAnsi="Simplified Arabic" w:cs="Simplified Arabic"/>
          <w:color w:val="000000"/>
          <w:sz w:val="28"/>
          <w:szCs w:val="28"/>
        </w:rPr>
      </w:pPr>
      <w:r w:rsidRPr="002D025C">
        <w:rPr>
          <w:rFonts w:ascii="Simplified Arabic" w:hAnsi="Simplified Arabic" w:cs="Simplified Arabic"/>
          <w:color w:val="000000"/>
          <w:sz w:val="28"/>
          <w:szCs w:val="28"/>
        </w:rPr>
        <w:t>As we have seen, e-learning approaches can combine different types of e-learning components, including:</w:t>
      </w:r>
    </w:p>
    <w:p w:rsidR="00BB7269" w:rsidRPr="002D025C" w:rsidRDefault="00BB7269" w:rsidP="00BB7269">
      <w:pPr>
        <w:pStyle w:val="ListParagraph"/>
        <w:numPr>
          <w:ilvl w:val="1"/>
          <w:numId w:val="8"/>
        </w:numPr>
        <w:autoSpaceDE w:val="0"/>
        <w:autoSpaceDN w:val="0"/>
        <w:bidi/>
        <w:adjustRightInd w:val="0"/>
        <w:spacing w:after="0" w:line="240" w:lineRule="auto"/>
        <w:ind w:left="720"/>
        <w:jc w:val="right"/>
        <w:rPr>
          <w:rFonts w:ascii="Simplified Arabic" w:hAnsi="Simplified Arabic" w:cs="Simplified Arabic"/>
          <w:color w:val="000000"/>
          <w:sz w:val="28"/>
          <w:szCs w:val="28"/>
        </w:rPr>
      </w:pPr>
      <w:r w:rsidRPr="002D025C">
        <w:rPr>
          <w:rFonts w:ascii="Simplified Arabic" w:hAnsi="Simplified Arabic" w:cs="Simplified Arabic"/>
          <w:color w:val="000000"/>
          <w:sz w:val="28"/>
          <w:szCs w:val="28"/>
        </w:rPr>
        <w:t>e-learning content;</w:t>
      </w:r>
    </w:p>
    <w:p w:rsidR="00BB7269" w:rsidRPr="002D025C" w:rsidRDefault="00BB7269" w:rsidP="00BB7269">
      <w:pPr>
        <w:pStyle w:val="ListParagraph"/>
        <w:numPr>
          <w:ilvl w:val="1"/>
          <w:numId w:val="8"/>
        </w:numPr>
        <w:autoSpaceDE w:val="0"/>
        <w:autoSpaceDN w:val="0"/>
        <w:bidi/>
        <w:adjustRightInd w:val="0"/>
        <w:spacing w:after="0" w:line="240" w:lineRule="auto"/>
        <w:ind w:left="720"/>
        <w:jc w:val="right"/>
        <w:rPr>
          <w:rFonts w:ascii="Simplified Arabic" w:hAnsi="Simplified Arabic" w:cs="Simplified Arabic"/>
          <w:color w:val="000000"/>
          <w:sz w:val="28"/>
          <w:szCs w:val="28"/>
        </w:rPr>
      </w:pPr>
      <w:r w:rsidRPr="002D025C">
        <w:rPr>
          <w:rFonts w:ascii="Simplified Arabic" w:hAnsi="Simplified Arabic" w:cs="Simplified Arabic"/>
          <w:color w:val="000000"/>
          <w:sz w:val="28"/>
          <w:szCs w:val="28"/>
        </w:rPr>
        <w:t>e-tutoring, e-coaching, e-mentoring;</w:t>
      </w:r>
    </w:p>
    <w:p w:rsidR="00BB7269" w:rsidRPr="002D025C" w:rsidRDefault="00BB7269" w:rsidP="00BB7269">
      <w:pPr>
        <w:pStyle w:val="ListParagraph"/>
        <w:numPr>
          <w:ilvl w:val="1"/>
          <w:numId w:val="8"/>
        </w:numPr>
        <w:autoSpaceDE w:val="0"/>
        <w:autoSpaceDN w:val="0"/>
        <w:bidi/>
        <w:adjustRightInd w:val="0"/>
        <w:spacing w:after="0" w:line="240" w:lineRule="auto"/>
        <w:ind w:left="720"/>
        <w:jc w:val="right"/>
        <w:rPr>
          <w:rFonts w:ascii="Simplified Arabic" w:hAnsi="Simplified Arabic" w:cs="Simplified Arabic"/>
          <w:color w:val="000000"/>
          <w:sz w:val="28"/>
          <w:szCs w:val="28"/>
        </w:rPr>
      </w:pPr>
      <w:r w:rsidRPr="002D025C">
        <w:rPr>
          <w:rFonts w:ascii="Simplified Arabic" w:hAnsi="Simplified Arabic" w:cs="Simplified Arabic"/>
          <w:color w:val="000000"/>
          <w:sz w:val="28"/>
          <w:szCs w:val="28"/>
        </w:rPr>
        <w:t>collaborative learning; and</w:t>
      </w:r>
    </w:p>
    <w:p w:rsidR="00BB7269" w:rsidRPr="002D025C" w:rsidRDefault="00BB7269" w:rsidP="00BB7269">
      <w:pPr>
        <w:pStyle w:val="ListParagraph"/>
        <w:numPr>
          <w:ilvl w:val="1"/>
          <w:numId w:val="8"/>
        </w:numPr>
        <w:autoSpaceDE w:val="0"/>
        <w:autoSpaceDN w:val="0"/>
        <w:bidi/>
        <w:adjustRightInd w:val="0"/>
        <w:spacing w:after="0" w:line="240" w:lineRule="auto"/>
        <w:ind w:left="720"/>
        <w:jc w:val="right"/>
        <w:rPr>
          <w:rFonts w:ascii="Simplified Arabic" w:hAnsi="Simplified Arabic" w:cs="Simplified Arabic"/>
          <w:color w:val="000000"/>
          <w:sz w:val="28"/>
          <w:szCs w:val="28"/>
        </w:rPr>
      </w:pPr>
      <w:r w:rsidRPr="002D025C">
        <w:rPr>
          <w:rFonts w:ascii="Simplified Arabic" w:hAnsi="Simplified Arabic" w:cs="Simplified Arabic"/>
          <w:color w:val="000000"/>
          <w:sz w:val="28"/>
          <w:szCs w:val="28"/>
        </w:rPr>
        <w:t>virtual classroom.</w:t>
      </w:r>
    </w:p>
    <w:p w:rsidR="00BB7269" w:rsidRPr="002D025C" w:rsidRDefault="00BB7269" w:rsidP="00BB7269">
      <w:pPr>
        <w:autoSpaceDE w:val="0"/>
        <w:autoSpaceDN w:val="0"/>
        <w:bidi/>
        <w:adjustRightInd w:val="0"/>
        <w:spacing w:after="0" w:line="240" w:lineRule="auto"/>
        <w:jc w:val="center"/>
        <w:rPr>
          <w:rFonts w:ascii="Simplified Arabic" w:hAnsi="Simplified Arabic" w:cs="Simplified Arabic"/>
          <w:color w:val="000000"/>
          <w:sz w:val="28"/>
          <w:szCs w:val="28"/>
        </w:rPr>
      </w:pPr>
    </w:p>
    <w:p w:rsidR="00BB7269" w:rsidRDefault="00BB7269" w:rsidP="00BB7269">
      <w:pPr>
        <w:pStyle w:val="Heading2"/>
        <w:bidi/>
        <w:rPr>
          <w:rFonts w:ascii="Simplified Arabic" w:hAnsi="Simplified Arabic" w:cs="Simplified Arabic"/>
          <w:sz w:val="28"/>
          <w:szCs w:val="28"/>
        </w:rPr>
      </w:pPr>
      <w:bookmarkStart w:id="10" w:name="_Toc532230003"/>
    </w:p>
    <w:p w:rsidR="00BB7269" w:rsidRPr="002D025C" w:rsidRDefault="00BB7269" w:rsidP="00BB7269">
      <w:pPr>
        <w:pStyle w:val="Heading2"/>
        <w:bidi/>
        <w:rPr>
          <w:rFonts w:ascii="Simplified Arabic" w:hAnsi="Simplified Arabic" w:cs="Simplified Arabic"/>
          <w:sz w:val="28"/>
          <w:szCs w:val="28"/>
        </w:rPr>
      </w:pPr>
      <w:r w:rsidRPr="002D025C">
        <w:rPr>
          <w:rFonts w:ascii="Simplified Arabic" w:hAnsi="Simplified Arabic" w:cs="Simplified Arabic"/>
          <w:sz w:val="28"/>
          <w:szCs w:val="28"/>
          <w:rtl/>
        </w:rPr>
        <w:t>جودة التعلم الألكتروني</w:t>
      </w:r>
      <w:bookmarkEnd w:id="10"/>
    </w:p>
    <w:p w:rsidR="00BB7269" w:rsidRPr="002D025C" w:rsidRDefault="00BB7269" w:rsidP="00BB7269">
      <w:pPr>
        <w:autoSpaceDE w:val="0"/>
        <w:autoSpaceDN w:val="0"/>
        <w:bidi/>
        <w:adjustRightInd w:val="0"/>
        <w:spacing w:after="0" w:line="240" w:lineRule="auto"/>
        <w:rPr>
          <w:rFonts w:ascii="Simplified Arabic" w:hAnsi="Simplified Arabic" w:cs="Simplified Arabic"/>
          <w:color w:val="000000"/>
          <w:sz w:val="28"/>
          <w:szCs w:val="28"/>
        </w:rPr>
      </w:pPr>
      <w:r w:rsidRPr="002D025C">
        <w:rPr>
          <w:rFonts w:ascii="Simplified Arabic" w:hAnsi="Simplified Arabic" w:cs="Simplified Arabic"/>
          <w:color w:val="000000"/>
          <w:sz w:val="28"/>
          <w:szCs w:val="28"/>
          <w:rtl/>
        </w:rPr>
        <w:t>يتم تحسين جودة دورة التعليم الإلكتروني من خلال</w:t>
      </w:r>
      <w:r w:rsidRPr="002D025C">
        <w:rPr>
          <w:rFonts w:ascii="Simplified Arabic" w:hAnsi="Simplified Arabic" w:cs="Simplified Arabic"/>
          <w:color w:val="000000"/>
          <w:sz w:val="28"/>
          <w:szCs w:val="28"/>
        </w:rPr>
        <w:t>:</w:t>
      </w:r>
    </w:p>
    <w:p w:rsidR="00BB7269" w:rsidRPr="002D025C" w:rsidRDefault="00BB7269" w:rsidP="00BB7269">
      <w:pPr>
        <w:pStyle w:val="ListParagraph"/>
        <w:numPr>
          <w:ilvl w:val="0"/>
          <w:numId w:val="9"/>
        </w:numPr>
        <w:autoSpaceDE w:val="0"/>
        <w:autoSpaceDN w:val="0"/>
        <w:bidi/>
        <w:adjustRightInd w:val="0"/>
        <w:spacing w:after="0" w:line="240" w:lineRule="auto"/>
        <w:ind w:left="360"/>
        <w:rPr>
          <w:rFonts w:ascii="Simplified Arabic" w:hAnsi="Simplified Arabic" w:cs="Simplified Arabic"/>
          <w:sz w:val="28"/>
          <w:szCs w:val="28"/>
        </w:rPr>
      </w:pPr>
      <w:r w:rsidRPr="002D025C">
        <w:rPr>
          <w:rFonts w:ascii="Simplified Arabic" w:hAnsi="Simplified Arabic" w:cs="Simplified Arabic"/>
          <w:sz w:val="28"/>
          <w:szCs w:val="28"/>
          <w:rtl/>
        </w:rPr>
        <w:t>المحتوى الذي يركز على المتعلم: يجب أن تكون مناهج التعليم الإلكتروني ملائمة وذات صلة بحاجات الطلاب وأدوارهم ووظائفهم</w:t>
      </w:r>
    </w:p>
    <w:p w:rsidR="00BB7269" w:rsidRPr="002D025C" w:rsidRDefault="00BB7269" w:rsidP="00BB7269">
      <w:pPr>
        <w:pStyle w:val="ListParagraph"/>
        <w:numPr>
          <w:ilvl w:val="0"/>
          <w:numId w:val="9"/>
        </w:numPr>
        <w:autoSpaceDE w:val="0"/>
        <w:autoSpaceDN w:val="0"/>
        <w:bidi/>
        <w:adjustRightInd w:val="0"/>
        <w:spacing w:after="0" w:line="240" w:lineRule="auto"/>
        <w:ind w:left="360"/>
        <w:rPr>
          <w:rFonts w:ascii="Simplified Arabic" w:hAnsi="Simplified Arabic" w:cs="Simplified Arabic"/>
          <w:sz w:val="28"/>
          <w:szCs w:val="28"/>
        </w:rPr>
      </w:pPr>
      <w:r w:rsidRPr="002D025C">
        <w:rPr>
          <w:rFonts w:ascii="Simplified Arabic" w:hAnsi="Simplified Arabic" w:cs="Simplified Arabic"/>
          <w:sz w:val="28"/>
          <w:szCs w:val="28"/>
          <w:rtl/>
        </w:rPr>
        <w:t>تحديد المسؤوليات في الحياة المهنية. يجب توفير المهارات والمعرفة والمعلومات لهذا الغرض</w:t>
      </w:r>
      <w:r w:rsidRPr="002D025C">
        <w:rPr>
          <w:rFonts w:ascii="Simplified Arabic" w:hAnsi="Simplified Arabic" w:cs="Simplified Arabic"/>
          <w:sz w:val="28"/>
          <w:szCs w:val="28"/>
        </w:rPr>
        <w:t>.</w:t>
      </w:r>
    </w:p>
    <w:p w:rsidR="00BB7269" w:rsidRPr="002D025C" w:rsidRDefault="00BB7269" w:rsidP="00BB7269">
      <w:pPr>
        <w:pStyle w:val="ListParagraph"/>
        <w:numPr>
          <w:ilvl w:val="0"/>
          <w:numId w:val="9"/>
        </w:numPr>
        <w:autoSpaceDE w:val="0"/>
        <w:autoSpaceDN w:val="0"/>
        <w:bidi/>
        <w:adjustRightInd w:val="0"/>
        <w:spacing w:after="0" w:line="240" w:lineRule="auto"/>
        <w:ind w:left="360"/>
        <w:rPr>
          <w:rFonts w:ascii="Simplified Arabic" w:hAnsi="Simplified Arabic" w:cs="Simplified Arabic"/>
          <w:sz w:val="28"/>
          <w:szCs w:val="28"/>
        </w:rPr>
      </w:pPr>
      <w:r w:rsidRPr="002D025C">
        <w:rPr>
          <w:rFonts w:ascii="Simplified Arabic" w:hAnsi="Simplified Arabic" w:cs="Simplified Arabic"/>
          <w:sz w:val="28"/>
          <w:szCs w:val="28"/>
          <w:rtl/>
        </w:rPr>
        <w:t>الدقة: يجب أن يكون محتوى التعلم الإلكتروني مقسّماً لتسهيل استيعابه</w:t>
      </w:r>
    </w:p>
    <w:p w:rsidR="00BB7269" w:rsidRPr="002D025C" w:rsidRDefault="00BB7269" w:rsidP="00BB7269">
      <w:pPr>
        <w:pStyle w:val="ListParagraph"/>
        <w:numPr>
          <w:ilvl w:val="0"/>
          <w:numId w:val="9"/>
        </w:numPr>
        <w:autoSpaceDE w:val="0"/>
        <w:autoSpaceDN w:val="0"/>
        <w:bidi/>
        <w:adjustRightInd w:val="0"/>
        <w:spacing w:after="0" w:line="240" w:lineRule="auto"/>
        <w:ind w:left="360"/>
        <w:rPr>
          <w:rFonts w:ascii="Simplified Arabic" w:hAnsi="Simplified Arabic" w:cs="Simplified Arabic"/>
          <w:sz w:val="28"/>
          <w:szCs w:val="28"/>
        </w:rPr>
      </w:pPr>
      <w:r w:rsidRPr="002D025C">
        <w:rPr>
          <w:rFonts w:ascii="Simplified Arabic" w:hAnsi="Simplified Arabic" w:cs="Simplified Arabic"/>
          <w:sz w:val="28"/>
          <w:szCs w:val="28"/>
          <w:rtl/>
        </w:rPr>
        <w:t>المعرفة الجديدة وتحديد جدل مرن من  الوقت للتعلم</w:t>
      </w:r>
      <w:r w:rsidRPr="002D025C">
        <w:rPr>
          <w:rFonts w:ascii="Simplified Arabic" w:hAnsi="Simplified Arabic" w:cs="Simplified Arabic"/>
          <w:sz w:val="28"/>
          <w:szCs w:val="28"/>
        </w:rPr>
        <w:t>.</w:t>
      </w:r>
    </w:p>
    <w:p w:rsidR="00BB7269" w:rsidRPr="002D025C" w:rsidRDefault="00BB7269" w:rsidP="00BB7269">
      <w:pPr>
        <w:pStyle w:val="ListParagraph"/>
        <w:numPr>
          <w:ilvl w:val="0"/>
          <w:numId w:val="9"/>
        </w:numPr>
        <w:autoSpaceDE w:val="0"/>
        <w:autoSpaceDN w:val="0"/>
        <w:bidi/>
        <w:adjustRightInd w:val="0"/>
        <w:spacing w:after="0" w:line="240" w:lineRule="auto"/>
        <w:ind w:left="360"/>
        <w:rPr>
          <w:rFonts w:ascii="Simplified Arabic" w:hAnsi="Simplified Arabic" w:cs="Simplified Arabic"/>
          <w:sz w:val="28"/>
          <w:szCs w:val="28"/>
        </w:rPr>
      </w:pPr>
      <w:r w:rsidRPr="002D025C">
        <w:rPr>
          <w:rFonts w:ascii="Simplified Arabic" w:hAnsi="Simplified Arabic" w:cs="Simplified Arabic"/>
          <w:sz w:val="28"/>
          <w:szCs w:val="28"/>
          <w:rtl/>
        </w:rPr>
        <w:t>مشاركة المحتوى: ينبغي استخدام أساليب وتقنيات التدريس بشكل خلاق</w:t>
      </w:r>
    </w:p>
    <w:p w:rsidR="00BB7269" w:rsidRPr="002D025C" w:rsidRDefault="00BB7269" w:rsidP="00BB7269">
      <w:pPr>
        <w:pStyle w:val="ListParagraph"/>
        <w:numPr>
          <w:ilvl w:val="0"/>
          <w:numId w:val="9"/>
        </w:numPr>
        <w:autoSpaceDE w:val="0"/>
        <w:autoSpaceDN w:val="0"/>
        <w:bidi/>
        <w:adjustRightInd w:val="0"/>
        <w:spacing w:after="0" w:line="240" w:lineRule="auto"/>
        <w:ind w:left="360"/>
        <w:rPr>
          <w:rFonts w:ascii="Simplified Arabic" w:hAnsi="Simplified Arabic" w:cs="Simplified Arabic"/>
          <w:sz w:val="28"/>
          <w:szCs w:val="28"/>
        </w:rPr>
      </w:pPr>
      <w:r w:rsidRPr="002D025C">
        <w:rPr>
          <w:rFonts w:ascii="Simplified Arabic" w:hAnsi="Simplified Arabic" w:cs="Simplified Arabic"/>
          <w:sz w:val="28"/>
          <w:szCs w:val="28"/>
          <w:rtl/>
        </w:rPr>
        <w:t>تطوير تجربة تعلم جاذبة ومحفزة</w:t>
      </w:r>
      <w:r w:rsidRPr="002D025C">
        <w:rPr>
          <w:rFonts w:ascii="Simplified Arabic" w:hAnsi="Simplified Arabic" w:cs="Simplified Arabic"/>
          <w:sz w:val="28"/>
          <w:szCs w:val="28"/>
        </w:rPr>
        <w:t>.</w:t>
      </w:r>
    </w:p>
    <w:p w:rsidR="00BB7269" w:rsidRPr="002D025C" w:rsidRDefault="00BB7269" w:rsidP="00BB7269">
      <w:pPr>
        <w:pStyle w:val="ListParagraph"/>
        <w:numPr>
          <w:ilvl w:val="0"/>
          <w:numId w:val="9"/>
        </w:numPr>
        <w:autoSpaceDE w:val="0"/>
        <w:autoSpaceDN w:val="0"/>
        <w:bidi/>
        <w:adjustRightInd w:val="0"/>
        <w:spacing w:after="0" w:line="240" w:lineRule="auto"/>
        <w:ind w:left="360"/>
        <w:rPr>
          <w:rFonts w:ascii="Simplified Arabic" w:hAnsi="Simplified Arabic" w:cs="Simplified Arabic"/>
          <w:sz w:val="28"/>
          <w:szCs w:val="28"/>
        </w:rPr>
      </w:pPr>
      <w:r w:rsidRPr="002D025C">
        <w:rPr>
          <w:rFonts w:ascii="Simplified Arabic" w:hAnsi="Simplified Arabic" w:cs="Simplified Arabic"/>
          <w:sz w:val="28"/>
          <w:szCs w:val="28"/>
          <w:rtl/>
        </w:rPr>
        <w:t>التفاعلية: هناك حاجة لتفاعل المتعلم المتكرر للحفاظ على الاهتمام وتعزيز التعلم</w:t>
      </w:r>
      <w:r w:rsidRPr="002D025C">
        <w:rPr>
          <w:rFonts w:ascii="Simplified Arabic" w:hAnsi="Simplified Arabic" w:cs="Simplified Arabic"/>
          <w:sz w:val="28"/>
          <w:szCs w:val="28"/>
        </w:rPr>
        <w:t>.</w:t>
      </w:r>
    </w:p>
    <w:p w:rsidR="00BB7269" w:rsidRPr="002D025C" w:rsidRDefault="00BB7269" w:rsidP="00BB7269">
      <w:pPr>
        <w:pStyle w:val="ListParagraph"/>
        <w:numPr>
          <w:ilvl w:val="0"/>
          <w:numId w:val="9"/>
        </w:numPr>
        <w:autoSpaceDE w:val="0"/>
        <w:autoSpaceDN w:val="0"/>
        <w:bidi/>
        <w:adjustRightInd w:val="0"/>
        <w:spacing w:after="0" w:line="240" w:lineRule="auto"/>
        <w:ind w:left="360"/>
        <w:rPr>
          <w:rFonts w:ascii="Simplified Arabic" w:hAnsi="Simplified Arabic" w:cs="Simplified Arabic"/>
          <w:sz w:val="28"/>
          <w:szCs w:val="28"/>
        </w:rPr>
      </w:pPr>
      <w:r w:rsidRPr="002D025C">
        <w:rPr>
          <w:rFonts w:ascii="Simplified Arabic" w:hAnsi="Simplified Arabic" w:cs="Simplified Arabic"/>
          <w:sz w:val="28"/>
          <w:szCs w:val="28"/>
          <w:rtl/>
        </w:rPr>
        <w:t>التخصيص: ينبغي أن تكون دورات التدريب الذاتي قابلة للتخصيص لتعكس اهتمامات واحتياجات المتعلمين .</w:t>
      </w:r>
      <w:r w:rsidRPr="002D025C">
        <w:rPr>
          <w:rFonts w:ascii="Simplified Arabic" w:hAnsi="Simplified Arabic" w:cs="Simplified Arabic"/>
          <w:sz w:val="28"/>
          <w:szCs w:val="28"/>
          <w:rtl/>
        </w:rPr>
        <w:noBreakHyphen/>
        <w:t xml:space="preserve"> بقيادة المدرب</w:t>
      </w:r>
    </w:p>
    <w:p w:rsidR="00BB7269" w:rsidRPr="002D025C" w:rsidRDefault="00BB7269" w:rsidP="00BB7269">
      <w:pPr>
        <w:pStyle w:val="ListParagraph"/>
        <w:numPr>
          <w:ilvl w:val="0"/>
          <w:numId w:val="9"/>
        </w:numPr>
        <w:autoSpaceDE w:val="0"/>
        <w:autoSpaceDN w:val="0"/>
        <w:bidi/>
        <w:adjustRightInd w:val="0"/>
        <w:spacing w:after="0" w:line="240" w:lineRule="auto"/>
        <w:ind w:left="360"/>
        <w:rPr>
          <w:rFonts w:ascii="Simplified Arabic" w:hAnsi="Simplified Arabic" w:cs="Simplified Arabic"/>
          <w:b/>
          <w:bCs/>
          <w:sz w:val="28"/>
          <w:szCs w:val="28"/>
        </w:rPr>
      </w:pPr>
      <w:r w:rsidRPr="002D025C">
        <w:rPr>
          <w:rFonts w:ascii="Simplified Arabic" w:hAnsi="Simplified Arabic" w:cs="Simplified Arabic"/>
          <w:sz w:val="28"/>
          <w:szCs w:val="28"/>
          <w:rtl/>
        </w:rPr>
        <w:t>ينبغي أن تكون الدورات والمعلمين والميسرين قادرين على متابعة تقدم وأداء المتدربين بشكل فردي</w:t>
      </w:r>
    </w:p>
    <w:p w:rsidR="00BB7269" w:rsidRPr="002D025C" w:rsidRDefault="00BB7269" w:rsidP="00BB7269">
      <w:pPr>
        <w:autoSpaceDE w:val="0"/>
        <w:autoSpaceDN w:val="0"/>
        <w:bidi/>
        <w:adjustRightInd w:val="0"/>
        <w:spacing w:after="0" w:line="240" w:lineRule="auto"/>
        <w:jc w:val="right"/>
        <w:rPr>
          <w:rFonts w:ascii="Simplified Arabic" w:hAnsi="Simplified Arabic" w:cs="Simplified Arabic"/>
          <w:b/>
          <w:bCs/>
          <w:color w:val="000000"/>
          <w:sz w:val="28"/>
          <w:szCs w:val="28"/>
        </w:rPr>
      </w:pPr>
      <w:r w:rsidRPr="002D025C">
        <w:rPr>
          <w:rFonts w:ascii="Simplified Arabic" w:hAnsi="Simplified Arabic" w:cs="Simplified Arabic"/>
          <w:b/>
          <w:bCs/>
          <w:color w:val="000000"/>
          <w:sz w:val="28"/>
          <w:szCs w:val="28"/>
        </w:rPr>
        <w:t>Quality of e-learning</w:t>
      </w:r>
    </w:p>
    <w:p w:rsidR="00BB7269" w:rsidRPr="002D025C" w:rsidRDefault="00BB7269" w:rsidP="00BB7269">
      <w:pPr>
        <w:autoSpaceDE w:val="0"/>
        <w:autoSpaceDN w:val="0"/>
        <w:adjustRightInd w:val="0"/>
        <w:spacing w:after="0" w:line="240" w:lineRule="auto"/>
        <w:rPr>
          <w:rFonts w:ascii="Simplified Arabic" w:hAnsi="Simplified Arabic" w:cs="Simplified Arabic"/>
          <w:color w:val="000000"/>
          <w:sz w:val="28"/>
          <w:szCs w:val="28"/>
        </w:rPr>
      </w:pPr>
      <w:r w:rsidRPr="002D025C">
        <w:rPr>
          <w:rFonts w:ascii="Simplified Arabic" w:hAnsi="Simplified Arabic" w:cs="Simplified Arabic"/>
          <w:color w:val="000000"/>
          <w:sz w:val="28"/>
          <w:szCs w:val="28"/>
        </w:rPr>
        <w:t>The quality of an e-learning course is enhanced by:</w:t>
      </w:r>
    </w:p>
    <w:p w:rsidR="00BB7269" w:rsidRPr="002D025C" w:rsidRDefault="00BB7269" w:rsidP="00BB7269">
      <w:pPr>
        <w:pStyle w:val="ListParagraph"/>
        <w:numPr>
          <w:ilvl w:val="0"/>
          <w:numId w:val="9"/>
        </w:numPr>
        <w:autoSpaceDE w:val="0"/>
        <w:autoSpaceDN w:val="0"/>
        <w:adjustRightInd w:val="0"/>
        <w:spacing w:after="0" w:line="240" w:lineRule="auto"/>
        <w:ind w:left="360"/>
        <w:rPr>
          <w:rFonts w:ascii="Simplified Arabic" w:hAnsi="Simplified Arabic" w:cs="Simplified Arabic"/>
          <w:color w:val="000000"/>
          <w:sz w:val="28"/>
          <w:szCs w:val="28"/>
        </w:rPr>
      </w:pPr>
      <w:r w:rsidRPr="002D025C">
        <w:rPr>
          <w:rFonts w:ascii="Simplified Arabic" w:hAnsi="Simplified Arabic" w:cs="Simplified Arabic"/>
          <w:color w:val="000000"/>
          <w:sz w:val="28"/>
          <w:szCs w:val="28"/>
        </w:rPr>
        <w:t>learner-centered content: E-learning curricula should be relevant and specific to learners’ needs, roles and</w:t>
      </w:r>
    </w:p>
    <w:p w:rsidR="00BB7269" w:rsidRPr="002D025C" w:rsidRDefault="00BB7269" w:rsidP="00BB7269">
      <w:pPr>
        <w:pStyle w:val="ListParagraph"/>
        <w:numPr>
          <w:ilvl w:val="0"/>
          <w:numId w:val="9"/>
        </w:numPr>
        <w:autoSpaceDE w:val="0"/>
        <w:autoSpaceDN w:val="0"/>
        <w:adjustRightInd w:val="0"/>
        <w:spacing w:after="0" w:line="240" w:lineRule="auto"/>
        <w:ind w:left="360"/>
        <w:rPr>
          <w:rFonts w:ascii="Simplified Arabic" w:hAnsi="Simplified Arabic" w:cs="Simplified Arabic"/>
          <w:color w:val="000000"/>
          <w:sz w:val="28"/>
          <w:szCs w:val="28"/>
        </w:rPr>
      </w:pPr>
      <w:r w:rsidRPr="002D025C">
        <w:rPr>
          <w:rFonts w:ascii="Simplified Arabic" w:hAnsi="Simplified Arabic" w:cs="Simplified Arabic"/>
          <w:color w:val="000000"/>
          <w:sz w:val="28"/>
          <w:szCs w:val="28"/>
        </w:rPr>
        <w:t>responsibilities in professional life. Skills, knowledge and information should be provided to this end.</w:t>
      </w:r>
    </w:p>
    <w:p w:rsidR="00BB7269" w:rsidRPr="002D025C" w:rsidRDefault="00BB7269" w:rsidP="00BB7269">
      <w:pPr>
        <w:pStyle w:val="ListParagraph"/>
        <w:numPr>
          <w:ilvl w:val="0"/>
          <w:numId w:val="9"/>
        </w:numPr>
        <w:autoSpaceDE w:val="0"/>
        <w:autoSpaceDN w:val="0"/>
        <w:adjustRightInd w:val="0"/>
        <w:spacing w:after="0" w:line="240" w:lineRule="auto"/>
        <w:ind w:left="360"/>
        <w:rPr>
          <w:rFonts w:ascii="Simplified Arabic" w:hAnsi="Simplified Arabic" w:cs="Simplified Arabic"/>
          <w:color w:val="000000"/>
          <w:sz w:val="28"/>
          <w:szCs w:val="28"/>
        </w:rPr>
      </w:pPr>
      <w:r w:rsidRPr="002D025C">
        <w:rPr>
          <w:rFonts w:ascii="Simplified Arabic" w:hAnsi="Simplified Arabic" w:cs="Simplified Arabic"/>
          <w:color w:val="000000"/>
          <w:sz w:val="28"/>
          <w:szCs w:val="28"/>
        </w:rPr>
        <w:t>granularity: E-learning content should be segmented to facilitate assimilation of</w:t>
      </w:r>
    </w:p>
    <w:p w:rsidR="00BB7269" w:rsidRPr="002D025C" w:rsidRDefault="00BF305F" w:rsidP="00BB7269">
      <w:pPr>
        <w:pStyle w:val="ListParagraph"/>
        <w:numPr>
          <w:ilvl w:val="0"/>
          <w:numId w:val="9"/>
        </w:numPr>
        <w:autoSpaceDE w:val="0"/>
        <w:autoSpaceDN w:val="0"/>
        <w:adjustRightInd w:val="0"/>
        <w:spacing w:after="0" w:line="240" w:lineRule="auto"/>
        <w:ind w:left="360"/>
        <w:rPr>
          <w:rFonts w:ascii="Simplified Arabic" w:hAnsi="Simplified Arabic" w:cs="Simplified Arabic"/>
          <w:color w:val="000000"/>
          <w:sz w:val="28"/>
          <w:szCs w:val="28"/>
        </w:rPr>
      </w:pPr>
      <w:r w:rsidRPr="002D025C">
        <w:rPr>
          <w:rFonts w:ascii="Simplified Arabic" w:hAnsi="Simplified Arabic" w:cs="Simplified Arabic"/>
          <w:color w:val="000000"/>
          <w:sz w:val="28"/>
          <w:szCs w:val="28"/>
        </w:rPr>
        <w:t>New</w:t>
      </w:r>
      <w:r w:rsidR="00BB7269" w:rsidRPr="002D025C">
        <w:rPr>
          <w:rFonts w:ascii="Simplified Arabic" w:hAnsi="Simplified Arabic" w:cs="Simplified Arabic"/>
          <w:color w:val="000000"/>
          <w:sz w:val="28"/>
          <w:szCs w:val="28"/>
        </w:rPr>
        <w:t xml:space="preserve"> knowledge and to allow flexible scheduling of time for learning.</w:t>
      </w:r>
    </w:p>
    <w:p w:rsidR="00BB7269" w:rsidRDefault="00BB7269" w:rsidP="00BB7269">
      <w:pPr>
        <w:pStyle w:val="ListParagraph"/>
        <w:numPr>
          <w:ilvl w:val="0"/>
          <w:numId w:val="9"/>
        </w:numPr>
        <w:autoSpaceDE w:val="0"/>
        <w:autoSpaceDN w:val="0"/>
        <w:adjustRightInd w:val="0"/>
        <w:spacing w:after="0" w:line="240" w:lineRule="auto"/>
        <w:ind w:left="360"/>
        <w:rPr>
          <w:rFonts w:ascii="Simplified Arabic" w:hAnsi="Simplified Arabic" w:cs="Simplified Arabic"/>
          <w:color w:val="000000"/>
          <w:sz w:val="28"/>
          <w:szCs w:val="28"/>
        </w:rPr>
      </w:pPr>
      <w:r w:rsidRPr="002D025C">
        <w:rPr>
          <w:rFonts w:ascii="Simplified Arabic" w:hAnsi="Simplified Arabic" w:cs="Simplified Arabic"/>
          <w:color w:val="000000"/>
          <w:sz w:val="28"/>
          <w:szCs w:val="28"/>
        </w:rPr>
        <w:t>engaging content: Instructional methods and techniques should be used creatively</w:t>
      </w:r>
    </w:p>
    <w:p w:rsidR="00BB7269" w:rsidRPr="002D025C" w:rsidRDefault="00BB7269" w:rsidP="00BB7269">
      <w:pPr>
        <w:pStyle w:val="ListParagraph"/>
        <w:autoSpaceDE w:val="0"/>
        <w:autoSpaceDN w:val="0"/>
        <w:adjustRightInd w:val="0"/>
        <w:spacing w:after="0" w:line="240" w:lineRule="auto"/>
        <w:ind w:left="360"/>
        <w:rPr>
          <w:rFonts w:ascii="Simplified Arabic" w:hAnsi="Simplified Arabic" w:cs="Simplified Arabic"/>
          <w:color w:val="000000"/>
          <w:sz w:val="28"/>
          <w:szCs w:val="28"/>
        </w:rPr>
      </w:pPr>
    </w:p>
    <w:p w:rsidR="00BB7269" w:rsidRPr="00FF53CC" w:rsidRDefault="00BB7269" w:rsidP="00BB7269">
      <w:pPr>
        <w:autoSpaceDE w:val="0"/>
        <w:autoSpaceDN w:val="0"/>
        <w:adjustRightInd w:val="0"/>
        <w:spacing w:after="0" w:line="240" w:lineRule="auto"/>
        <w:rPr>
          <w:rFonts w:ascii="Simplified Arabic" w:hAnsi="Simplified Arabic" w:cs="Simplified Arabic"/>
          <w:color w:val="000000"/>
          <w:sz w:val="28"/>
          <w:szCs w:val="28"/>
        </w:rPr>
      </w:pPr>
    </w:p>
    <w:p w:rsidR="00BB7269" w:rsidRPr="00FF53CC" w:rsidRDefault="00BB7269" w:rsidP="00BB7269">
      <w:pPr>
        <w:pStyle w:val="ListParagraph"/>
        <w:rPr>
          <w:rFonts w:ascii="Simplified Arabic" w:hAnsi="Simplified Arabic" w:cs="Simplified Arabic"/>
          <w:color w:val="000000"/>
          <w:sz w:val="28"/>
          <w:szCs w:val="28"/>
        </w:rPr>
      </w:pPr>
    </w:p>
    <w:p w:rsidR="00BB7269" w:rsidRPr="002D025C" w:rsidRDefault="00BB7269" w:rsidP="00BB7269">
      <w:pPr>
        <w:pStyle w:val="ListParagraph"/>
        <w:numPr>
          <w:ilvl w:val="0"/>
          <w:numId w:val="9"/>
        </w:numPr>
        <w:autoSpaceDE w:val="0"/>
        <w:autoSpaceDN w:val="0"/>
        <w:adjustRightInd w:val="0"/>
        <w:spacing w:after="0" w:line="240" w:lineRule="auto"/>
        <w:ind w:left="360"/>
        <w:rPr>
          <w:rFonts w:ascii="Simplified Arabic" w:hAnsi="Simplified Arabic" w:cs="Simplified Arabic"/>
          <w:color w:val="000000"/>
          <w:sz w:val="28"/>
          <w:szCs w:val="28"/>
        </w:rPr>
      </w:pPr>
      <w:r w:rsidRPr="002D025C">
        <w:rPr>
          <w:rFonts w:ascii="Simplified Arabic" w:hAnsi="Simplified Arabic" w:cs="Simplified Arabic"/>
          <w:color w:val="000000"/>
          <w:sz w:val="28"/>
          <w:szCs w:val="28"/>
        </w:rPr>
        <w:t>to develop an engaging and motivating learning experience.</w:t>
      </w:r>
    </w:p>
    <w:p w:rsidR="00BB7269" w:rsidRPr="002D025C" w:rsidRDefault="00BB7269" w:rsidP="00BB7269">
      <w:pPr>
        <w:pStyle w:val="ListParagraph"/>
        <w:numPr>
          <w:ilvl w:val="0"/>
          <w:numId w:val="9"/>
        </w:numPr>
        <w:autoSpaceDE w:val="0"/>
        <w:autoSpaceDN w:val="0"/>
        <w:adjustRightInd w:val="0"/>
        <w:spacing w:after="0" w:line="240" w:lineRule="auto"/>
        <w:ind w:left="360"/>
        <w:rPr>
          <w:rFonts w:ascii="Simplified Arabic" w:hAnsi="Simplified Arabic" w:cs="Simplified Arabic"/>
          <w:color w:val="000000"/>
          <w:sz w:val="28"/>
          <w:szCs w:val="28"/>
        </w:rPr>
      </w:pPr>
      <w:r w:rsidRPr="002D025C">
        <w:rPr>
          <w:rFonts w:ascii="Simplified Arabic" w:hAnsi="Simplified Arabic" w:cs="Simplified Arabic"/>
          <w:color w:val="000000"/>
          <w:sz w:val="28"/>
          <w:szCs w:val="28"/>
        </w:rPr>
        <w:t>interactivity: Frequent learner interaction is needed to sustain attention and promote learning.</w:t>
      </w:r>
    </w:p>
    <w:p w:rsidR="00BB7269" w:rsidRPr="002D025C" w:rsidRDefault="00BB7269" w:rsidP="00BB7269">
      <w:pPr>
        <w:pStyle w:val="ListParagraph"/>
        <w:numPr>
          <w:ilvl w:val="0"/>
          <w:numId w:val="9"/>
        </w:numPr>
        <w:autoSpaceDE w:val="0"/>
        <w:autoSpaceDN w:val="0"/>
        <w:adjustRightInd w:val="0"/>
        <w:spacing w:after="0" w:line="240" w:lineRule="auto"/>
        <w:ind w:left="360"/>
        <w:rPr>
          <w:rFonts w:ascii="Simplified Arabic" w:hAnsi="Simplified Arabic" w:cs="Simplified Arabic"/>
          <w:color w:val="000000"/>
          <w:sz w:val="28"/>
          <w:szCs w:val="28"/>
        </w:rPr>
      </w:pPr>
      <w:r w:rsidRPr="002D025C">
        <w:rPr>
          <w:rFonts w:ascii="Simplified Arabic" w:hAnsi="Simplified Arabic" w:cs="Simplified Arabic"/>
          <w:color w:val="000000"/>
          <w:sz w:val="28"/>
          <w:szCs w:val="28"/>
        </w:rPr>
        <w:t>personalization: Self-paced courses should be customizable to reflect learners’ interests and needs; in instructor</w:t>
      </w:r>
      <w:r w:rsidRPr="002D025C">
        <w:rPr>
          <w:rFonts w:ascii="Simplified Arabic" w:hAnsi="Simplified Arabic" w:cs="Simplified Arabic"/>
          <w:color w:val="000000"/>
          <w:sz w:val="28"/>
          <w:szCs w:val="28"/>
        </w:rPr>
        <w:noBreakHyphen/>
        <w:t>led</w:t>
      </w:r>
    </w:p>
    <w:p w:rsidR="00BB7269" w:rsidRPr="002D025C" w:rsidRDefault="00BB7269" w:rsidP="00BB7269">
      <w:pPr>
        <w:pStyle w:val="ListParagraph"/>
        <w:numPr>
          <w:ilvl w:val="0"/>
          <w:numId w:val="9"/>
        </w:numPr>
        <w:autoSpaceDE w:val="0"/>
        <w:autoSpaceDN w:val="0"/>
        <w:adjustRightInd w:val="0"/>
        <w:spacing w:after="0" w:line="240" w:lineRule="auto"/>
        <w:ind w:left="360"/>
        <w:rPr>
          <w:rFonts w:ascii="Simplified Arabic" w:hAnsi="Simplified Arabic" w:cs="Simplified Arabic"/>
          <w:b/>
          <w:bCs/>
          <w:sz w:val="28"/>
          <w:szCs w:val="28"/>
          <w:rtl/>
        </w:rPr>
      </w:pPr>
      <w:r w:rsidRPr="002D025C">
        <w:rPr>
          <w:rFonts w:ascii="Simplified Arabic" w:hAnsi="Simplified Arabic" w:cs="Simplified Arabic"/>
          <w:color w:val="000000"/>
          <w:sz w:val="28"/>
          <w:szCs w:val="28"/>
        </w:rPr>
        <w:t>courses, tutors and facilitators should be able to follow the learners’ progress and performance individually</w:t>
      </w:r>
    </w:p>
    <w:p w:rsidR="00BB7269" w:rsidRPr="002D025C" w:rsidRDefault="00BB7269" w:rsidP="00BB7269">
      <w:pPr>
        <w:bidi/>
        <w:jc w:val="right"/>
        <w:rPr>
          <w:rFonts w:ascii="Simplified Arabic" w:hAnsi="Simplified Arabic" w:cs="Simplified Arabic"/>
          <w:color w:val="000000"/>
          <w:sz w:val="28"/>
          <w:szCs w:val="28"/>
          <w:rtl/>
          <w:lang w:bidi="ar-JO"/>
        </w:rPr>
      </w:pPr>
    </w:p>
    <w:p w:rsidR="00BB7269" w:rsidRPr="002D025C" w:rsidRDefault="00BB7269" w:rsidP="00BB7269">
      <w:pPr>
        <w:bidi/>
        <w:rPr>
          <w:rFonts w:ascii="Simplified Arabic" w:hAnsi="Simplified Arabic" w:cs="Simplified Arabic"/>
          <w:sz w:val="28"/>
          <w:szCs w:val="28"/>
        </w:rPr>
      </w:pPr>
      <w:r w:rsidRPr="002D025C">
        <w:rPr>
          <w:rFonts w:ascii="Simplified Arabic" w:hAnsi="Simplified Arabic" w:cs="Simplified Arabic"/>
          <w:color w:val="000000"/>
          <w:sz w:val="28"/>
          <w:szCs w:val="28"/>
          <w:rtl/>
          <w:lang w:bidi="ar-JO"/>
        </w:rPr>
        <w:t>5-</w:t>
      </w:r>
      <w:r w:rsidRPr="002D025C">
        <w:rPr>
          <w:rStyle w:val="Heading1Char"/>
          <w:rFonts w:ascii="Simplified Arabic" w:hAnsi="Simplified Arabic" w:cs="Simplified Arabic"/>
          <w:rtl/>
        </w:rPr>
        <w:t xml:space="preserve">أنماط التعليم </w:t>
      </w:r>
      <w:r w:rsidRPr="00FD2C4C">
        <w:rPr>
          <w:rStyle w:val="Heading1Char"/>
          <w:rFonts w:ascii="Simplified Arabic" w:hAnsi="Simplified Arabic" w:cs="Simplified Arabic"/>
          <w:color w:val="00B0F0"/>
          <w:rtl/>
        </w:rPr>
        <w:t>الالكتروني</w:t>
      </w:r>
      <w:r w:rsidRPr="00FD2C4C">
        <w:rPr>
          <w:rFonts w:ascii="Simplified Arabic" w:hAnsi="Simplified Arabic" w:cs="Simplified Arabic"/>
          <w:color w:val="00B0F0"/>
          <w:sz w:val="28"/>
          <w:szCs w:val="28"/>
        </w:rPr>
        <w:t>E - learning styles</w:t>
      </w:r>
    </w:p>
    <w:p w:rsidR="00BB7269" w:rsidRPr="002D025C" w:rsidRDefault="00BB7269" w:rsidP="00BB7269">
      <w:pPr>
        <w:bidi/>
        <w:rPr>
          <w:rFonts w:ascii="Simplified Arabic" w:hAnsi="Simplified Arabic" w:cs="Simplified Arabic"/>
          <w:sz w:val="28"/>
          <w:szCs w:val="28"/>
          <w:lang w:bidi="ar-JO"/>
        </w:rPr>
      </w:pPr>
      <w:r w:rsidRPr="002D025C">
        <w:rPr>
          <w:rFonts w:ascii="Simplified Arabic" w:hAnsi="Simplified Arabic" w:cs="Simplified Arabic"/>
          <w:sz w:val="28"/>
          <w:szCs w:val="28"/>
          <w:rtl/>
        </w:rPr>
        <w:t xml:space="preserve">التعليم الالكتروني </w:t>
      </w:r>
      <w:r>
        <w:rPr>
          <w:rFonts w:ascii="Simplified Arabic" w:hAnsi="Simplified Arabic" w:cs="Simplified Arabic" w:hint="cs"/>
          <w:sz w:val="28"/>
          <w:szCs w:val="28"/>
          <w:rtl/>
        </w:rPr>
        <w:t>المتزامن</w:t>
      </w:r>
      <w:r w:rsidRPr="002D025C">
        <w:rPr>
          <w:rFonts w:ascii="Simplified Arabic" w:hAnsi="Simplified Arabic" w:cs="Simplified Arabic"/>
          <w:sz w:val="28"/>
          <w:szCs w:val="28"/>
          <w:lang w:bidi="ar-JO"/>
        </w:rPr>
        <w:t>Synchronous</w:t>
      </w:r>
    </w:p>
    <w:p w:rsidR="00BB7269" w:rsidRPr="002D025C" w:rsidRDefault="00BB7269" w:rsidP="00BB7269">
      <w:pPr>
        <w:bidi/>
        <w:rPr>
          <w:rFonts w:ascii="Simplified Arabic" w:hAnsi="Simplified Arabic" w:cs="Simplified Arabic"/>
          <w:b/>
          <w:bCs/>
          <w:sz w:val="28"/>
          <w:szCs w:val="28"/>
          <w:rtl/>
          <w:lang w:bidi="ar-JO"/>
        </w:rPr>
      </w:pPr>
      <w:r w:rsidRPr="002D025C">
        <w:rPr>
          <w:rFonts w:ascii="Simplified Arabic" w:hAnsi="Simplified Arabic" w:cs="Simplified Arabic"/>
          <w:b/>
          <w:bCs/>
          <w:noProof/>
          <w:sz w:val="28"/>
          <w:szCs w:val="28"/>
        </w:rPr>
        <w:drawing>
          <wp:inline distT="0" distB="0" distL="0" distR="0" wp14:anchorId="11A26047" wp14:editId="1D543493">
            <wp:extent cx="3057525" cy="2022937"/>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srcRect/>
                    <a:stretch>
                      <a:fillRect/>
                    </a:stretch>
                  </pic:blipFill>
                  <pic:spPr bwMode="auto">
                    <a:xfrm>
                      <a:off x="0" y="0"/>
                      <a:ext cx="3059075" cy="2023963"/>
                    </a:xfrm>
                    <a:prstGeom prst="rect">
                      <a:avLst/>
                    </a:prstGeom>
                    <a:noFill/>
                    <a:ln w="9525">
                      <a:noFill/>
                      <a:miter lim="800000"/>
                      <a:headEnd/>
                      <a:tailEnd/>
                    </a:ln>
                  </pic:spPr>
                </pic:pic>
              </a:graphicData>
            </a:graphic>
          </wp:inline>
        </w:drawing>
      </w:r>
    </w:p>
    <w:p w:rsidR="00BB7269" w:rsidRPr="002D025C" w:rsidRDefault="00BB7269" w:rsidP="00BB7269">
      <w:pPr>
        <w:bidi/>
        <w:spacing w:after="200" w:line="276" w:lineRule="auto"/>
        <w:rPr>
          <w:rFonts w:ascii="Simplified Arabic" w:hAnsi="Simplified Arabic" w:cs="Simplified Arabic"/>
          <w:sz w:val="28"/>
          <w:szCs w:val="28"/>
          <w:lang w:bidi="ar-JO"/>
        </w:rPr>
      </w:pPr>
      <w:r w:rsidRPr="002D025C">
        <w:rPr>
          <w:rFonts w:ascii="Simplified Arabic" w:hAnsi="Simplified Arabic" w:cs="Simplified Arabic"/>
          <w:sz w:val="28"/>
          <w:szCs w:val="28"/>
          <w:rtl/>
        </w:rPr>
        <w:t xml:space="preserve">التعليم الالكتروني </w:t>
      </w:r>
      <w:r>
        <w:rPr>
          <w:rFonts w:ascii="Simplified Arabic" w:hAnsi="Simplified Arabic" w:cs="Simplified Arabic" w:hint="cs"/>
          <w:sz w:val="28"/>
          <w:szCs w:val="28"/>
          <w:rtl/>
        </w:rPr>
        <w:t>غير المتزامن</w:t>
      </w:r>
      <w:r w:rsidRPr="002D025C">
        <w:rPr>
          <w:rFonts w:ascii="Simplified Arabic" w:hAnsi="Simplified Arabic" w:cs="Simplified Arabic"/>
          <w:sz w:val="28"/>
          <w:szCs w:val="28"/>
          <w:lang w:bidi="ar-JO"/>
        </w:rPr>
        <w:t>Asynchronous</w:t>
      </w:r>
    </w:p>
    <w:p w:rsidR="00BB7269" w:rsidRPr="002D025C" w:rsidRDefault="00BB7269" w:rsidP="00BB7269">
      <w:pPr>
        <w:bidi/>
        <w:rPr>
          <w:rFonts w:ascii="Simplified Arabic" w:hAnsi="Simplified Arabic" w:cs="Simplified Arabic"/>
          <w:b/>
          <w:bCs/>
          <w:sz w:val="28"/>
          <w:szCs w:val="28"/>
          <w:lang w:bidi="ar-JO"/>
        </w:rPr>
      </w:pPr>
      <w:r w:rsidRPr="002D025C">
        <w:rPr>
          <w:rFonts w:ascii="Simplified Arabic" w:hAnsi="Simplified Arabic" w:cs="Simplified Arabic"/>
          <w:b/>
          <w:bCs/>
          <w:noProof/>
          <w:sz w:val="28"/>
          <w:szCs w:val="28"/>
        </w:rPr>
        <w:lastRenderedPageBreak/>
        <w:drawing>
          <wp:inline distT="0" distB="0" distL="0" distR="0" wp14:anchorId="4271A865" wp14:editId="1D55FEFD">
            <wp:extent cx="2867025" cy="1931934"/>
            <wp:effectExtent l="1905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a:srcRect/>
                    <a:stretch>
                      <a:fillRect/>
                    </a:stretch>
                  </pic:blipFill>
                  <pic:spPr bwMode="auto">
                    <a:xfrm>
                      <a:off x="0" y="0"/>
                      <a:ext cx="2867025" cy="1931934"/>
                    </a:xfrm>
                    <a:prstGeom prst="rect">
                      <a:avLst/>
                    </a:prstGeom>
                    <a:noFill/>
                    <a:ln w="9525">
                      <a:noFill/>
                      <a:miter lim="800000"/>
                      <a:headEnd/>
                      <a:tailEnd/>
                    </a:ln>
                  </pic:spPr>
                </pic:pic>
              </a:graphicData>
            </a:graphic>
          </wp:inline>
        </w:drawing>
      </w:r>
    </w:p>
    <w:p w:rsidR="00BB7269" w:rsidRPr="00FD2C4C" w:rsidRDefault="00BB7269" w:rsidP="00BB7269">
      <w:pPr>
        <w:bidi/>
        <w:spacing w:after="200" w:line="276" w:lineRule="auto"/>
        <w:rPr>
          <w:rFonts w:ascii="Simplified Arabic" w:hAnsi="Simplified Arabic" w:cs="Simplified Arabic"/>
          <w:b/>
          <w:bCs/>
          <w:color w:val="00B0F0"/>
          <w:sz w:val="28"/>
          <w:szCs w:val="28"/>
          <w:rtl/>
          <w:lang w:bidi="ar-JO"/>
        </w:rPr>
      </w:pPr>
      <w:r w:rsidRPr="00FD2C4C">
        <w:rPr>
          <w:rFonts w:ascii="Simplified Arabic" w:hAnsi="Simplified Arabic" w:cs="Simplified Arabic"/>
          <w:b/>
          <w:bCs/>
          <w:color w:val="00B0F0"/>
          <w:sz w:val="28"/>
          <w:szCs w:val="28"/>
          <w:rtl/>
        </w:rPr>
        <w:t xml:space="preserve">التعليم المدمج </w:t>
      </w:r>
      <w:r w:rsidRPr="00FD2C4C">
        <w:rPr>
          <w:rFonts w:ascii="Simplified Arabic" w:hAnsi="Simplified Arabic" w:cs="Simplified Arabic"/>
          <w:b/>
          <w:bCs/>
          <w:color w:val="00B0F0"/>
          <w:sz w:val="28"/>
          <w:szCs w:val="28"/>
          <w:lang w:bidi="ar-JO"/>
        </w:rPr>
        <w:t xml:space="preserve">Blended Learning </w:t>
      </w:r>
    </w:p>
    <w:p w:rsidR="00BB7269" w:rsidRPr="002D025C" w:rsidRDefault="00BB7269" w:rsidP="00BB7269">
      <w:pPr>
        <w:bidi/>
        <w:jc w:val="center"/>
        <w:rPr>
          <w:rFonts w:ascii="Simplified Arabic" w:hAnsi="Simplified Arabic" w:cs="Simplified Arabic"/>
          <w:sz w:val="28"/>
          <w:szCs w:val="28"/>
          <w:rtl/>
        </w:rPr>
      </w:pPr>
      <w:r w:rsidRPr="002D025C">
        <w:rPr>
          <w:rFonts w:ascii="Simplified Arabic" w:hAnsi="Simplified Arabic" w:cs="Simplified Arabic"/>
          <w:b/>
          <w:bCs/>
          <w:noProof/>
          <w:sz w:val="28"/>
          <w:szCs w:val="28"/>
        </w:rPr>
        <w:drawing>
          <wp:inline distT="0" distB="0" distL="0" distR="0" wp14:anchorId="0723F0A7" wp14:editId="08D3E7C0">
            <wp:extent cx="3333750" cy="2207823"/>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a:srcRect/>
                    <a:stretch>
                      <a:fillRect/>
                    </a:stretch>
                  </pic:blipFill>
                  <pic:spPr bwMode="auto">
                    <a:xfrm>
                      <a:off x="0" y="0"/>
                      <a:ext cx="3333750" cy="2207823"/>
                    </a:xfrm>
                    <a:prstGeom prst="rect">
                      <a:avLst/>
                    </a:prstGeom>
                    <a:noFill/>
                    <a:ln w="9525">
                      <a:noFill/>
                      <a:miter lim="800000"/>
                      <a:headEnd/>
                      <a:tailEnd/>
                    </a:ln>
                  </pic:spPr>
                </pic:pic>
              </a:graphicData>
            </a:graphic>
          </wp:inline>
        </w:drawing>
      </w:r>
    </w:p>
    <w:p w:rsidR="00BB7269" w:rsidRPr="00285957" w:rsidRDefault="00BB7269" w:rsidP="00BB7269">
      <w:pPr>
        <w:bidi/>
        <w:rPr>
          <w:rFonts w:ascii="Simplified Arabic" w:hAnsi="Simplified Arabic" w:cs="Simplified Arabic"/>
          <w:sz w:val="28"/>
          <w:szCs w:val="28"/>
          <w:rtl/>
          <w:lang w:bidi="ar-JO"/>
        </w:rPr>
      </w:pPr>
      <w:r w:rsidRPr="002D025C">
        <w:rPr>
          <w:rFonts w:ascii="Simplified Arabic" w:hAnsi="Simplified Arabic" w:cs="Simplified Arabic"/>
          <w:sz w:val="28"/>
          <w:szCs w:val="28"/>
          <w:rtl/>
        </w:rPr>
        <w:t xml:space="preserve">هو التعليم الذي تُستخدم فيه وسائل إيصال مختلفة معاً لتعليم مادة معينة. وقد تتضمن هذه الوسائل مزيجاً من الإلقاء المباشر في قاعة المحاضرات والتعليم الذاتي   والتعليم المتزامن أو </w:t>
      </w:r>
      <w:r>
        <w:rPr>
          <w:rFonts w:ascii="Simplified Arabic" w:hAnsi="Simplified Arabic" w:cs="Simplified Arabic" w:hint="cs"/>
          <w:sz w:val="28"/>
          <w:szCs w:val="28"/>
          <w:rtl/>
        </w:rPr>
        <w:t>غيرال</w:t>
      </w:r>
      <w:r w:rsidRPr="002D025C">
        <w:rPr>
          <w:rFonts w:ascii="Simplified Arabic" w:hAnsi="Simplified Arabic" w:cs="Simplified Arabic"/>
          <w:sz w:val="28"/>
          <w:szCs w:val="28"/>
          <w:rtl/>
        </w:rPr>
        <w:t xml:space="preserve">متزامن.  </w:t>
      </w:r>
    </w:p>
    <w:p w:rsidR="00BB7269" w:rsidRDefault="00BB7269" w:rsidP="00BB7269">
      <w:pPr>
        <w:bidi/>
        <w:rPr>
          <w:rFonts w:ascii="Simplified Arabic" w:eastAsiaTheme="majorEastAsia" w:hAnsi="Simplified Arabic" w:cs="Simplified Arabic"/>
          <w:b/>
          <w:bCs/>
          <w:color w:val="2E74B5" w:themeColor="accent1" w:themeShade="BF"/>
          <w:sz w:val="28"/>
          <w:szCs w:val="28"/>
        </w:rPr>
      </w:pPr>
    </w:p>
    <w:p w:rsidR="00BB7269" w:rsidRPr="00410201" w:rsidRDefault="00BB7269" w:rsidP="00BB7269">
      <w:pPr>
        <w:bidi/>
        <w:rPr>
          <w:rFonts w:ascii="Simplified Arabic" w:eastAsiaTheme="majorEastAsia" w:hAnsi="Simplified Arabic" w:cs="Simplified Arabic"/>
          <w:b/>
          <w:bCs/>
          <w:color w:val="2E74B5" w:themeColor="accent1" w:themeShade="BF"/>
          <w:sz w:val="28"/>
          <w:szCs w:val="28"/>
        </w:rPr>
      </w:pPr>
      <w:r w:rsidRPr="00410201">
        <w:rPr>
          <w:rFonts w:ascii="Simplified Arabic" w:eastAsiaTheme="majorEastAsia" w:hAnsi="Simplified Arabic" w:cs="Simplified Arabic"/>
          <w:b/>
          <w:bCs/>
          <w:color w:val="2E74B5" w:themeColor="accent1" w:themeShade="BF"/>
          <w:sz w:val="28"/>
          <w:szCs w:val="28"/>
          <w:rtl/>
        </w:rPr>
        <w:t>ثالثا:</w:t>
      </w:r>
      <w:r w:rsidRPr="00410201">
        <w:rPr>
          <w:rFonts w:ascii="Simplified Arabic" w:eastAsiaTheme="majorEastAsia" w:hAnsi="Simplified Arabic" w:cs="Simplified Arabic" w:hint="cs"/>
          <w:b/>
          <w:bCs/>
          <w:color w:val="2E74B5" w:themeColor="accent1" w:themeShade="BF"/>
          <w:sz w:val="28"/>
          <w:szCs w:val="28"/>
          <w:rtl/>
        </w:rPr>
        <w:t>آلية بناء المحتوى الالكتروني</w:t>
      </w:r>
      <w:r>
        <w:rPr>
          <w:rFonts w:ascii="Simplified Arabic" w:eastAsiaTheme="majorEastAsia" w:hAnsi="Simplified Arabic" w:cs="Simplified Arabic"/>
          <w:b/>
          <w:bCs/>
          <w:color w:val="2E74B5" w:themeColor="accent1" w:themeShade="BF"/>
          <w:sz w:val="28"/>
          <w:szCs w:val="28"/>
        </w:rPr>
        <w:t>E-Content</w:t>
      </w:r>
    </w:p>
    <w:p w:rsidR="00BB7269" w:rsidRPr="00410201" w:rsidRDefault="00BB7269" w:rsidP="00BB7269">
      <w:pPr>
        <w:bidi/>
        <w:jc w:val="both"/>
        <w:rPr>
          <w:rFonts w:ascii="Simplified Arabic" w:hAnsi="Simplified Arabic" w:cs="Simplified Arabic"/>
          <w:b/>
          <w:bCs/>
          <w:sz w:val="28"/>
          <w:szCs w:val="28"/>
          <w:rtl/>
        </w:rPr>
      </w:pPr>
      <w:r w:rsidRPr="00410201">
        <w:rPr>
          <w:rFonts w:ascii="Simplified Arabic" w:eastAsia="Calibri" w:hAnsi="Simplified Arabic" w:cs="Simplified Arabic"/>
          <w:color w:val="000000"/>
          <w:sz w:val="28"/>
          <w:szCs w:val="28"/>
          <w:rtl/>
        </w:rPr>
        <w:t>يُعرَّف المحتوى الالكتروني بأنه منظومة المعلومات والمعارف التي يتضمنها المنهاج الدراسي، تهدف إلى تحقيق أهداف تعليمية تعلمية مطلوبة، تُقدَّم للطلاب في أشكال متعددة، إما مطبوعة على أو أشكال أو صور، أو معادلات، وإما تُقدَّم بشكل قالب بصري، أو سمعي، أو سمعي بصري و تعرض بشكل الكتروني رقمي على شاشة اجهزة الحاسوب او اية اجهزة عرض اخرى</w:t>
      </w:r>
      <w:r>
        <w:rPr>
          <w:rFonts w:ascii="Simplified Arabic" w:hAnsi="Simplified Arabic" w:cs="Simplified Arabic" w:hint="cs"/>
          <w:b/>
          <w:bCs/>
          <w:sz w:val="28"/>
          <w:szCs w:val="28"/>
          <w:rtl/>
        </w:rPr>
        <w:t>.</w:t>
      </w:r>
    </w:p>
    <w:p w:rsidR="00BB7269" w:rsidRDefault="00BB7269" w:rsidP="00BB7269">
      <w:pPr>
        <w:pStyle w:val="Heading1"/>
        <w:bidi/>
        <w:rPr>
          <w:rFonts w:ascii="Simplified Arabic" w:hAnsi="Simplified Arabic" w:cs="Simplified Arabic"/>
        </w:rPr>
      </w:pPr>
    </w:p>
    <w:p w:rsidR="00BB7269" w:rsidRPr="00410201" w:rsidRDefault="00BB7269" w:rsidP="00BB7269">
      <w:pPr>
        <w:pStyle w:val="Heading1"/>
        <w:bidi/>
        <w:rPr>
          <w:rFonts w:ascii="Simplified Arabic" w:hAnsi="Simplified Arabic" w:cs="Simplified Arabic"/>
          <w:rtl/>
        </w:rPr>
      </w:pPr>
      <w:r w:rsidRPr="00410201">
        <w:rPr>
          <w:rFonts w:ascii="Simplified Arabic" w:hAnsi="Simplified Arabic" w:cs="Simplified Arabic"/>
          <w:rtl/>
        </w:rPr>
        <w:t>خصائص المحتوى الالكتروني</w:t>
      </w:r>
    </w:p>
    <w:p w:rsidR="00BB7269" w:rsidRPr="00410201" w:rsidRDefault="00BB7269" w:rsidP="00BB7269">
      <w:pPr>
        <w:numPr>
          <w:ilvl w:val="0"/>
          <w:numId w:val="19"/>
        </w:numPr>
        <w:tabs>
          <w:tab w:val="clear" w:pos="360"/>
          <w:tab w:val="num" w:pos="-360"/>
          <w:tab w:val="num" w:pos="720"/>
        </w:tabs>
        <w:bidi/>
        <w:spacing w:after="0" w:line="240" w:lineRule="auto"/>
        <w:ind w:left="0"/>
        <w:contextualSpacing/>
        <w:textAlignment w:val="baseline"/>
        <w:rPr>
          <w:rFonts w:ascii="Simplified Arabic" w:eastAsia="Calibri" w:hAnsi="Simplified Arabic" w:cs="Simplified Arabic"/>
          <w:color w:val="000000"/>
          <w:sz w:val="28"/>
          <w:szCs w:val="28"/>
          <w:lang w:bidi="ar-JO"/>
        </w:rPr>
      </w:pPr>
      <w:r w:rsidRPr="00410201">
        <w:rPr>
          <w:rFonts w:ascii="Simplified Arabic" w:eastAsia="Calibri" w:hAnsi="Simplified Arabic" w:cs="Simplified Arabic"/>
          <w:color w:val="000000"/>
          <w:sz w:val="28"/>
          <w:szCs w:val="28"/>
          <w:rtl/>
          <w:lang w:bidi="ar-JO"/>
        </w:rPr>
        <w:t xml:space="preserve">محتوى ممزوج بوسائط التعلم المختلفة ( رسومات ، صور، أصوات،... ) لضمان التفاعل وتنشيط معظم أجزاء الدماغ . </w:t>
      </w:r>
    </w:p>
    <w:p w:rsidR="00BB7269" w:rsidRPr="00410201" w:rsidRDefault="00BB7269" w:rsidP="00BB7269">
      <w:pPr>
        <w:numPr>
          <w:ilvl w:val="0"/>
          <w:numId w:val="19"/>
        </w:numPr>
        <w:tabs>
          <w:tab w:val="clear" w:pos="360"/>
          <w:tab w:val="num" w:pos="-360"/>
          <w:tab w:val="num" w:pos="720"/>
        </w:tabs>
        <w:bidi/>
        <w:spacing w:after="0" w:line="240" w:lineRule="auto"/>
        <w:ind w:left="0"/>
        <w:contextualSpacing/>
        <w:textAlignment w:val="baseline"/>
        <w:rPr>
          <w:rFonts w:ascii="Simplified Arabic" w:eastAsia="Calibri" w:hAnsi="Simplified Arabic" w:cs="Simplified Arabic"/>
          <w:color w:val="000000"/>
          <w:sz w:val="28"/>
          <w:szCs w:val="28"/>
          <w:rtl/>
          <w:lang w:bidi="ar-JO"/>
        </w:rPr>
      </w:pPr>
      <w:r w:rsidRPr="00410201">
        <w:rPr>
          <w:rFonts w:ascii="Simplified Arabic" w:eastAsia="Calibri" w:hAnsi="Simplified Arabic" w:cs="Simplified Arabic"/>
          <w:color w:val="000000"/>
          <w:sz w:val="28"/>
          <w:szCs w:val="28"/>
          <w:rtl/>
          <w:lang w:bidi="ar-JO"/>
        </w:rPr>
        <w:t xml:space="preserve">تفاعلية تحقق الانتباه والمتابعة من خلال الوسائط المتعددة . </w:t>
      </w:r>
    </w:p>
    <w:p w:rsidR="00BB7269" w:rsidRPr="00410201" w:rsidRDefault="00BB7269" w:rsidP="00BB7269">
      <w:pPr>
        <w:numPr>
          <w:ilvl w:val="0"/>
          <w:numId w:val="19"/>
        </w:numPr>
        <w:tabs>
          <w:tab w:val="clear" w:pos="360"/>
          <w:tab w:val="num" w:pos="-360"/>
          <w:tab w:val="num" w:pos="720"/>
        </w:tabs>
        <w:bidi/>
        <w:spacing w:after="0" w:line="240" w:lineRule="auto"/>
        <w:ind w:left="0"/>
        <w:contextualSpacing/>
        <w:textAlignment w:val="baseline"/>
        <w:rPr>
          <w:rFonts w:ascii="Simplified Arabic" w:eastAsia="Calibri" w:hAnsi="Simplified Arabic" w:cs="Simplified Arabic"/>
          <w:color w:val="000000"/>
          <w:sz w:val="28"/>
          <w:szCs w:val="28"/>
          <w:rtl/>
          <w:lang w:bidi="ar-JO"/>
        </w:rPr>
      </w:pPr>
      <w:r w:rsidRPr="00410201">
        <w:rPr>
          <w:rFonts w:ascii="Simplified Arabic" w:eastAsia="Calibri" w:hAnsi="Simplified Arabic" w:cs="Simplified Arabic"/>
          <w:color w:val="000000"/>
          <w:sz w:val="28"/>
          <w:szCs w:val="28"/>
          <w:rtl/>
          <w:lang w:bidi="ar-JO"/>
        </w:rPr>
        <w:t xml:space="preserve">تقديم تغذية راجعة فورية لضمان بناء محتوى تعليمي يلبي حاجات المتعلمين. </w:t>
      </w:r>
    </w:p>
    <w:p w:rsidR="00BB7269" w:rsidRPr="00410201" w:rsidRDefault="00BB7269" w:rsidP="00BB7269">
      <w:pPr>
        <w:numPr>
          <w:ilvl w:val="0"/>
          <w:numId w:val="19"/>
        </w:numPr>
        <w:tabs>
          <w:tab w:val="clear" w:pos="360"/>
          <w:tab w:val="num" w:pos="-360"/>
          <w:tab w:val="num" w:pos="720"/>
        </w:tabs>
        <w:bidi/>
        <w:spacing w:after="0" w:line="240" w:lineRule="auto"/>
        <w:ind w:left="0"/>
        <w:contextualSpacing/>
        <w:textAlignment w:val="baseline"/>
        <w:rPr>
          <w:rFonts w:ascii="Simplified Arabic" w:eastAsia="Times New Roman" w:hAnsi="Simplified Arabic" w:cs="Simplified Arabic"/>
          <w:sz w:val="28"/>
          <w:szCs w:val="28"/>
          <w:rtl/>
          <w:lang w:bidi="ar-JO"/>
        </w:rPr>
      </w:pPr>
      <w:r w:rsidRPr="00410201">
        <w:rPr>
          <w:rFonts w:ascii="Simplified Arabic" w:eastAsia="Calibri" w:hAnsi="Simplified Arabic" w:cs="Simplified Arabic"/>
          <w:color w:val="000000"/>
          <w:sz w:val="28"/>
          <w:szCs w:val="28"/>
          <w:rtl/>
          <w:lang w:bidi="ar-JO"/>
        </w:rPr>
        <w:t>دعم التواصل بين المتعلمين والمهتمين بالتعلم الالكتروني .</w:t>
      </w:r>
    </w:p>
    <w:p w:rsidR="00BB7269" w:rsidRPr="00410201" w:rsidRDefault="00BB7269" w:rsidP="00BB7269">
      <w:pPr>
        <w:autoSpaceDE w:val="0"/>
        <w:autoSpaceDN w:val="0"/>
        <w:bidi/>
        <w:adjustRightInd w:val="0"/>
        <w:spacing w:before="340" w:after="0" w:line="288" w:lineRule="auto"/>
        <w:textAlignment w:val="center"/>
        <w:rPr>
          <w:rFonts w:ascii="Simplified Arabic" w:eastAsia="Calibri" w:hAnsi="Simplified Arabic" w:cs="Simplified Arabic"/>
          <w:color w:val="000000"/>
          <w:sz w:val="28"/>
          <w:szCs w:val="28"/>
          <w:rtl/>
          <w:lang w:bidi="ar-JO"/>
        </w:rPr>
      </w:pPr>
      <w:r w:rsidRPr="00410201">
        <w:rPr>
          <w:rFonts w:ascii="Simplified Arabic" w:eastAsia="Calibri" w:hAnsi="Simplified Arabic" w:cs="Simplified Arabic"/>
          <w:color w:val="000000"/>
          <w:sz w:val="28"/>
          <w:szCs w:val="28"/>
          <w:rtl/>
          <w:lang w:bidi="ar-JO"/>
        </w:rPr>
        <w:t>ولتوظيف المحتوى بشكل فعال في العملية التعليمية التعلمية يجب الاخذ بالاعتبار الامور التالية :</w:t>
      </w:r>
    </w:p>
    <w:p w:rsidR="00BB7269" w:rsidRPr="00410201" w:rsidRDefault="00BB7269" w:rsidP="00BB7269">
      <w:pPr>
        <w:numPr>
          <w:ilvl w:val="0"/>
          <w:numId w:val="20"/>
        </w:numPr>
        <w:tabs>
          <w:tab w:val="clear" w:pos="360"/>
          <w:tab w:val="num" w:pos="-360"/>
        </w:tabs>
        <w:bidi/>
        <w:spacing w:after="0" w:line="240" w:lineRule="auto"/>
        <w:ind w:left="0"/>
        <w:contextualSpacing/>
        <w:textAlignment w:val="baseline"/>
        <w:rPr>
          <w:rFonts w:ascii="Simplified Arabic" w:eastAsia="Calibri" w:hAnsi="Simplified Arabic" w:cs="Simplified Arabic"/>
          <w:color w:val="000000"/>
          <w:sz w:val="28"/>
          <w:szCs w:val="28"/>
          <w:lang w:bidi="ar-JO"/>
        </w:rPr>
      </w:pPr>
      <w:r w:rsidRPr="00410201">
        <w:rPr>
          <w:rFonts w:ascii="Simplified Arabic" w:eastAsia="Calibri" w:hAnsi="Simplified Arabic" w:cs="Simplified Arabic"/>
          <w:color w:val="000000"/>
          <w:sz w:val="28"/>
          <w:szCs w:val="28"/>
          <w:rtl/>
          <w:lang w:bidi="ar-JO"/>
        </w:rPr>
        <w:t>توفير محتوى تعليمي تفاعلي مبني على الحاجات الحقيقية للمتعلم</w:t>
      </w:r>
    </w:p>
    <w:p w:rsidR="00BB7269" w:rsidRPr="00410201" w:rsidRDefault="00BB7269" w:rsidP="00BB7269">
      <w:pPr>
        <w:numPr>
          <w:ilvl w:val="0"/>
          <w:numId w:val="20"/>
        </w:numPr>
        <w:tabs>
          <w:tab w:val="clear" w:pos="360"/>
          <w:tab w:val="num" w:pos="-360"/>
        </w:tabs>
        <w:bidi/>
        <w:spacing w:after="0" w:line="240" w:lineRule="auto"/>
        <w:ind w:left="0"/>
        <w:contextualSpacing/>
        <w:textAlignment w:val="baseline"/>
        <w:rPr>
          <w:rFonts w:ascii="Simplified Arabic" w:eastAsia="Calibri" w:hAnsi="Simplified Arabic" w:cs="Simplified Arabic"/>
          <w:color w:val="000000"/>
          <w:sz w:val="28"/>
          <w:szCs w:val="28"/>
          <w:rtl/>
          <w:lang w:bidi="ar-JO"/>
        </w:rPr>
      </w:pPr>
      <w:r w:rsidRPr="00410201">
        <w:rPr>
          <w:rFonts w:ascii="Simplified Arabic" w:eastAsia="Calibri" w:hAnsi="Simplified Arabic" w:cs="Simplified Arabic"/>
          <w:color w:val="000000"/>
          <w:sz w:val="28"/>
          <w:szCs w:val="28"/>
          <w:rtl/>
          <w:lang w:bidi="ar-JO"/>
        </w:rPr>
        <w:t>امكانية الوصول الى المحتوى التعليمي من خلال نظام ادارة المحتوى(</w:t>
      </w:r>
      <w:r w:rsidRPr="00410201">
        <w:rPr>
          <w:rFonts w:ascii="Simplified Arabic" w:eastAsia="Calibri" w:hAnsi="Simplified Arabic" w:cs="Simplified Arabic"/>
          <w:color w:val="000000"/>
          <w:sz w:val="28"/>
          <w:szCs w:val="28"/>
          <w:lang w:bidi="ar-JO"/>
        </w:rPr>
        <w:t>LMS</w:t>
      </w:r>
      <w:r w:rsidRPr="00410201">
        <w:rPr>
          <w:rFonts w:ascii="Simplified Arabic" w:eastAsia="Calibri" w:hAnsi="Simplified Arabic" w:cs="Simplified Arabic"/>
          <w:color w:val="000000"/>
          <w:sz w:val="28"/>
          <w:szCs w:val="28"/>
          <w:rtl/>
          <w:lang w:bidi="ar-JO"/>
        </w:rPr>
        <w:t xml:space="preserve">)  </w:t>
      </w:r>
    </w:p>
    <w:p w:rsidR="00BB7269" w:rsidRPr="00410201" w:rsidRDefault="00BB7269" w:rsidP="00BB7269">
      <w:pPr>
        <w:numPr>
          <w:ilvl w:val="0"/>
          <w:numId w:val="20"/>
        </w:numPr>
        <w:tabs>
          <w:tab w:val="clear" w:pos="360"/>
          <w:tab w:val="num" w:pos="-360"/>
        </w:tabs>
        <w:bidi/>
        <w:spacing w:after="0" w:line="240" w:lineRule="auto"/>
        <w:ind w:left="0"/>
        <w:contextualSpacing/>
        <w:textAlignment w:val="baseline"/>
        <w:rPr>
          <w:rFonts w:ascii="Simplified Arabic" w:eastAsia="Calibri" w:hAnsi="Simplified Arabic" w:cs="Simplified Arabic"/>
          <w:color w:val="000000"/>
          <w:sz w:val="28"/>
          <w:szCs w:val="28"/>
          <w:rtl/>
          <w:lang w:bidi="ar-JO"/>
        </w:rPr>
      </w:pPr>
      <w:r w:rsidRPr="00410201">
        <w:rPr>
          <w:rFonts w:ascii="Simplified Arabic" w:eastAsia="Calibri" w:hAnsi="Simplified Arabic" w:cs="Simplified Arabic"/>
          <w:color w:val="000000"/>
          <w:sz w:val="28"/>
          <w:szCs w:val="28"/>
          <w:rtl/>
          <w:lang w:bidi="ar-JO"/>
        </w:rPr>
        <w:t xml:space="preserve">توفير شبكة حاسوب موصولة مع الانترنت وبسرعات عالية. </w:t>
      </w:r>
    </w:p>
    <w:p w:rsidR="00BB7269" w:rsidRPr="00285957" w:rsidRDefault="00BB7269" w:rsidP="00BB7269">
      <w:pPr>
        <w:numPr>
          <w:ilvl w:val="0"/>
          <w:numId w:val="20"/>
        </w:numPr>
        <w:tabs>
          <w:tab w:val="clear" w:pos="360"/>
          <w:tab w:val="num" w:pos="-360"/>
        </w:tabs>
        <w:bidi/>
        <w:spacing w:after="0" w:line="240" w:lineRule="auto"/>
        <w:ind w:left="0"/>
        <w:contextualSpacing/>
        <w:textAlignment w:val="baseline"/>
        <w:rPr>
          <w:rFonts w:ascii="Simplified Arabic" w:eastAsia="Calibri" w:hAnsi="Simplified Arabic" w:cs="Simplified Arabic"/>
          <w:color w:val="000000"/>
          <w:sz w:val="32"/>
          <w:szCs w:val="32"/>
          <w:rtl/>
          <w:lang w:bidi="ar-JO"/>
        </w:rPr>
      </w:pPr>
      <w:r w:rsidRPr="00410201">
        <w:rPr>
          <w:rFonts w:ascii="Simplified Arabic" w:eastAsia="Calibri" w:hAnsi="Simplified Arabic" w:cs="Simplified Arabic"/>
          <w:color w:val="000000"/>
          <w:sz w:val="28"/>
          <w:szCs w:val="28"/>
          <w:rtl/>
          <w:lang w:bidi="ar-JO"/>
        </w:rPr>
        <w:t>معلم متحمس ومزود بمهارات حاسوبية وآليات توظيف للمحتوى الالكتروني ضمن ما يسمى بالتعلم المتمازج (</w:t>
      </w:r>
      <w:r w:rsidRPr="00410201">
        <w:rPr>
          <w:rFonts w:ascii="Simplified Arabic" w:eastAsia="Calibri" w:hAnsi="Simplified Arabic" w:cs="Simplified Arabic"/>
          <w:color w:val="000000"/>
          <w:sz w:val="28"/>
          <w:szCs w:val="28"/>
          <w:lang w:bidi="ar-JO"/>
        </w:rPr>
        <w:t>Blended Learning</w:t>
      </w:r>
      <w:r w:rsidRPr="00410201">
        <w:rPr>
          <w:rFonts w:ascii="Simplified Arabic" w:eastAsia="Calibri" w:hAnsi="Simplified Arabic" w:cs="Simplified Arabic"/>
          <w:color w:val="000000"/>
          <w:sz w:val="28"/>
          <w:szCs w:val="28"/>
          <w:rtl/>
          <w:lang w:bidi="ar-JO"/>
        </w:rPr>
        <w:t>) .</w:t>
      </w:r>
    </w:p>
    <w:p w:rsidR="00BB7269" w:rsidRPr="00F93571" w:rsidRDefault="00BB7269" w:rsidP="00BB7269">
      <w:pPr>
        <w:pStyle w:val="Heading1"/>
        <w:bidi/>
        <w:rPr>
          <w:rFonts w:ascii="Simplified Arabic" w:hAnsi="Simplified Arabic" w:cs="Simplified Arabic"/>
          <w:rtl/>
        </w:rPr>
      </w:pPr>
      <w:r w:rsidRPr="00F93571">
        <w:rPr>
          <w:rFonts w:ascii="Simplified Arabic" w:hAnsi="Simplified Arabic" w:cs="Simplified Arabic"/>
          <w:rtl/>
        </w:rPr>
        <w:t xml:space="preserve">أهداف انتاج المحتوى الإلكتروني </w:t>
      </w:r>
    </w:p>
    <w:p w:rsidR="00BB7269" w:rsidRPr="00F93571" w:rsidRDefault="00BB7269" w:rsidP="00BB7269">
      <w:pPr>
        <w:bidi/>
        <w:spacing w:after="200" w:line="276" w:lineRule="auto"/>
        <w:ind w:left="-360"/>
        <w:rPr>
          <w:rFonts w:ascii="Simplified Arabic" w:eastAsia="Calibri" w:hAnsi="Simplified Arabic" w:cs="Simplified Arabic"/>
          <w:color w:val="000000"/>
          <w:sz w:val="28"/>
          <w:szCs w:val="28"/>
          <w:rtl/>
          <w:lang w:bidi="ar-JO"/>
        </w:rPr>
      </w:pPr>
      <w:r w:rsidRPr="00F93571">
        <w:rPr>
          <w:rFonts w:ascii="Simplified Arabic" w:eastAsia="Calibri" w:hAnsi="Simplified Arabic" w:cs="Simplified Arabic"/>
          <w:color w:val="000000"/>
          <w:sz w:val="28"/>
          <w:szCs w:val="28"/>
          <w:rtl/>
          <w:lang w:bidi="ar-JO"/>
        </w:rPr>
        <w:t>أهداف انتاج المحتوى الإلكتروني تتلخص فيما يأتي :</w:t>
      </w:r>
    </w:p>
    <w:p w:rsidR="00BB7269" w:rsidRPr="00F93571" w:rsidRDefault="00BB7269" w:rsidP="00BB7269">
      <w:pPr>
        <w:numPr>
          <w:ilvl w:val="0"/>
          <w:numId w:val="21"/>
        </w:numPr>
        <w:bidi/>
        <w:spacing w:after="0" w:line="240" w:lineRule="auto"/>
        <w:ind w:left="0"/>
        <w:contextualSpacing/>
        <w:jc w:val="both"/>
        <w:rPr>
          <w:rFonts w:ascii="Simplified Arabic" w:eastAsia="Calibri" w:hAnsi="Simplified Arabic" w:cs="Simplified Arabic"/>
          <w:color w:val="000000"/>
          <w:sz w:val="28"/>
          <w:szCs w:val="28"/>
          <w:rtl/>
          <w:lang w:bidi="ar-JO"/>
        </w:rPr>
      </w:pPr>
      <w:r w:rsidRPr="00F93571">
        <w:rPr>
          <w:rFonts w:ascii="Simplified Arabic" w:eastAsia="Calibri" w:hAnsi="Simplified Arabic" w:cs="Simplified Arabic"/>
          <w:color w:val="000000"/>
          <w:sz w:val="28"/>
          <w:szCs w:val="28"/>
          <w:rtl/>
          <w:lang w:bidi="ar-JO"/>
        </w:rPr>
        <w:t>محاكاة ظاهرة أو معادلة رياضية أو حلول عامة لمجموعة معادلات أو متباينات من خلال التحكم بقيم المتغيرات لأغراض الحصول على نتائج فورية أو عمل استقصاءات وتنبؤات في حال التعويض بالقيم المتطرفة أو غيرها من القيم  (</w:t>
      </w:r>
      <w:r w:rsidRPr="00F93571">
        <w:rPr>
          <w:rFonts w:ascii="Simplified Arabic" w:eastAsia="Calibri" w:hAnsi="Simplified Arabic" w:cs="Simplified Arabic"/>
          <w:color w:val="000000"/>
          <w:sz w:val="28"/>
          <w:szCs w:val="28"/>
          <w:lang w:bidi="ar-JO"/>
        </w:rPr>
        <w:t>Simulation</w:t>
      </w:r>
      <w:r w:rsidRPr="00F93571">
        <w:rPr>
          <w:rFonts w:ascii="Simplified Arabic" w:eastAsia="Calibri" w:hAnsi="Simplified Arabic" w:cs="Simplified Arabic"/>
          <w:color w:val="000000"/>
          <w:sz w:val="28"/>
          <w:szCs w:val="28"/>
          <w:rtl/>
          <w:lang w:bidi="ar-JO"/>
        </w:rPr>
        <w:t>).</w:t>
      </w:r>
    </w:p>
    <w:p w:rsidR="00BB7269" w:rsidRPr="00F93571" w:rsidRDefault="00BB7269" w:rsidP="00BB7269">
      <w:pPr>
        <w:numPr>
          <w:ilvl w:val="0"/>
          <w:numId w:val="21"/>
        </w:numPr>
        <w:bidi/>
        <w:spacing w:after="0" w:line="240" w:lineRule="auto"/>
        <w:ind w:left="0"/>
        <w:contextualSpacing/>
        <w:jc w:val="both"/>
        <w:rPr>
          <w:rFonts w:ascii="Simplified Arabic" w:eastAsia="Calibri" w:hAnsi="Simplified Arabic" w:cs="Simplified Arabic"/>
          <w:color w:val="000000"/>
          <w:sz w:val="28"/>
          <w:szCs w:val="28"/>
          <w:lang w:bidi="ar-JO"/>
        </w:rPr>
      </w:pPr>
      <w:r w:rsidRPr="00F93571">
        <w:rPr>
          <w:rFonts w:ascii="Simplified Arabic" w:eastAsia="Calibri" w:hAnsi="Simplified Arabic" w:cs="Simplified Arabic"/>
          <w:color w:val="000000"/>
          <w:sz w:val="28"/>
          <w:szCs w:val="28"/>
          <w:rtl/>
          <w:lang w:bidi="ar-JO"/>
        </w:rPr>
        <w:t>عرض العمليات التي تحدث في خلال تطو</w:t>
      </w:r>
      <w:r>
        <w:rPr>
          <w:rFonts w:ascii="Simplified Arabic" w:eastAsia="Calibri" w:hAnsi="Simplified Arabic" w:cs="Simplified Arabic" w:hint="cs"/>
          <w:color w:val="000000"/>
          <w:sz w:val="28"/>
          <w:szCs w:val="28"/>
          <w:rtl/>
          <w:lang w:bidi="ar-JO"/>
        </w:rPr>
        <w:t>ر</w:t>
      </w:r>
      <w:r w:rsidRPr="00F93571">
        <w:rPr>
          <w:rFonts w:ascii="Simplified Arabic" w:eastAsia="Calibri" w:hAnsi="Simplified Arabic" w:cs="Simplified Arabic"/>
          <w:color w:val="000000"/>
          <w:sz w:val="28"/>
          <w:szCs w:val="28"/>
          <w:rtl/>
          <w:lang w:bidi="ar-JO"/>
        </w:rPr>
        <w:t xml:space="preserve"> المفهوم ، والإجراءات أو العمليات التركيبية بشكل صور متلاحقة لتوضح العملية بشكل  متكامل (</w:t>
      </w:r>
      <w:r w:rsidRPr="00F93571">
        <w:rPr>
          <w:rFonts w:ascii="Simplified Arabic" w:eastAsia="Calibri" w:hAnsi="Simplified Arabic" w:cs="Simplified Arabic"/>
          <w:color w:val="000000"/>
          <w:sz w:val="28"/>
          <w:szCs w:val="28"/>
          <w:lang w:bidi="ar-JO"/>
        </w:rPr>
        <w:t>Animation</w:t>
      </w:r>
      <w:r w:rsidRPr="00F93571">
        <w:rPr>
          <w:rFonts w:ascii="Simplified Arabic" w:eastAsia="Calibri" w:hAnsi="Simplified Arabic" w:cs="Simplified Arabic"/>
          <w:color w:val="000000"/>
          <w:sz w:val="28"/>
          <w:szCs w:val="28"/>
          <w:rtl/>
          <w:lang w:bidi="ar-JO"/>
        </w:rPr>
        <w:t>).</w:t>
      </w:r>
    </w:p>
    <w:p w:rsidR="00BB7269" w:rsidRPr="00F93571" w:rsidRDefault="00BB7269" w:rsidP="00BB7269">
      <w:pPr>
        <w:numPr>
          <w:ilvl w:val="0"/>
          <w:numId w:val="21"/>
        </w:numPr>
        <w:bidi/>
        <w:spacing w:after="0" w:line="240" w:lineRule="auto"/>
        <w:ind w:left="0"/>
        <w:contextualSpacing/>
        <w:jc w:val="both"/>
        <w:rPr>
          <w:rFonts w:ascii="Simplified Arabic" w:eastAsia="Calibri" w:hAnsi="Simplified Arabic" w:cs="Simplified Arabic"/>
          <w:color w:val="000000"/>
          <w:sz w:val="28"/>
          <w:szCs w:val="28"/>
          <w:rtl/>
          <w:lang w:bidi="ar-JO"/>
        </w:rPr>
      </w:pPr>
      <w:r w:rsidRPr="00F93571">
        <w:rPr>
          <w:rFonts w:ascii="Simplified Arabic" w:eastAsia="Calibri" w:hAnsi="Simplified Arabic" w:cs="Simplified Arabic"/>
          <w:color w:val="000000"/>
          <w:sz w:val="28"/>
          <w:szCs w:val="28"/>
          <w:rtl/>
          <w:lang w:bidi="ar-JO"/>
        </w:rPr>
        <w:t>يقدم توضيحاً ثلاثي الأبعاد ملون لمفهوم ( اجراء  أو عملية) تركيبية لا يستطيع المعلم أن ينفذها بسهولة على السبورة أو من خلال أي واسطة أخرى غير الكترونية .</w:t>
      </w:r>
    </w:p>
    <w:p w:rsidR="00BB7269" w:rsidRDefault="00BB7269" w:rsidP="00BB7269">
      <w:pPr>
        <w:bidi/>
        <w:spacing w:after="0" w:line="240" w:lineRule="auto"/>
        <w:ind w:left="-360"/>
        <w:contextualSpacing/>
        <w:jc w:val="both"/>
        <w:rPr>
          <w:rFonts w:ascii="Simplified Arabic" w:eastAsia="Calibri" w:hAnsi="Simplified Arabic" w:cs="Simplified Arabic"/>
          <w:color w:val="000000"/>
          <w:sz w:val="28"/>
          <w:szCs w:val="28"/>
          <w:lang w:bidi="ar-JO"/>
        </w:rPr>
      </w:pPr>
    </w:p>
    <w:p w:rsidR="00BB7269" w:rsidRPr="00F93571" w:rsidRDefault="00BB7269" w:rsidP="00BB7269">
      <w:pPr>
        <w:numPr>
          <w:ilvl w:val="0"/>
          <w:numId w:val="21"/>
        </w:numPr>
        <w:bidi/>
        <w:spacing w:after="0" w:line="240" w:lineRule="auto"/>
        <w:ind w:left="0"/>
        <w:contextualSpacing/>
        <w:jc w:val="both"/>
        <w:rPr>
          <w:rFonts w:ascii="Simplified Arabic" w:eastAsia="Calibri" w:hAnsi="Simplified Arabic" w:cs="Simplified Arabic"/>
          <w:color w:val="000000"/>
          <w:sz w:val="28"/>
          <w:szCs w:val="28"/>
          <w:lang w:bidi="ar-JO"/>
        </w:rPr>
      </w:pPr>
      <w:r w:rsidRPr="00F93571">
        <w:rPr>
          <w:rFonts w:ascii="Simplified Arabic" w:eastAsia="Calibri" w:hAnsi="Simplified Arabic" w:cs="Simplified Arabic"/>
          <w:color w:val="000000"/>
          <w:sz w:val="28"/>
          <w:szCs w:val="28"/>
          <w:rtl/>
          <w:lang w:bidi="ar-JO"/>
        </w:rPr>
        <w:lastRenderedPageBreak/>
        <w:t>يشرك أكثر من حاسة لتوضيح ( مفهوم ، عملية ، اجراء ، مهارة ، كفاية ) ما ؛ من خلال اضافة الوسائط المتعددة على النصوص العلمية بشكل مناسب .</w:t>
      </w:r>
    </w:p>
    <w:p w:rsidR="00BB7269" w:rsidRPr="00F93571" w:rsidRDefault="00BB7269" w:rsidP="00BB7269">
      <w:pPr>
        <w:numPr>
          <w:ilvl w:val="0"/>
          <w:numId w:val="21"/>
        </w:numPr>
        <w:autoSpaceDE w:val="0"/>
        <w:autoSpaceDN w:val="0"/>
        <w:bidi/>
        <w:adjustRightInd w:val="0"/>
        <w:spacing w:after="0" w:line="288" w:lineRule="auto"/>
        <w:ind w:left="0"/>
        <w:textAlignment w:val="center"/>
        <w:rPr>
          <w:rFonts w:ascii="Simplified Arabic" w:eastAsia="Calibri" w:hAnsi="Simplified Arabic" w:cs="Simplified Arabic"/>
          <w:color w:val="000000"/>
          <w:sz w:val="28"/>
          <w:szCs w:val="28"/>
          <w:rtl/>
          <w:lang w:bidi="ar-JO"/>
        </w:rPr>
      </w:pPr>
      <w:r w:rsidRPr="00F93571">
        <w:rPr>
          <w:rFonts w:ascii="Simplified Arabic" w:eastAsia="Calibri" w:hAnsi="Simplified Arabic" w:cs="Simplified Arabic"/>
          <w:color w:val="000000"/>
          <w:sz w:val="28"/>
          <w:szCs w:val="28"/>
          <w:rtl/>
          <w:lang w:bidi="ar-JO"/>
        </w:rPr>
        <w:t>إمكانية إعادة العملية أكثر من مرة لأغراض تثبيت المعلومة أو متابعة الاجراءات ، العمليات المتلاحقة أو بعض التفاصيل أو العمليات المتداخلة</w:t>
      </w:r>
    </w:p>
    <w:p w:rsidR="00BB7269" w:rsidRPr="0022095A" w:rsidRDefault="00BB7269" w:rsidP="00BB7269">
      <w:pPr>
        <w:pStyle w:val="Heading1"/>
        <w:bidi/>
        <w:rPr>
          <w:rFonts w:ascii="Simplified Arabic" w:hAnsi="Simplified Arabic" w:cs="Simplified Arabic"/>
        </w:rPr>
      </w:pPr>
      <w:r w:rsidRPr="0022095A">
        <w:rPr>
          <w:rFonts w:ascii="Simplified Arabic" w:hAnsi="Simplified Arabic" w:cs="Simplified Arabic"/>
          <w:rtl/>
        </w:rPr>
        <w:t>أشكال مواد التعلم الالكتروني</w:t>
      </w:r>
    </w:p>
    <w:p w:rsidR="00BB7269" w:rsidRPr="0022095A" w:rsidRDefault="00BB7269" w:rsidP="00BB7269">
      <w:pPr>
        <w:numPr>
          <w:ilvl w:val="0"/>
          <w:numId w:val="22"/>
        </w:numPr>
        <w:tabs>
          <w:tab w:val="clear" w:pos="360"/>
          <w:tab w:val="num" w:pos="-360"/>
        </w:tabs>
        <w:bidi/>
        <w:spacing w:after="0" w:line="240" w:lineRule="auto"/>
        <w:ind w:left="0"/>
        <w:contextualSpacing/>
        <w:textAlignment w:val="baseline"/>
        <w:rPr>
          <w:rFonts w:ascii="Simplified Arabic" w:eastAsia="Calibri" w:hAnsi="Simplified Arabic" w:cs="Simplified Arabic"/>
          <w:color w:val="000000"/>
          <w:sz w:val="28"/>
          <w:szCs w:val="28"/>
          <w:rtl/>
          <w:lang w:bidi="ar-JO"/>
        </w:rPr>
      </w:pPr>
      <w:r w:rsidRPr="0022095A">
        <w:rPr>
          <w:rFonts w:ascii="Simplified Arabic" w:eastAsia="Calibri" w:hAnsi="Simplified Arabic" w:cs="Simplified Arabic"/>
          <w:color w:val="000000"/>
          <w:sz w:val="28"/>
          <w:szCs w:val="28"/>
          <w:rtl/>
          <w:lang w:bidi="ar-JO"/>
        </w:rPr>
        <w:t xml:space="preserve">الكتاب الالكتروني </w:t>
      </w:r>
      <w:r w:rsidRPr="0022095A">
        <w:rPr>
          <w:rFonts w:ascii="Simplified Arabic" w:eastAsia="Calibri" w:hAnsi="Simplified Arabic" w:cs="Simplified Arabic"/>
          <w:color w:val="000000"/>
          <w:sz w:val="28"/>
          <w:szCs w:val="28"/>
          <w:lang w:bidi="ar-JO"/>
        </w:rPr>
        <w:t>(e-book)</w:t>
      </w:r>
      <w:r w:rsidRPr="0022095A">
        <w:rPr>
          <w:rFonts w:ascii="Simplified Arabic" w:eastAsia="Calibri" w:hAnsi="Simplified Arabic" w:cs="Simplified Arabic"/>
          <w:color w:val="000000"/>
          <w:sz w:val="28"/>
          <w:szCs w:val="28"/>
          <w:rtl/>
          <w:lang w:bidi="ar-JO"/>
        </w:rPr>
        <w:t xml:space="preserve"> : عملية يتم فيها تحويل الكتاب الى صفحات الكترونية على  شاشة الحاسوب دون اي معالجه ويسمى احيانا(</w:t>
      </w:r>
      <w:r w:rsidRPr="0022095A">
        <w:rPr>
          <w:rFonts w:ascii="Simplified Arabic" w:eastAsia="Calibri" w:hAnsi="Simplified Arabic" w:cs="Simplified Arabic"/>
          <w:color w:val="000000"/>
          <w:sz w:val="28"/>
          <w:szCs w:val="28"/>
          <w:lang w:bidi="ar-JO"/>
        </w:rPr>
        <w:t xml:space="preserve">(book zero </w:t>
      </w:r>
    </w:p>
    <w:p w:rsidR="00BB7269" w:rsidRPr="0022095A" w:rsidRDefault="00BB7269" w:rsidP="00BB7269">
      <w:pPr>
        <w:numPr>
          <w:ilvl w:val="0"/>
          <w:numId w:val="22"/>
        </w:numPr>
        <w:tabs>
          <w:tab w:val="clear" w:pos="360"/>
          <w:tab w:val="num" w:pos="-360"/>
        </w:tabs>
        <w:bidi/>
        <w:spacing w:after="0" w:line="240" w:lineRule="auto"/>
        <w:ind w:left="0"/>
        <w:contextualSpacing/>
        <w:textAlignment w:val="baseline"/>
        <w:rPr>
          <w:rFonts w:ascii="Simplified Arabic" w:eastAsia="Calibri" w:hAnsi="Simplified Arabic" w:cs="Simplified Arabic"/>
          <w:color w:val="000000"/>
          <w:sz w:val="28"/>
          <w:szCs w:val="28"/>
          <w:rtl/>
          <w:lang w:bidi="ar-JO"/>
        </w:rPr>
      </w:pPr>
      <w:r w:rsidRPr="0022095A">
        <w:rPr>
          <w:rFonts w:ascii="Simplified Arabic" w:eastAsia="Calibri" w:hAnsi="Simplified Arabic" w:cs="Simplified Arabic"/>
          <w:color w:val="000000"/>
          <w:sz w:val="28"/>
          <w:szCs w:val="28"/>
          <w:rtl/>
          <w:lang w:bidi="ar-JO"/>
        </w:rPr>
        <w:t>الدروس الرقمية التفاعلية : وهي عمليه منظمة لتحويل مادة الكتاب الى دروس تفاعلية بعد أن يضاف اليها الوسائط المتعددة</w:t>
      </w:r>
      <w:r w:rsidRPr="0022095A">
        <w:rPr>
          <w:rFonts w:ascii="Simplified Arabic" w:eastAsia="Calibri" w:hAnsi="Simplified Arabic" w:cs="Simplified Arabic"/>
          <w:color w:val="000000"/>
          <w:sz w:val="28"/>
          <w:szCs w:val="28"/>
          <w:lang w:bidi="ar-JO"/>
        </w:rPr>
        <w:t xml:space="preserve"> (Multimedia) </w:t>
      </w:r>
      <w:r w:rsidRPr="0022095A">
        <w:rPr>
          <w:rFonts w:ascii="Simplified Arabic" w:eastAsia="Calibri" w:hAnsi="Simplified Arabic" w:cs="Simplified Arabic"/>
          <w:color w:val="000000"/>
          <w:sz w:val="28"/>
          <w:szCs w:val="28"/>
          <w:rtl/>
          <w:lang w:bidi="ar-JO"/>
        </w:rPr>
        <w:t>.</w:t>
      </w:r>
    </w:p>
    <w:p w:rsidR="00BB7269" w:rsidRPr="0022095A" w:rsidRDefault="00BB7269" w:rsidP="00BB7269">
      <w:pPr>
        <w:numPr>
          <w:ilvl w:val="0"/>
          <w:numId w:val="22"/>
        </w:numPr>
        <w:tabs>
          <w:tab w:val="clear" w:pos="360"/>
          <w:tab w:val="num" w:pos="-360"/>
        </w:tabs>
        <w:bidi/>
        <w:spacing w:after="0" w:line="240" w:lineRule="auto"/>
        <w:ind w:left="0"/>
        <w:contextualSpacing/>
        <w:textAlignment w:val="baseline"/>
        <w:rPr>
          <w:rFonts w:ascii="Simplified Arabic" w:eastAsia="Calibri" w:hAnsi="Simplified Arabic" w:cs="Simplified Arabic"/>
          <w:color w:val="000000"/>
          <w:sz w:val="28"/>
          <w:szCs w:val="28"/>
          <w:rtl/>
          <w:lang w:bidi="ar-JO"/>
        </w:rPr>
      </w:pPr>
      <w:r w:rsidRPr="0022095A">
        <w:rPr>
          <w:rFonts w:ascii="Simplified Arabic" w:eastAsia="Calibri" w:hAnsi="Simplified Arabic" w:cs="Simplified Arabic"/>
          <w:color w:val="000000"/>
          <w:sz w:val="28"/>
          <w:szCs w:val="28"/>
          <w:rtl/>
          <w:lang w:bidi="ar-JO"/>
        </w:rPr>
        <w:t>الاثراء الالكتروني الانتقائي لبعض المفاهيم ضمن سلسلة المبحث والصفوف المختلفة .</w:t>
      </w:r>
    </w:p>
    <w:p w:rsidR="00BB7269" w:rsidRPr="0022095A" w:rsidRDefault="00BB7269" w:rsidP="00BB7269">
      <w:pPr>
        <w:numPr>
          <w:ilvl w:val="0"/>
          <w:numId w:val="22"/>
        </w:numPr>
        <w:tabs>
          <w:tab w:val="clear" w:pos="360"/>
          <w:tab w:val="num" w:pos="-360"/>
        </w:tabs>
        <w:bidi/>
        <w:spacing w:after="0" w:line="240" w:lineRule="auto"/>
        <w:ind w:left="0"/>
        <w:contextualSpacing/>
        <w:textAlignment w:val="baseline"/>
        <w:rPr>
          <w:rFonts w:ascii="Simplified Arabic" w:eastAsia="Calibri" w:hAnsi="Simplified Arabic" w:cs="Simplified Arabic"/>
          <w:color w:val="000000"/>
          <w:sz w:val="28"/>
          <w:szCs w:val="28"/>
          <w:rtl/>
          <w:lang w:bidi="ar-JO"/>
        </w:rPr>
      </w:pPr>
      <w:r w:rsidRPr="0022095A">
        <w:rPr>
          <w:rFonts w:ascii="Simplified Arabic" w:eastAsia="Calibri" w:hAnsi="Simplified Arabic" w:cs="Simplified Arabic"/>
          <w:color w:val="000000"/>
          <w:sz w:val="28"/>
          <w:szCs w:val="28"/>
          <w:rtl/>
          <w:lang w:bidi="ar-JO"/>
        </w:rPr>
        <w:t xml:space="preserve">الاثراء الالكتروني لمفاهيم محددة تحتاج مهارات عقلية عليا يستخدم فيها معالجات وبرامج حاسوبية تفاعلية عالية التقنية . </w:t>
      </w:r>
    </w:p>
    <w:p w:rsidR="00BB7269" w:rsidRDefault="00BB7269" w:rsidP="00BB7269">
      <w:pPr>
        <w:numPr>
          <w:ilvl w:val="0"/>
          <w:numId w:val="22"/>
        </w:numPr>
        <w:tabs>
          <w:tab w:val="clear" w:pos="360"/>
          <w:tab w:val="num" w:pos="-360"/>
        </w:tabs>
        <w:bidi/>
        <w:spacing w:after="0" w:line="240" w:lineRule="auto"/>
        <w:ind w:left="0"/>
        <w:contextualSpacing/>
        <w:textAlignment w:val="baseline"/>
        <w:rPr>
          <w:rFonts w:ascii="Simplified Arabic" w:eastAsia="Calibri" w:hAnsi="Simplified Arabic" w:cs="Simplified Arabic"/>
          <w:color w:val="000000"/>
          <w:sz w:val="28"/>
          <w:szCs w:val="28"/>
          <w:lang w:bidi="ar-JO"/>
        </w:rPr>
      </w:pPr>
      <w:r w:rsidRPr="0022095A">
        <w:rPr>
          <w:rFonts w:ascii="Simplified Arabic" w:eastAsia="Calibri" w:hAnsi="Simplified Arabic" w:cs="Simplified Arabic"/>
          <w:color w:val="000000"/>
          <w:sz w:val="28"/>
          <w:szCs w:val="28"/>
          <w:rtl/>
          <w:lang w:bidi="ar-JO"/>
        </w:rPr>
        <w:t>الاثراء الالكتروني للمحتوى من خلال انشطة ومشاريع واستقصاءات تفاعلية ذات علاقة بالمحتوى تستخدم كمصادر داعمة لمحتوى كتاب الطالب.</w:t>
      </w:r>
    </w:p>
    <w:p w:rsidR="00BB7269" w:rsidRPr="00285957" w:rsidRDefault="00BB7269" w:rsidP="00BB7269">
      <w:pPr>
        <w:bidi/>
        <w:spacing w:after="0" w:line="240" w:lineRule="auto"/>
        <w:contextualSpacing/>
        <w:textAlignment w:val="baseline"/>
        <w:rPr>
          <w:rFonts w:ascii="Simplified Arabic" w:eastAsia="Calibri" w:hAnsi="Simplified Arabic" w:cs="Simplified Arabic"/>
          <w:color w:val="000000"/>
          <w:sz w:val="28"/>
          <w:szCs w:val="28"/>
          <w:rtl/>
          <w:lang w:bidi="ar-JO"/>
        </w:rPr>
      </w:pPr>
    </w:p>
    <w:p w:rsidR="00BB7269" w:rsidRPr="002D025C" w:rsidRDefault="00BB7269" w:rsidP="00BB7269">
      <w:pPr>
        <w:bidi/>
        <w:rPr>
          <w:rFonts w:ascii="Simplified Arabic" w:hAnsi="Simplified Arabic" w:cs="Simplified Arabic"/>
          <w:b/>
          <w:bCs/>
          <w:sz w:val="28"/>
          <w:szCs w:val="28"/>
          <w:rtl/>
          <w:lang w:bidi="ar-JO"/>
        </w:rPr>
      </w:pPr>
      <w:bookmarkStart w:id="11" w:name="_Toc532230004"/>
      <w:r>
        <w:rPr>
          <w:rStyle w:val="Heading1Char"/>
          <w:rFonts w:ascii="Simplified Arabic" w:hAnsi="Simplified Arabic" w:cs="Simplified Arabic" w:hint="cs"/>
          <w:rtl/>
        </w:rPr>
        <w:t>رابعاً</w:t>
      </w:r>
      <w:r w:rsidRPr="002D025C">
        <w:rPr>
          <w:rStyle w:val="Heading1Char"/>
          <w:rFonts w:ascii="Simplified Arabic" w:hAnsi="Simplified Arabic" w:cs="Simplified Arabic"/>
          <w:rtl/>
        </w:rPr>
        <w:t>:خطوات بناء السيناريو التعليمي</w:t>
      </w:r>
      <w:bookmarkEnd w:id="11"/>
      <w:r w:rsidRPr="002D025C">
        <w:rPr>
          <w:rFonts w:ascii="Simplified Arabic" w:hAnsi="Simplified Arabic" w:cs="Simplified Arabic"/>
          <w:b/>
          <w:bCs/>
          <w:sz w:val="28"/>
          <w:szCs w:val="28"/>
          <w:lang w:bidi="ar-JO"/>
        </w:rPr>
        <w:t xml:space="preserve"> </w:t>
      </w:r>
      <w:r w:rsidRPr="00FD2C4C">
        <w:rPr>
          <w:rFonts w:ascii="Simplified Arabic" w:hAnsi="Simplified Arabic" w:cs="Simplified Arabic"/>
          <w:b/>
          <w:bCs/>
          <w:color w:val="00B0F0"/>
          <w:sz w:val="28"/>
          <w:szCs w:val="28"/>
          <w:lang w:bidi="ar-JO"/>
        </w:rPr>
        <w:t>Storyboard</w:t>
      </w:r>
    </w:p>
    <w:p w:rsidR="00BB7269" w:rsidRPr="00285957" w:rsidRDefault="00BB7269" w:rsidP="00BB7269">
      <w:pPr>
        <w:pStyle w:val="ListParagraph"/>
        <w:numPr>
          <w:ilvl w:val="0"/>
          <w:numId w:val="14"/>
        </w:numPr>
        <w:bidi/>
        <w:ind w:left="0"/>
        <w:rPr>
          <w:rFonts w:ascii="Simplified Arabic" w:hAnsi="Simplified Arabic" w:cs="Simplified Arabic"/>
          <w:b/>
          <w:bCs/>
          <w:sz w:val="28"/>
          <w:szCs w:val="28"/>
          <w:lang w:bidi="ar-JO"/>
        </w:rPr>
      </w:pPr>
      <w:r w:rsidRPr="002D025C">
        <w:rPr>
          <w:rFonts w:ascii="Simplified Arabic" w:hAnsi="Simplified Arabic" w:cs="Simplified Arabic"/>
          <w:sz w:val="28"/>
          <w:szCs w:val="28"/>
          <w:rtl/>
        </w:rPr>
        <w:t>مفهوم السيناريو التعليمي</w:t>
      </w:r>
      <w:r w:rsidRPr="002D025C">
        <w:rPr>
          <w:rFonts w:ascii="Simplified Arabic" w:hAnsi="Simplified Arabic" w:cs="Simplified Arabic"/>
          <w:b/>
          <w:bCs/>
          <w:sz w:val="28"/>
          <w:szCs w:val="28"/>
          <w:rtl/>
        </w:rPr>
        <w:t>:</w:t>
      </w:r>
      <w:r w:rsidRPr="002D025C">
        <w:rPr>
          <w:rFonts w:ascii="Simplified Arabic" w:hAnsi="Simplified Arabic" w:cs="Simplified Arabic"/>
          <w:b/>
          <w:bCs/>
          <w:sz w:val="28"/>
          <w:szCs w:val="28"/>
          <w:lang w:bidi="ar-JO"/>
        </w:rPr>
        <w:t>Storyboard</w:t>
      </w:r>
    </w:p>
    <w:p w:rsidR="00BB7269" w:rsidRPr="002D025C" w:rsidRDefault="00BB7269" w:rsidP="00BB7269">
      <w:pPr>
        <w:pStyle w:val="ListParagraph"/>
        <w:ind w:left="0"/>
        <w:rPr>
          <w:rFonts w:ascii="Simplified Arabic" w:hAnsi="Simplified Arabic" w:cs="Simplified Arabic"/>
          <w:b/>
          <w:bCs/>
          <w:sz w:val="28"/>
          <w:szCs w:val="28"/>
          <w:lang w:bidi="ar-JO"/>
        </w:rPr>
      </w:pPr>
      <w:r w:rsidRPr="002D025C">
        <w:rPr>
          <w:rFonts w:ascii="Simplified Arabic" w:hAnsi="Simplified Arabic" w:cs="Simplified Arabic"/>
          <w:b/>
          <w:bCs/>
          <w:sz w:val="28"/>
          <w:szCs w:val="28"/>
          <w:lang w:bidi="ar-JO"/>
        </w:rPr>
        <w:t>A set of processes or partial procedures in which the texts and multimedia are developed so that these processes or procedures are drawn within a set of fixed plates drawn within frames gradually evolve to show the sequence of motion required for the event, which is written in advance to be prepared enrichment or building e-learning depending on it later</w:t>
      </w:r>
      <w:r w:rsidRPr="002D025C">
        <w:rPr>
          <w:rFonts w:ascii="Simplified Arabic" w:hAnsi="Simplified Arabic" w:cs="Simplified Arabic"/>
          <w:b/>
          <w:bCs/>
          <w:sz w:val="28"/>
          <w:szCs w:val="28"/>
          <w:rtl/>
          <w:lang w:bidi="ar-JO"/>
        </w:rPr>
        <w:t>.</w:t>
      </w:r>
    </w:p>
    <w:p w:rsidR="00BB7269" w:rsidRDefault="00BB7269" w:rsidP="00BB7269">
      <w:pPr>
        <w:bidi/>
        <w:jc w:val="both"/>
        <w:rPr>
          <w:rFonts w:ascii="Simplified Arabic" w:hAnsi="Simplified Arabic" w:cs="Simplified Arabic"/>
          <w:sz w:val="28"/>
          <w:szCs w:val="28"/>
        </w:rPr>
      </w:pPr>
      <w:r w:rsidRPr="002D025C">
        <w:rPr>
          <w:rFonts w:ascii="Simplified Arabic" w:hAnsi="Simplified Arabic" w:cs="Simplified Arabic"/>
          <w:sz w:val="28"/>
          <w:szCs w:val="28"/>
          <w:rtl/>
        </w:rPr>
        <w:t xml:space="preserve">مجموعة من العمليات أو الاجراءات الجزئية التي تتطور فيها النصوص والوسائط المتعددة بحيث يتم رسم هذه العمليات أو الاجراءات ضمن مجموعة من اللوحات الثابتة مرسومة داخل اطارات تتطور بشكل تدريجي </w:t>
      </w:r>
    </w:p>
    <w:p w:rsidR="00BB7269" w:rsidRDefault="00BB7269" w:rsidP="00BB7269">
      <w:pPr>
        <w:bidi/>
        <w:jc w:val="both"/>
        <w:rPr>
          <w:rFonts w:ascii="Simplified Arabic" w:hAnsi="Simplified Arabic" w:cs="Simplified Arabic"/>
          <w:sz w:val="28"/>
          <w:szCs w:val="28"/>
        </w:rPr>
      </w:pPr>
    </w:p>
    <w:p w:rsidR="00BB7269" w:rsidRPr="002D025C" w:rsidRDefault="00BB7269" w:rsidP="00BB7269">
      <w:pPr>
        <w:bidi/>
        <w:jc w:val="both"/>
        <w:rPr>
          <w:rFonts w:ascii="Simplified Arabic" w:hAnsi="Simplified Arabic" w:cs="Simplified Arabic"/>
          <w:sz w:val="28"/>
          <w:szCs w:val="28"/>
          <w:rtl/>
          <w:lang w:bidi="ar-JO"/>
        </w:rPr>
      </w:pPr>
      <w:r w:rsidRPr="002D025C">
        <w:rPr>
          <w:rFonts w:ascii="Simplified Arabic" w:hAnsi="Simplified Arabic" w:cs="Simplified Arabic"/>
          <w:sz w:val="28"/>
          <w:szCs w:val="28"/>
          <w:rtl/>
        </w:rPr>
        <w:t>لتوضح تسلسل الحركة المطلوبة للحدث  والتي تكتب مسبقا ليتم اعداد الاثراء أو بناء التعلم الالكتروني اعتمادا عليهالاحقا.</w:t>
      </w:r>
    </w:p>
    <w:p w:rsidR="00BB7269" w:rsidRPr="00322FFB" w:rsidRDefault="00BB7269" w:rsidP="00BB7269">
      <w:pPr>
        <w:bidi/>
        <w:rPr>
          <w:rFonts w:ascii="Simplified Arabic" w:hAnsi="Simplified Arabic" w:cs="Simplified Arabic"/>
          <w:b/>
          <w:bCs/>
          <w:sz w:val="28"/>
          <w:szCs w:val="28"/>
          <w:lang w:bidi="ar-JO"/>
        </w:rPr>
      </w:pPr>
      <w:r w:rsidRPr="002D025C">
        <w:rPr>
          <w:rFonts w:ascii="Simplified Arabic" w:hAnsi="Simplified Arabic" w:cs="Simplified Arabic"/>
          <w:b/>
          <w:bCs/>
          <w:noProof/>
          <w:sz w:val="28"/>
          <w:szCs w:val="28"/>
        </w:rPr>
        <w:drawing>
          <wp:inline distT="0" distB="0" distL="0" distR="0" wp14:anchorId="1C9C8086" wp14:editId="3AFB532C">
            <wp:extent cx="4612005" cy="263842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
                    <a:srcRect/>
                    <a:stretch>
                      <a:fillRect/>
                    </a:stretch>
                  </pic:blipFill>
                  <pic:spPr bwMode="auto">
                    <a:xfrm>
                      <a:off x="0" y="0"/>
                      <a:ext cx="4664224" cy="2668298"/>
                    </a:xfrm>
                    <a:prstGeom prst="rect">
                      <a:avLst/>
                    </a:prstGeom>
                    <a:noFill/>
                    <a:ln w="9525">
                      <a:noFill/>
                      <a:miter lim="800000"/>
                      <a:headEnd/>
                      <a:tailEnd/>
                    </a:ln>
                  </pic:spPr>
                </pic:pic>
              </a:graphicData>
            </a:graphic>
          </wp:inline>
        </w:drawing>
      </w:r>
    </w:p>
    <w:p w:rsidR="00BB7269" w:rsidRPr="002D025C" w:rsidRDefault="00BB7269" w:rsidP="00BB7269">
      <w:pPr>
        <w:pStyle w:val="ListParagraph"/>
        <w:numPr>
          <w:ilvl w:val="0"/>
          <w:numId w:val="14"/>
        </w:numPr>
        <w:bidi/>
        <w:ind w:left="0"/>
        <w:rPr>
          <w:rFonts w:ascii="Simplified Arabic" w:hAnsi="Simplified Arabic" w:cs="Simplified Arabic"/>
          <w:b/>
          <w:bCs/>
          <w:sz w:val="28"/>
          <w:szCs w:val="28"/>
          <w:rtl/>
        </w:rPr>
      </w:pPr>
      <w:r w:rsidRPr="002D025C">
        <w:rPr>
          <w:rFonts w:ascii="Simplified Arabic" w:hAnsi="Simplified Arabic" w:cs="Simplified Arabic"/>
          <w:b/>
          <w:bCs/>
          <w:sz w:val="28"/>
          <w:szCs w:val="28"/>
          <w:rtl/>
        </w:rPr>
        <w:t>مراحل كتابة السيناريو</w:t>
      </w:r>
      <w:r w:rsidRPr="002D025C">
        <w:rPr>
          <w:rFonts w:ascii="Simplified Arabic" w:hAnsi="Simplified Arabic" w:cs="Simplified Arabic"/>
          <w:b/>
          <w:bCs/>
          <w:sz w:val="28"/>
          <w:szCs w:val="28"/>
          <w:lang w:bidi="ar-JO"/>
        </w:rPr>
        <w:t>stages of script writing</w:t>
      </w:r>
    </w:p>
    <w:p w:rsidR="00BB7269" w:rsidRPr="002D025C" w:rsidRDefault="00BB7269" w:rsidP="00BB7269">
      <w:pPr>
        <w:bidi/>
        <w:rPr>
          <w:rFonts w:ascii="Simplified Arabic" w:hAnsi="Simplified Arabic" w:cs="Simplified Arabic"/>
          <w:b/>
          <w:bCs/>
          <w:sz w:val="28"/>
          <w:szCs w:val="28"/>
          <w:rtl/>
        </w:rPr>
      </w:pPr>
      <w:r w:rsidRPr="002D025C">
        <w:rPr>
          <w:rFonts w:ascii="Simplified Arabic" w:hAnsi="Simplified Arabic" w:cs="Simplified Arabic"/>
          <w:b/>
          <w:bCs/>
          <w:noProof/>
          <w:sz w:val="28"/>
          <w:szCs w:val="28"/>
        </w:rPr>
        <w:lastRenderedPageBreak/>
        <w:drawing>
          <wp:inline distT="0" distB="0" distL="0" distR="0" wp14:anchorId="25CE1E8C" wp14:editId="6F76A711">
            <wp:extent cx="6024626" cy="3991233"/>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7"/>
                    <a:srcRect/>
                    <a:stretch>
                      <a:fillRect/>
                    </a:stretch>
                  </pic:blipFill>
                  <pic:spPr bwMode="auto">
                    <a:xfrm>
                      <a:off x="0" y="0"/>
                      <a:ext cx="6072370" cy="4022863"/>
                    </a:xfrm>
                    <a:prstGeom prst="rect">
                      <a:avLst/>
                    </a:prstGeom>
                    <a:noFill/>
                    <a:ln w="9525">
                      <a:noFill/>
                      <a:miter lim="800000"/>
                      <a:headEnd/>
                      <a:tailEnd/>
                    </a:ln>
                  </pic:spPr>
                </pic:pic>
              </a:graphicData>
            </a:graphic>
          </wp:inline>
        </w:drawing>
      </w:r>
    </w:p>
    <w:p w:rsidR="00BB7269" w:rsidRPr="002D025C" w:rsidRDefault="00BB7269" w:rsidP="00BB7269">
      <w:pPr>
        <w:bidi/>
        <w:rPr>
          <w:rFonts w:ascii="Simplified Arabic" w:hAnsi="Simplified Arabic" w:cs="Simplified Arabic"/>
          <w:b/>
          <w:bCs/>
          <w:sz w:val="28"/>
          <w:szCs w:val="28"/>
          <w:rtl/>
          <w:lang w:bidi="ar-JO"/>
        </w:rPr>
      </w:pPr>
      <w:r w:rsidRPr="002D025C">
        <w:rPr>
          <w:rFonts w:ascii="Simplified Arabic" w:hAnsi="Simplified Arabic" w:cs="Simplified Arabic"/>
          <w:b/>
          <w:bCs/>
          <w:sz w:val="28"/>
          <w:szCs w:val="28"/>
          <w:rtl/>
        </w:rPr>
        <w:t>مرحلة التصميم والتحليل :-</w:t>
      </w:r>
      <w:r w:rsidRPr="002D025C">
        <w:rPr>
          <w:rFonts w:ascii="Simplified Arabic" w:hAnsi="Simplified Arabic" w:cs="Simplified Arabic"/>
          <w:b/>
          <w:bCs/>
          <w:sz w:val="28"/>
          <w:szCs w:val="28"/>
          <w:lang w:bidi="ar-JO"/>
        </w:rPr>
        <w:t>Design and analysis stage</w:t>
      </w:r>
    </w:p>
    <w:p w:rsidR="00BB7269" w:rsidRPr="002D025C" w:rsidRDefault="00BB7269" w:rsidP="00BB7269">
      <w:pPr>
        <w:bidi/>
        <w:rPr>
          <w:rFonts w:ascii="Simplified Arabic" w:hAnsi="Simplified Arabic" w:cs="Simplified Arabic"/>
          <w:b/>
          <w:bCs/>
          <w:sz w:val="28"/>
          <w:szCs w:val="28"/>
          <w:lang w:bidi="ar-JO"/>
        </w:rPr>
      </w:pPr>
      <w:r w:rsidRPr="002D025C">
        <w:rPr>
          <w:rFonts w:ascii="Simplified Arabic" w:hAnsi="Simplified Arabic" w:cs="Simplified Arabic"/>
          <w:b/>
          <w:bCs/>
          <w:noProof/>
          <w:sz w:val="28"/>
          <w:szCs w:val="28"/>
        </w:rPr>
        <w:drawing>
          <wp:inline distT="0" distB="0" distL="0" distR="0" wp14:anchorId="35F41895" wp14:editId="705FEB0F">
            <wp:extent cx="1619250" cy="142434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8"/>
                    <a:srcRect/>
                    <a:stretch>
                      <a:fillRect/>
                    </a:stretch>
                  </pic:blipFill>
                  <pic:spPr bwMode="auto">
                    <a:xfrm>
                      <a:off x="0" y="0"/>
                      <a:ext cx="1632058" cy="1435606"/>
                    </a:xfrm>
                    <a:prstGeom prst="rect">
                      <a:avLst/>
                    </a:prstGeom>
                    <a:noFill/>
                    <a:ln w="9525">
                      <a:noFill/>
                      <a:miter lim="800000"/>
                      <a:headEnd/>
                      <a:tailEnd/>
                    </a:ln>
                  </pic:spPr>
                </pic:pic>
              </a:graphicData>
            </a:graphic>
          </wp:inline>
        </w:drawing>
      </w:r>
    </w:p>
    <w:p w:rsidR="00BB7269" w:rsidRPr="002D025C" w:rsidRDefault="00BB7269" w:rsidP="00BB7269">
      <w:pPr>
        <w:bidi/>
        <w:spacing w:after="0" w:line="240" w:lineRule="auto"/>
        <w:rPr>
          <w:rFonts w:ascii="Simplified Arabic" w:hAnsi="Simplified Arabic" w:cs="Simplified Arabic"/>
          <w:sz w:val="28"/>
          <w:szCs w:val="28"/>
          <w:rtl/>
          <w:lang w:bidi="ar-JO"/>
        </w:rPr>
      </w:pPr>
      <w:r w:rsidRPr="002D025C">
        <w:rPr>
          <w:rFonts w:ascii="Simplified Arabic" w:hAnsi="Simplified Arabic" w:cs="Simplified Arabic"/>
          <w:sz w:val="28"/>
          <w:szCs w:val="28"/>
          <w:rtl/>
        </w:rPr>
        <w:t>وهي المرحلة التي يضع فيها المصمم الخطوط العريضة والتص</w:t>
      </w:r>
      <w:r w:rsidR="00BF305F">
        <w:rPr>
          <w:rFonts w:ascii="Simplified Arabic" w:hAnsi="Simplified Arabic" w:cs="Simplified Arabic"/>
          <w:sz w:val="28"/>
          <w:szCs w:val="28"/>
          <w:rtl/>
        </w:rPr>
        <w:t>ور الكامل للمشروع  وتحتوي على</w:t>
      </w:r>
      <w:r w:rsidRPr="002D025C">
        <w:rPr>
          <w:rFonts w:ascii="Simplified Arabic" w:hAnsi="Simplified Arabic" w:cs="Simplified Arabic"/>
          <w:sz w:val="28"/>
          <w:szCs w:val="28"/>
          <w:rtl/>
        </w:rPr>
        <w:t>:</w:t>
      </w:r>
    </w:p>
    <w:p w:rsidR="00BB7269" w:rsidRPr="002D025C" w:rsidRDefault="00BB7269" w:rsidP="00BB7269">
      <w:pPr>
        <w:bidi/>
        <w:spacing w:after="0" w:line="240" w:lineRule="auto"/>
        <w:rPr>
          <w:rFonts w:ascii="Simplified Arabic" w:hAnsi="Simplified Arabic" w:cs="Simplified Arabic"/>
          <w:sz w:val="28"/>
          <w:szCs w:val="28"/>
          <w:lang w:bidi="ar-JO"/>
        </w:rPr>
      </w:pPr>
      <w:r w:rsidRPr="002D025C">
        <w:rPr>
          <w:rFonts w:ascii="Simplified Arabic" w:hAnsi="Simplified Arabic" w:cs="Simplified Arabic"/>
          <w:sz w:val="28"/>
          <w:szCs w:val="28"/>
          <w:rtl/>
        </w:rPr>
        <w:t>1- تحديد الأهداف وصياغتها .</w:t>
      </w:r>
    </w:p>
    <w:p w:rsidR="00BB7269" w:rsidRPr="002D025C" w:rsidRDefault="00BB7269" w:rsidP="00BB7269">
      <w:pPr>
        <w:bidi/>
        <w:spacing w:after="0" w:line="240" w:lineRule="auto"/>
        <w:rPr>
          <w:rFonts w:ascii="Simplified Arabic" w:hAnsi="Simplified Arabic" w:cs="Simplified Arabic"/>
          <w:sz w:val="28"/>
          <w:szCs w:val="28"/>
          <w:rtl/>
          <w:lang w:bidi="ar-JO"/>
        </w:rPr>
      </w:pPr>
      <w:r w:rsidRPr="002D025C">
        <w:rPr>
          <w:rFonts w:ascii="Simplified Arabic" w:hAnsi="Simplified Arabic" w:cs="Simplified Arabic"/>
          <w:sz w:val="28"/>
          <w:szCs w:val="28"/>
          <w:rtl/>
        </w:rPr>
        <w:t>2- اختيار المحتوى المناسب وتنظيمه .</w:t>
      </w:r>
    </w:p>
    <w:p w:rsidR="00BB7269" w:rsidRPr="002D025C" w:rsidRDefault="00BB7269" w:rsidP="00BB7269">
      <w:pPr>
        <w:bidi/>
        <w:spacing w:after="0" w:line="240" w:lineRule="auto"/>
        <w:rPr>
          <w:rFonts w:ascii="Simplified Arabic" w:hAnsi="Simplified Arabic" w:cs="Simplified Arabic"/>
          <w:sz w:val="28"/>
          <w:szCs w:val="28"/>
          <w:rtl/>
          <w:lang w:bidi="ar-JO"/>
        </w:rPr>
      </w:pPr>
      <w:r w:rsidRPr="002D025C">
        <w:rPr>
          <w:rFonts w:ascii="Simplified Arabic" w:hAnsi="Simplified Arabic" w:cs="Simplified Arabic"/>
          <w:sz w:val="28"/>
          <w:szCs w:val="28"/>
          <w:rtl/>
        </w:rPr>
        <w:t>3- تحديد المتطلبات السابقة .</w:t>
      </w:r>
    </w:p>
    <w:p w:rsidR="00BB7269" w:rsidRPr="002D025C" w:rsidRDefault="00BB7269" w:rsidP="00BB7269">
      <w:pPr>
        <w:bidi/>
        <w:spacing w:after="0" w:line="240" w:lineRule="auto"/>
        <w:rPr>
          <w:rFonts w:ascii="Simplified Arabic" w:hAnsi="Simplified Arabic" w:cs="Simplified Arabic"/>
          <w:sz w:val="28"/>
          <w:szCs w:val="28"/>
          <w:rtl/>
        </w:rPr>
      </w:pPr>
      <w:r w:rsidRPr="002D025C">
        <w:rPr>
          <w:rFonts w:ascii="Simplified Arabic" w:hAnsi="Simplified Arabic" w:cs="Simplified Arabic"/>
          <w:sz w:val="28"/>
          <w:szCs w:val="28"/>
          <w:rtl/>
        </w:rPr>
        <w:t xml:space="preserve">4- تحديد الوسائل التعليمية التي ينبغي أن تتضمنها البرمجية والمتمثلة في الأشكال </w:t>
      </w:r>
    </w:p>
    <w:p w:rsidR="00BB7269" w:rsidRPr="002D025C" w:rsidRDefault="00BB7269" w:rsidP="00BB7269">
      <w:pPr>
        <w:bidi/>
        <w:spacing w:after="0" w:line="240" w:lineRule="auto"/>
        <w:rPr>
          <w:rFonts w:ascii="Simplified Arabic" w:hAnsi="Simplified Arabic" w:cs="Simplified Arabic"/>
          <w:sz w:val="28"/>
          <w:szCs w:val="28"/>
          <w:rtl/>
          <w:lang w:bidi="ar-JO"/>
        </w:rPr>
      </w:pPr>
      <w:r w:rsidRPr="002D025C">
        <w:rPr>
          <w:rFonts w:ascii="Simplified Arabic" w:hAnsi="Simplified Arabic" w:cs="Simplified Arabic"/>
          <w:sz w:val="28"/>
          <w:szCs w:val="28"/>
          <w:rtl/>
        </w:rPr>
        <w:t>التوضيحية ولقطاتالفيديو والألوان والحركة ... الخ .</w:t>
      </w:r>
    </w:p>
    <w:p w:rsidR="00BB7269" w:rsidRPr="002D025C" w:rsidRDefault="00BB7269" w:rsidP="00BB7269">
      <w:pPr>
        <w:bidi/>
        <w:spacing w:after="0" w:line="240" w:lineRule="auto"/>
        <w:rPr>
          <w:rFonts w:ascii="Simplified Arabic" w:hAnsi="Simplified Arabic" w:cs="Simplified Arabic"/>
          <w:sz w:val="28"/>
          <w:szCs w:val="28"/>
          <w:rtl/>
          <w:lang w:bidi="ar-JO"/>
        </w:rPr>
      </w:pPr>
      <w:r w:rsidRPr="002D025C">
        <w:rPr>
          <w:rFonts w:ascii="Simplified Arabic" w:hAnsi="Simplified Arabic" w:cs="Simplified Arabic"/>
          <w:sz w:val="28"/>
          <w:szCs w:val="28"/>
          <w:rtl/>
        </w:rPr>
        <w:lastRenderedPageBreak/>
        <w:t>5- وصف طرق استثارة دافعية المتعلم .</w:t>
      </w:r>
    </w:p>
    <w:p w:rsidR="00BB7269" w:rsidRPr="002D025C" w:rsidRDefault="00BB7269" w:rsidP="00BB7269">
      <w:pPr>
        <w:bidi/>
        <w:spacing w:after="0" w:line="240" w:lineRule="auto"/>
        <w:rPr>
          <w:rFonts w:ascii="Simplified Arabic" w:hAnsi="Simplified Arabic" w:cs="Simplified Arabic"/>
          <w:sz w:val="28"/>
          <w:szCs w:val="28"/>
          <w:lang w:bidi="ar-JO"/>
        </w:rPr>
      </w:pPr>
      <w:r w:rsidRPr="002D025C">
        <w:rPr>
          <w:rFonts w:ascii="Simplified Arabic" w:hAnsi="Simplified Arabic" w:cs="Simplified Arabic"/>
          <w:sz w:val="28"/>
          <w:szCs w:val="28"/>
          <w:rtl/>
        </w:rPr>
        <w:t>6- تحديد طرق التعزيز ونوعيته .</w:t>
      </w:r>
    </w:p>
    <w:p w:rsidR="00BB7269" w:rsidRPr="002D025C" w:rsidRDefault="00BB7269" w:rsidP="00BB7269">
      <w:pPr>
        <w:bidi/>
        <w:spacing w:after="0" w:line="240" w:lineRule="auto"/>
        <w:rPr>
          <w:rFonts w:ascii="Simplified Arabic" w:hAnsi="Simplified Arabic" w:cs="Simplified Arabic"/>
          <w:sz w:val="28"/>
          <w:szCs w:val="28"/>
          <w:rtl/>
        </w:rPr>
      </w:pPr>
      <w:r w:rsidRPr="002D025C">
        <w:rPr>
          <w:rFonts w:ascii="Simplified Arabic" w:hAnsi="Simplified Arabic" w:cs="Simplified Arabic"/>
          <w:sz w:val="28"/>
          <w:szCs w:val="28"/>
          <w:rtl/>
        </w:rPr>
        <w:t>7- تحديد طرق عرض البرمجية .</w:t>
      </w:r>
    </w:p>
    <w:p w:rsidR="00BB7269" w:rsidRPr="002D025C" w:rsidRDefault="00BB7269" w:rsidP="00BB7269">
      <w:pPr>
        <w:bidi/>
        <w:spacing w:after="0" w:line="240" w:lineRule="auto"/>
        <w:rPr>
          <w:rFonts w:ascii="Simplified Arabic" w:hAnsi="Simplified Arabic" w:cs="Simplified Arabic"/>
          <w:sz w:val="28"/>
          <w:szCs w:val="28"/>
          <w:rtl/>
          <w:lang w:bidi="ar-JO"/>
        </w:rPr>
      </w:pPr>
      <w:r w:rsidRPr="002D025C">
        <w:rPr>
          <w:rFonts w:ascii="Simplified Arabic" w:hAnsi="Simplified Arabic" w:cs="Simplified Arabic"/>
          <w:sz w:val="28"/>
          <w:szCs w:val="28"/>
          <w:rtl/>
        </w:rPr>
        <w:t>8- تحديد أنواع الأسئلة في البرمجية .</w:t>
      </w:r>
    </w:p>
    <w:p w:rsidR="00BB7269" w:rsidRPr="002D025C" w:rsidRDefault="00BB7269" w:rsidP="00BB7269">
      <w:pPr>
        <w:bidi/>
        <w:spacing w:after="0" w:line="240" w:lineRule="auto"/>
        <w:rPr>
          <w:rFonts w:ascii="Simplified Arabic" w:hAnsi="Simplified Arabic" w:cs="Simplified Arabic"/>
          <w:sz w:val="28"/>
          <w:szCs w:val="28"/>
          <w:rtl/>
          <w:lang w:bidi="ar-JO"/>
        </w:rPr>
      </w:pPr>
      <w:r w:rsidRPr="002D025C">
        <w:rPr>
          <w:rFonts w:ascii="Simplified Arabic" w:hAnsi="Simplified Arabic" w:cs="Simplified Arabic"/>
          <w:b/>
          <w:bCs/>
          <w:sz w:val="28"/>
          <w:szCs w:val="28"/>
          <w:rtl/>
        </w:rPr>
        <w:t>9</w:t>
      </w:r>
      <w:r w:rsidRPr="002D025C">
        <w:rPr>
          <w:rFonts w:ascii="Simplified Arabic" w:hAnsi="Simplified Arabic" w:cs="Simplified Arabic"/>
          <w:sz w:val="28"/>
          <w:szCs w:val="28"/>
          <w:rtl/>
        </w:rPr>
        <w:t>- تحديد المراجع والمصادر التعليمية المناسبة لموضوع البرمجية وتوفيرها .</w:t>
      </w:r>
    </w:p>
    <w:p w:rsidR="00BB7269" w:rsidRPr="00FB3B6B" w:rsidRDefault="00BB7269" w:rsidP="00BB7269">
      <w:pPr>
        <w:bidi/>
        <w:spacing w:after="0" w:line="240" w:lineRule="auto"/>
        <w:rPr>
          <w:rFonts w:ascii="Simplified Arabic" w:hAnsi="Simplified Arabic" w:cs="Simplified Arabic"/>
          <w:sz w:val="28"/>
          <w:szCs w:val="28"/>
          <w:rtl/>
          <w:lang w:bidi="ar-JO"/>
        </w:rPr>
      </w:pPr>
      <w:r w:rsidRPr="002D025C">
        <w:rPr>
          <w:rFonts w:ascii="Simplified Arabic" w:hAnsi="Simplified Arabic" w:cs="Simplified Arabic"/>
          <w:sz w:val="28"/>
          <w:szCs w:val="28"/>
          <w:rtl/>
        </w:rPr>
        <w:t>10- تحديد طرق التقويم المناسبة لموضوع البرمجية .</w:t>
      </w:r>
    </w:p>
    <w:p w:rsidR="00BB7269" w:rsidRPr="002D025C" w:rsidRDefault="00BB7269" w:rsidP="00BB7269">
      <w:pPr>
        <w:bidi/>
        <w:rPr>
          <w:rFonts w:ascii="Simplified Arabic" w:hAnsi="Simplified Arabic" w:cs="Simplified Arabic"/>
          <w:b/>
          <w:bCs/>
          <w:sz w:val="28"/>
          <w:szCs w:val="28"/>
          <w:rtl/>
          <w:lang w:bidi="ar-JO"/>
        </w:rPr>
      </w:pPr>
      <w:r w:rsidRPr="002D025C">
        <w:rPr>
          <w:rFonts w:ascii="Simplified Arabic" w:hAnsi="Simplified Arabic" w:cs="Simplified Arabic"/>
          <w:b/>
          <w:bCs/>
          <w:sz w:val="28"/>
          <w:szCs w:val="28"/>
          <w:rtl/>
        </w:rPr>
        <w:t>مرحلة كتابة السيناريو :-</w:t>
      </w:r>
    </w:p>
    <w:p w:rsidR="00BB7269" w:rsidRPr="002D025C" w:rsidRDefault="00BB7269" w:rsidP="00BB7269">
      <w:pPr>
        <w:bidi/>
        <w:rPr>
          <w:rFonts w:ascii="Simplified Arabic" w:hAnsi="Simplified Arabic" w:cs="Simplified Arabic"/>
          <w:b/>
          <w:bCs/>
          <w:sz w:val="28"/>
          <w:szCs w:val="28"/>
          <w:rtl/>
          <w:lang w:bidi="ar-JO"/>
        </w:rPr>
      </w:pPr>
      <w:r w:rsidRPr="002D025C">
        <w:rPr>
          <w:rFonts w:ascii="Simplified Arabic" w:hAnsi="Simplified Arabic" w:cs="Simplified Arabic"/>
          <w:b/>
          <w:bCs/>
          <w:noProof/>
          <w:sz w:val="28"/>
          <w:szCs w:val="28"/>
        </w:rPr>
        <w:drawing>
          <wp:inline distT="0" distB="0" distL="0" distR="0" wp14:anchorId="2AC9A3F9" wp14:editId="14A45529">
            <wp:extent cx="4692890" cy="2088292"/>
            <wp:effectExtent l="0" t="0" r="0" b="762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9"/>
                    <a:srcRect/>
                    <a:stretch>
                      <a:fillRect/>
                    </a:stretch>
                  </pic:blipFill>
                  <pic:spPr bwMode="auto">
                    <a:xfrm>
                      <a:off x="0" y="0"/>
                      <a:ext cx="4834114" cy="2151135"/>
                    </a:xfrm>
                    <a:prstGeom prst="rect">
                      <a:avLst/>
                    </a:prstGeom>
                    <a:noFill/>
                    <a:ln w="9525">
                      <a:noFill/>
                      <a:miter lim="800000"/>
                      <a:headEnd/>
                      <a:tailEnd/>
                    </a:ln>
                  </pic:spPr>
                </pic:pic>
              </a:graphicData>
            </a:graphic>
          </wp:inline>
        </w:drawing>
      </w:r>
    </w:p>
    <w:p w:rsidR="00BB7269" w:rsidRDefault="00BB7269" w:rsidP="00BB7269">
      <w:pPr>
        <w:bidi/>
        <w:rPr>
          <w:rFonts w:ascii="Simplified Arabic" w:hAnsi="Simplified Arabic" w:cs="Simplified Arabic"/>
          <w:sz w:val="28"/>
          <w:szCs w:val="28"/>
        </w:rPr>
      </w:pPr>
    </w:p>
    <w:p w:rsidR="00BB7269" w:rsidRPr="002D025C" w:rsidRDefault="00BB7269" w:rsidP="00BB7269">
      <w:pPr>
        <w:bidi/>
        <w:spacing w:after="0" w:line="240" w:lineRule="auto"/>
        <w:rPr>
          <w:rFonts w:ascii="Simplified Arabic" w:hAnsi="Simplified Arabic" w:cs="Simplified Arabic"/>
          <w:sz w:val="28"/>
          <w:szCs w:val="28"/>
          <w:lang w:bidi="ar-JO"/>
        </w:rPr>
      </w:pPr>
      <w:r w:rsidRPr="002D025C">
        <w:rPr>
          <w:rFonts w:ascii="Simplified Arabic" w:hAnsi="Simplified Arabic" w:cs="Simplified Arabic"/>
          <w:sz w:val="28"/>
          <w:szCs w:val="28"/>
          <w:rtl/>
        </w:rPr>
        <w:t>وهي المرحلة التي يتم فيها تحويل ما تم وضعه في مرحلة التصميم إلى إجراءات تفصيلية على الورق  وتتلخص خطة العمل في هذه المرحلة بتسجيل ما ينبغي أن يعرض على الشاشة في نماذج خاصة تعرف بنماذج السيناريو . وتشمل ما يلي :</w:t>
      </w:r>
    </w:p>
    <w:p w:rsidR="00BB7269" w:rsidRPr="002D025C" w:rsidRDefault="00BB7269" w:rsidP="00BB7269">
      <w:pPr>
        <w:numPr>
          <w:ilvl w:val="0"/>
          <w:numId w:val="10"/>
        </w:numPr>
        <w:tabs>
          <w:tab w:val="clear" w:pos="720"/>
          <w:tab w:val="num" w:pos="0"/>
        </w:tabs>
        <w:bidi/>
        <w:spacing w:after="0" w:line="240" w:lineRule="auto"/>
        <w:ind w:left="0"/>
        <w:rPr>
          <w:rFonts w:ascii="Simplified Arabic" w:hAnsi="Simplified Arabic" w:cs="Simplified Arabic"/>
          <w:sz w:val="28"/>
          <w:szCs w:val="28"/>
          <w:lang w:bidi="ar-JO"/>
        </w:rPr>
      </w:pPr>
      <w:r w:rsidRPr="002D025C">
        <w:rPr>
          <w:rFonts w:ascii="Simplified Arabic" w:hAnsi="Simplified Arabic" w:cs="Simplified Arabic"/>
          <w:sz w:val="28"/>
          <w:szCs w:val="28"/>
          <w:rtl/>
        </w:rPr>
        <w:t>تحديد النصوص والأشكال ومواقعها على الشاشة .</w:t>
      </w:r>
    </w:p>
    <w:p w:rsidR="00BB7269" w:rsidRPr="002D025C" w:rsidRDefault="00BB7269" w:rsidP="00BB7269">
      <w:pPr>
        <w:numPr>
          <w:ilvl w:val="0"/>
          <w:numId w:val="10"/>
        </w:numPr>
        <w:tabs>
          <w:tab w:val="clear" w:pos="720"/>
          <w:tab w:val="num" w:pos="0"/>
        </w:tabs>
        <w:bidi/>
        <w:spacing w:after="0" w:line="240" w:lineRule="auto"/>
        <w:ind w:left="0"/>
        <w:rPr>
          <w:rFonts w:ascii="Simplified Arabic" w:hAnsi="Simplified Arabic" w:cs="Simplified Arabic"/>
          <w:sz w:val="28"/>
          <w:szCs w:val="28"/>
          <w:rtl/>
          <w:lang w:bidi="ar-JO"/>
        </w:rPr>
      </w:pPr>
      <w:r w:rsidRPr="002D025C">
        <w:rPr>
          <w:rFonts w:ascii="Simplified Arabic" w:hAnsi="Simplified Arabic" w:cs="Simplified Arabic"/>
          <w:sz w:val="28"/>
          <w:szCs w:val="28"/>
          <w:rtl/>
        </w:rPr>
        <w:t xml:space="preserve"> تحديد عناصر التفاعل .</w:t>
      </w:r>
    </w:p>
    <w:p w:rsidR="00BB7269" w:rsidRPr="002D025C" w:rsidRDefault="00BB7269" w:rsidP="00BB7269">
      <w:pPr>
        <w:numPr>
          <w:ilvl w:val="0"/>
          <w:numId w:val="10"/>
        </w:numPr>
        <w:tabs>
          <w:tab w:val="clear" w:pos="720"/>
          <w:tab w:val="num" w:pos="0"/>
        </w:tabs>
        <w:bidi/>
        <w:spacing w:after="0" w:line="240" w:lineRule="auto"/>
        <w:ind w:left="0"/>
        <w:rPr>
          <w:rFonts w:ascii="Simplified Arabic" w:hAnsi="Simplified Arabic" w:cs="Simplified Arabic"/>
          <w:sz w:val="28"/>
          <w:szCs w:val="28"/>
          <w:rtl/>
          <w:lang w:bidi="ar-JO"/>
        </w:rPr>
      </w:pPr>
      <w:r w:rsidRPr="002D025C">
        <w:rPr>
          <w:rFonts w:ascii="Simplified Arabic" w:hAnsi="Simplified Arabic" w:cs="Simplified Arabic"/>
          <w:sz w:val="28"/>
          <w:szCs w:val="28"/>
          <w:rtl/>
        </w:rPr>
        <w:t xml:space="preserve"> تحديد المؤثرات كالألوان والصور والرسوم المتحركة والأصوات .</w:t>
      </w:r>
    </w:p>
    <w:p w:rsidR="00BB7269" w:rsidRPr="002D025C" w:rsidRDefault="00BB7269" w:rsidP="00BB7269">
      <w:pPr>
        <w:numPr>
          <w:ilvl w:val="0"/>
          <w:numId w:val="10"/>
        </w:numPr>
        <w:tabs>
          <w:tab w:val="clear" w:pos="720"/>
          <w:tab w:val="num" w:pos="0"/>
        </w:tabs>
        <w:bidi/>
        <w:spacing w:after="0" w:line="240" w:lineRule="auto"/>
        <w:ind w:left="0"/>
        <w:rPr>
          <w:rFonts w:ascii="Simplified Arabic" w:hAnsi="Simplified Arabic" w:cs="Simplified Arabic"/>
          <w:sz w:val="28"/>
          <w:szCs w:val="28"/>
          <w:rtl/>
          <w:lang w:bidi="ar-JO"/>
        </w:rPr>
      </w:pPr>
      <w:r w:rsidRPr="002D025C">
        <w:rPr>
          <w:rFonts w:ascii="Simplified Arabic" w:hAnsi="Simplified Arabic" w:cs="Simplified Arabic"/>
          <w:sz w:val="28"/>
          <w:szCs w:val="28"/>
          <w:rtl/>
        </w:rPr>
        <w:t xml:space="preserve"> تحديد كيفية الإنتقال من شاشة إلى أخرى .</w:t>
      </w:r>
    </w:p>
    <w:p w:rsidR="00BB7269" w:rsidRDefault="00BB7269" w:rsidP="00BB7269">
      <w:pPr>
        <w:numPr>
          <w:ilvl w:val="0"/>
          <w:numId w:val="10"/>
        </w:numPr>
        <w:tabs>
          <w:tab w:val="clear" w:pos="720"/>
          <w:tab w:val="num" w:pos="0"/>
        </w:tabs>
        <w:bidi/>
        <w:spacing w:after="0" w:line="240" w:lineRule="auto"/>
        <w:ind w:left="0"/>
        <w:rPr>
          <w:rFonts w:ascii="Simplified Arabic" w:hAnsi="Simplified Arabic" w:cs="Simplified Arabic"/>
          <w:sz w:val="28"/>
          <w:szCs w:val="28"/>
          <w:lang w:bidi="ar-JO"/>
        </w:rPr>
      </w:pPr>
      <w:r w:rsidRPr="002D025C">
        <w:rPr>
          <w:rFonts w:ascii="Simplified Arabic" w:hAnsi="Simplified Arabic" w:cs="Simplified Arabic"/>
          <w:sz w:val="28"/>
          <w:szCs w:val="28"/>
          <w:rtl/>
        </w:rPr>
        <w:t xml:space="preserve"> تحديد عدد الشاشات وتسلسلها . </w:t>
      </w:r>
    </w:p>
    <w:p w:rsidR="00BB7269" w:rsidRPr="002D025C" w:rsidRDefault="00BB7269" w:rsidP="00BB7269">
      <w:pPr>
        <w:bidi/>
        <w:spacing w:after="0" w:line="240" w:lineRule="auto"/>
        <w:rPr>
          <w:rFonts w:ascii="Simplified Arabic" w:hAnsi="Simplified Arabic" w:cs="Simplified Arabic"/>
          <w:sz w:val="28"/>
          <w:szCs w:val="28"/>
          <w:lang w:bidi="ar-JO"/>
        </w:rPr>
      </w:pPr>
    </w:p>
    <w:p w:rsidR="00BB7269" w:rsidRDefault="00BB7269" w:rsidP="00BB7269">
      <w:pPr>
        <w:bidi/>
        <w:spacing w:after="0" w:line="240" w:lineRule="auto"/>
        <w:rPr>
          <w:rFonts w:ascii="Simplified Arabic" w:hAnsi="Simplified Arabic" w:cs="Simplified Arabic"/>
          <w:b/>
          <w:bCs/>
          <w:sz w:val="28"/>
          <w:szCs w:val="28"/>
        </w:rPr>
      </w:pPr>
    </w:p>
    <w:p w:rsidR="00BB7269" w:rsidRDefault="00BB7269" w:rsidP="00BB7269">
      <w:pPr>
        <w:bidi/>
        <w:spacing w:after="0" w:line="240" w:lineRule="auto"/>
        <w:rPr>
          <w:rFonts w:ascii="Simplified Arabic" w:hAnsi="Simplified Arabic" w:cs="Simplified Arabic"/>
          <w:b/>
          <w:bCs/>
          <w:sz w:val="28"/>
          <w:szCs w:val="28"/>
        </w:rPr>
      </w:pPr>
    </w:p>
    <w:p w:rsidR="00BB7269" w:rsidRDefault="00BB7269" w:rsidP="00BB7269">
      <w:pPr>
        <w:bidi/>
        <w:spacing w:after="0" w:line="240" w:lineRule="auto"/>
        <w:rPr>
          <w:rFonts w:ascii="Simplified Arabic" w:hAnsi="Simplified Arabic" w:cs="Simplified Arabic"/>
          <w:b/>
          <w:bCs/>
          <w:sz w:val="28"/>
          <w:szCs w:val="28"/>
        </w:rPr>
      </w:pPr>
    </w:p>
    <w:p w:rsidR="00BB7269" w:rsidRPr="00322FFB" w:rsidRDefault="00BB7269" w:rsidP="00BB7269">
      <w:pPr>
        <w:bidi/>
        <w:spacing w:after="0" w:line="240" w:lineRule="auto"/>
        <w:rPr>
          <w:rFonts w:ascii="Simplified Arabic" w:hAnsi="Simplified Arabic" w:cs="Simplified Arabic"/>
          <w:b/>
          <w:bCs/>
          <w:sz w:val="28"/>
          <w:szCs w:val="28"/>
          <w:rtl/>
          <w:lang w:bidi="ar-JO"/>
        </w:rPr>
      </w:pPr>
      <w:r w:rsidRPr="00322FFB">
        <w:rPr>
          <w:rFonts w:ascii="Simplified Arabic" w:hAnsi="Simplified Arabic" w:cs="Simplified Arabic"/>
          <w:b/>
          <w:bCs/>
          <w:sz w:val="28"/>
          <w:szCs w:val="28"/>
          <w:rtl/>
        </w:rPr>
        <w:t>مرحلة التنفيذ : -</w:t>
      </w:r>
    </w:p>
    <w:p w:rsidR="00BB7269" w:rsidRPr="002D025C" w:rsidRDefault="00BB7269" w:rsidP="00BB7269">
      <w:pPr>
        <w:bidi/>
        <w:jc w:val="center"/>
        <w:rPr>
          <w:rFonts w:ascii="Simplified Arabic" w:hAnsi="Simplified Arabic" w:cs="Simplified Arabic"/>
          <w:b/>
          <w:bCs/>
          <w:sz w:val="28"/>
          <w:szCs w:val="28"/>
          <w:rtl/>
          <w:lang w:bidi="ar-JO"/>
        </w:rPr>
      </w:pPr>
      <w:r w:rsidRPr="002D025C">
        <w:rPr>
          <w:rFonts w:ascii="Simplified Arabic" w:hAnsi="Simplified Arabic" w:cs="Simplified Arabic"/>
          <w:b/>
          <w:bCs/>
          <w:noProof/>
          <w:sz w:val="28"/>
          <w:szCs w:val="28"/>
        </w:rPr>
        <w:drawing>
          <wp:inline distT="0" distB="0" distL="0" distR="0" wp14:anchorId="1C775D93" wp14:editId="2A4D9B2F">
            <wp:extent cx="3009900" cy="1746075"/>
            <wp:effectExtent l="0" t="0" r="0" b="698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0"/>
                    <a:srcRect/>
                    <a:stretch>
                      <a:fillRect/>
                    </a:stretch>
                  </pic:blipFill>
                  <pic:spPr bwMode="auto">
                    <a:xfrm>
                      <a:off x="0" y="0"/>
                      <a:ext cx="3034629" cy="1760421"/>
                    </a:xfrm>
                    <a:prstGeom prst="rect">
                      <a:avLst/>
                    </a:prstGeom>
                    <a:noFill/>
                    <a:ln w="9525">
                      <a:noFill/>
                      <a:miter lim="800000"/>
                      <a:headEnd/>
                      <a:tailEnd/>
                    </a:ln>
                  </pic:spPr>
                </pic:pic>
              </a:graphicData>
            </a:graphic>
          </wp:inline>
        </w:drawing>
      </w:r>
    </w:p>
    <w:p w:rsidR="00BB7269" w:rsidRPr="002D025C" w:rsidRDefault="00BB7269" w:rsidP="00BB7269">
      <w:pPr>
        <w:bidi/>
        <w:spacing w:after="0" w:line="240" w:lineRule="auto"/>
        <w:rPr>
          <w:rFonts w:ascii="Simplified Arabic" w:hAnsi="Simplified Arabic" w:cs="Simplified Arabic"/>
          <w:sz w:val="28"/>
          <w:szCs w:val="28"/>
          <w:lang w:bidi="ar-JO"/>
        </w:rPr>
      </w:pPr>
      <w:r w:rsidRPr="002D025C">
        <w:rPr>
          <w:rFonts w:ascii="Simplified Arabic" w:hAnsi="Simplified Arabic" w:cs="Simplified Arabic"/>
          <w:sz w:val="28"/>
          <w:szCs w:val="28"/>
          <w:rtl/>
        </w:rPr>
        <w:t>وهي المرحلة التي يتم فيها تنفيذ السيناريو في صورة برمجية وسائط متعددة تفاعلية .الذي يقوم بتنفيذ البرمجية يكون لديه خبرة في استخدام الحاسوب وبرامجه تفوق المصمم ومعد السيناريو . وينبغي على المنفذ القيام بالأعمال التالية :</w:t>
      </w:r>
    </w:p>
    <w:p w:rsidR="00BB7269" w:rsidRPr="002D025C" w:rsidRDefault="00BB7269" w:rsidP="00BB7269">
      <w:pPr>
        <w:bidi/>
        <w:spacing w:after="0" w:line="240" w:lineRule="auto"/>
        <w:rPr>
          <w:rFonts w:ascii="Simplified Arabic" w:hAnsi="Simplified Arabic" w:cs="Simplified Arabic"/>
          <w:sz w:val="28"/>
          <w:szCs w:val="28"/>
          <w:lang w:bidi="ar-JO"/>
        </w:rPr>
      </w:pPr>
      <w:r w:rsidRPr="002D025C">
        <w:rPr>
          <w:rFonts w:ascii="Simplified Arabic" w:hAnsi="Simplified Arabic" w:cs="Simplified Arabic"/>
          <w:sz w:val="28"/>
          <w:szCs w:val="28"/>
          <w:rtl/>
        </w:rPr>
        <w:t>1- تحديد نظام التأليف المناسب .</w:t>
      </w:r>
    </w:p>
    <w:p w:rsidR="00BB7269" w:rsidRPr="002D025C" w:rsidRDefault="00BB7269" w:rsidP="00BB7269">
      <w:pPr>
        <w:bidi/>
        <w:spacing w:after="0" w:line="240" w:lineRule="auto"/>
        <w:rPr>
          <w:rFonts w:ascii="Simplified Arabic" w:hAnsi="Simplified Arabic" w:cs="Simplified Arabic"/>
          <w:sz w:val="28"/>
          <w:szCs w:val="28"/>
          <w:rtl/>
          <w:lang w:bidi="ar-JO"/>
        </w:rPr>
      </w:pPr>
      <w:r w:rsidRPr="002D025C">
        <w:rPr>
          <w:rFonts w:ascii="Simplified Arabic" w:hAnsi="Simplified Arabic" w:cs="Simplified Arabic"/>
          <w:sz w:val="28"/>
          <w:szCs w:val="28"/>
          <w:rtl/>
        </w:rPr>
        <w:t xml:space="preserve">2- جمع الوسائط المتاحة  عن طريق الاطلاع على مكتبة الصور في الحاسوب </w:t>
      </w:r>
      <w:r w:rsidRPr="002D025C">
        <w:rPr>
          <w:rFonts w:ascii="Simplified Arabic" w:hAnsi="Simplified Arabic" w:cs="Simplified Arabic"/>
          <w:sz w:val="28"/>
          <w:szCs w:val="28"/>
          <w:lang w:bidi="ar-JO"/>
        </w:rPr>
        <w:t xml:space="preserve">clip art </w:t>
      </w:r>
      <w:r w:rsidRPr="002D025C">
        <w:rPr>
          <w:rFonts w:ascii="Simplified Arabic" w:hAnsi="Simplified Arabic" w:cs="Simplified Arabic"/>
          <w:sz w:val="28"/>
          <w:szCs w:val="28"/>
          <w:rtl/>
        </w:rPr>
        <w:t xml:space="preserve"> ومكتبة الأصوات ولقطات الفيديو  وتوفير غير المتوفر من خلال الأقراص المدمجة أو من خلال الانترنت .</w:t>
      </w:r>
    </w:p>
    <w:p w:rsidR="00BB7269" w:rsidRPr="002D025C" w:rsidRDefault="00BB7269" w:rsidP="00BB7269">
      <w:pPr>
        <w:bidi/>
        <w:spacing w:after="0" w:line="240" w:lineRule="auto"/>
        <w:ind w:firstLine="90"/>
        <w:rPr>
          <w:rFonts w:ascii="Simplified Arabic" w:hAnsi="Simplified Arabic" w:cs="Simplified Arabic"/>
          <w:sz w:val="28"/>
          <w:szCs w:val="28"/>
          <w:lang w:bidi="ar-JO"/>
        </w:rPr>
      </w:pPr>
      <w:r w:rsidRPr="002D025C">
        <w:rPr>
          <w:rFonts w:ascii="Simplified Arabic" w:hAnsi="Simplified Arabic" w:cs="Simplified Arabic"/>
          <w:b/>
          <w:bCs/>
          <w:sz w:val="28"/>
          <w:szCs w:val="28"/>
          <w:rtl/>
        </w:rPr>
        <w:t>3</w:t>
      </w:r>
      <w:r w:rsidRPr="002D025C">
        <w:rPr>
          <w:rFonts w:ascii="Simplified Arabic" w:hAnsi="Simplified Arabic" w:cs="Simplified Arabic"/>
          <w:sz w:val="28"/>
          <w:szCs w:val="28"/>
          <w:rtl/>
        </w:rPr>
        <w:t>- توفير الأجهزة المطلوبة لإنتاج بعض الوسائط  كالماسحة الضوئية والكاميرا الرقمية ولاقط الصوت .</w:t>
      </w:r>
    </w:p>
    <w:p w:rsidR="00BB7269" w:rsidRPr="002D025C" w:rsidRDefault="00BB7269" w:rsidP="00BB7269">
      <w:pPr>
        <w:pStyle w:val="ListParagraph"/>
        <w:numPr>
          <w:ilvl w:val="0"/>
          <w:numId w:val="14"/>
        </w:numPr>
        <w:bidi/>
        <w:spacing w:after="0" w:line="240" w:lineRule="auto"/>
        <w:ind w:left="0" w:firstLine="90"/>
        <w:rPr>
          <w:rFonts w:ascii="Simplified Arabic" w:hAnsi="Simplified Arabic" w:cs="Simplified Arabic"/>
          <w:sz w:val="28"/>
          <w:szCs w:val="28"/>
          <w:lang w:bidi="ar-JO"/>
        </w:rPr>
      </w:pPr>
      <w:r w:rsidRPr="002D025C">
        <w:rPr>
          <w:rFonts w:ascii="Simplified Arabic" w:hAnsi="Simplified Arabic" w:cs="Simplified Arabic"/>
          <w:sz w:val="28"/>
          <w:szCs w:val="28"/>
          <w:rtl/>
        </w:rPr>
        <w:t>الإنتاج الفعلي للبرمجية .</w:t>
      </w:r>
    </w:p>
    <w:p w:rsidR="00BB7269" w:rsidRPr="002D025C" w:rsidRDefault="00BB7269" w:rsidP="00BB7269">
      <w:pPr>
        <w:pStyle w:val="ListParagraph"/>
        <w:numPr>
          <w:ilvl w:val="0"/>
          <w:numId w:val="14"/>
        </w:numPr>
        <w:bidi/>
        <w:spacing w:after="0" w:line="240" w:lineRule="auto"/>
        <w:ind w:left="0" w:firstLine="90"/>
        <w:rPr>
          <w:rFonts w:ascii="Simplified Arabic" w:hAnsi="Simplified Arabic" w:cs="Simplified Arabic"/>
          <w:sz w:val="28"/>
          <w:szCs w:val="28"/>
          <w:lang w:bidi="ar-JO"/>
        </w:rPr>
      </w:pPr>
      <w:r w:rsidRPr="002D025C">
        <w:rPr>
          <w:rFonts w:ascii="Simplified Arabic" w:hAnsi="Simplified Arabic" w:cs="Simplified Arabic"/>
          <w:sz w:val="28"/>
          <w:szCs w:val="28"/>
          <w:rtl/>
        </w:rPr>
        <w:t>التجريب المبدئي .</w:t>
      </w:r>
    </w:p>
    <w:p w:rsidR="00BB7269" w:rsidRPr="00FB3B6B" w:rsidRDefault="00BB7269" w:rsidP="00BB7269">
      <w:pPr>
        <w:pStyle w:val="ListParagraph"/>
        <w:numPr>
          <w:ilvl w:val="0"/>
          <w:numId w:val="14"/>
        </w:numPr>
        <w:bidi/>
        <w:spacing w:after="0" w:line="240" w:lineRule="auto"/>
        <w:ind w:left="0" w:firstLine="90"/>
        <w:rPr>
          <w:rFonts w:ascii="Simplified Arabic" w:hAnsi="Simplified Arabic" w:cs="Simplified Arabic"/>
          <w:b/>
          <w:bCs/>
          <w:sz w:val="28"/>
          <w:szCs w:val="28"/>
          <w:lang w:bidi="ar-JO"/>
        </w:rPr>
      </w:pPr>
      <w:r w:rsidRPr="002D025C">
        <w:rPr>
          <w:rFonts w:ascii="Simplified Arabic" w:hAnsi="Simplified Arabic" w:cs="Simplified Arabic"/>
          <w:sz w:val="28"/>
          <w:szCs w:val="28"/>
          <w:rtl/>
        </w:rPr>
        <w:t>الإنتاج النهائي .</w:t>
      </w:r>
    </w:p>
    <w:p w:rsidR="00BB7269" w:rsidRPr="002D025C" w:rsidRDefault="00BB7269" w:rsidP="00BB7269">
      <w:pPr>
        <w:bidi/>
        <w:rPr>
          <w:rFonts w:ascii="Simplified Arabic" w:hAnsi="Simplified Arabic" w:cs="Simplified Arabic"/>
          <w:b/>
          <w:bCs/>
          <w:sz w:val="28"/>
          <w:szCs w:val="28"/>
          <w:lang w:bidi="ar-JO"/>
        </w:rPr>
      </w:pPr>
      <w:r w:rsidRPr="002D025C">
        <w:rPr>
          <w:rFonts w:ascii="Simplified Arabic" w:hAnsi="Simplified Arabic" w:cs="Simplified Arabic"/>
          <w:b/>
          <w:bCs/>
          <w:noProof/>
          <w:sz w:val="28"/>
          <w:szCs w:val="28"/>
          <w:rtl/>
        </w:rPr>
        <w:drawing>
          <wp:anchor distT="0" distB="0" distL="114300" distR="114300" simplePos="0" relativeHeight="251662336" behindDoc="0" locked="0" layoutInCell="1" allowOverlap="1" wp14:anchorId="1536ED67" wp14:editId="773E5272">
            <wp:simplePos x="0" y="0"/>
            <wp:positionH relativeFrom="margin">
              <wp:posOffset>555762</wp:posOffset>
            </wp:positionH>
            <wp:positionV relativeFrom="margin">
              <wp:posOffset>1006389</wp:posOffset>
            </wp:positionV>
            <wp:extent cx="1895475" cy="1476375"/>
            <wp:effectExtent l="0" t="0" r="9525" b="9525"/>
            <wp:wrapSquare wrapText="bothSides"/>
            <wp:docPr id="5" name="Picture 4" descr="Related image"/>
            <wp:cNvGraphicFramePr/>
            <a:graphic xmlns:a="http://schemas.openxmlformats.org/drawingml/2006/main">
              <a:graphicData uri="http://schemas.openxmlformats.org/drawingml/2006/picture">
                <pic:pic xmlns:pic="http://schemas.openxmlformats.org/drawingml/2006/picture">
                  <pic:nvPicPr>
                    <pic:cNvPr id="50178" name="Picture 2" descr="Related image"/>
                    <pic:cNvPicPr>
                      <a:picLocks noChangeAspect="1" noChangeArrowheads="1"/>
                    </pic:cNvPicPr>
                  </pic:nvPicPr>
                  <pic:blipFill>
                    <a:blip r:embed="rId21"/>
                    <a:srcRect/>
                    <a:stretch>
                      <a:fillRect/>
                    </a:stretch>
                  </pic:blipFill>
                  <pic:spPr bwMode="auto">
                    <a:xfrm>
                      <a:off x="0" y="0"/>
                      <a:ext cx="1895475" cy="1476375"/>
                    </a:xfrm>
                    <a:prstGeom prst="rect">
                      <a:avLst/>
                    </a:prstGeom>
                    <a:noFill/>
                  </pic:spPr>
                </pic:pic>
              </a:graphicData>
            </a:graphic>
          </wp:anchor>
        </w:drawing>
      </w:r>
      <w:r w:rsidRPr="002D025C">
        <w:rPr>
          <w:rFonts w:ascii="Simplified Arabic" w:hAnsi="Simplified Arabic" w:cs="Simplified Arabic"/>
          <w:b/>
          <w:bCs/>
          <w:sz w:val="28"/>
          <w:szCs w:val="28"/>
          <w:rtl/>
          <w:lang w:bidi="ar-JO"/>
        </w:rPr>
        <w:t xml:space="preserve">مرحلة </w:t>
      </w:r>
      <w:r w:rsidRPr="002D025C">
        <w:rPr>
          <w:rFonts w:ascii="Simplified Arabic" w:hAnsi="Simplified Arabic" w:cs="Simplified Arabic"/>
          <w:b/>
          <w:bCs/>
          <w:sz w:val="28"/>
          <w:szCs w:val="28"/>
          <w:rtl/>
        </w:rPr>
        <w:t>التقويم والتطوير :-</w:t>
      </w:r>
    </w:p>
    <w:p w:rsidR="00BB7269" w:rsidRPr="002D025C" w:rsidRDefault="00BB7269" w:rsidP="00BB7269">
      <w:pPr>
        <w:bidi/>
        <w:rPr>
          <w:rFonts w:ascii="Simplified Arabic" w:hAnsi="Simplified Arabic" w:cs="Simplified Arabic"/>
          <w:b/>
          <w:bCs/>
          <w:sz w:val="28"/>
          <w:szCs w:val="28"/>
          <w:rtl/>
          <w:lang w:bidi="ar-JO"/>
        </w:rPr>
      </w:pPr>
      <w:r w:rsidRPr="002D025C">
        <w:rPr>
          <w:rFonts w:ascii="Simplified Arabic" w:hAnsi="Simplified Arabic" w:cs="Simplified Arabic"/>
          <w:b/>
          <w:bCs/>
          <w:noProof/>
          <w:sz w:val="28"/>
          <w:szCs w:val="28"/>
        </w:rPr>
        <w:drawing>
          <wp:inline distT="0" distB="0" distL="0" distR="0" wp14:anchorId="2CEDCAF0" wp14:editId="398F25D7">
            <wp:extent cx="2066925" cy="159030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2"/>
                    <a:srcRect/>
                    <a:stretch>
                      <a:fillRect/>
                    </a:stretch>
                  </pic:blipFill>
                  <pic:spPr bwMode="auto">
                    <a:xfrm>
                      <a:off x="0" y="0"/>
                      <a:ext cx="2091852" cy="1609484"/>
                    </a:xfrm>
                    <a:prstGeom prst="rect">
                      <a:avLst/>
                    </a:prstGeom>
                    <a:noFill/>
                    <a:ln w="9525">
                      <a:noFill/>
                      <a:miter lim="800000"/>
                      <a:headEnd/>
                      <a:tailEnd/>
                    </a:ln>
                  </pic:spPr>
                </pic:pic>
              </a:graphicData>
            </a:graphic>
          </wp:inline>
        </w:drawing>
      </w:r>
    </w:p>
    <w:p w:rsidR="00BB7269" w:rsidRPr="002D025C" w:rsidRDefault="00BB7269" w:rsidP="00BB7269">
      <w:pPr>
        <w:bidi/>
        <w:spacing w:after="0" w:line="240" w:lineRule="auto"/>
        <w:jc w:val="both"/>
        <w:rPr>
          <w:rFonts w:ascii="Simplified Arabic" w:hAnsi="Simplified Arabic" w:cs="Simplified Arabic"/>
          <w:sz w:val="28"/>
          <w:szCs w:val="28"/>
          <w:lang w:bidi="ar-JO"/>
        </w:rPr>
      </w:pPr>
      <w:r w:rsidRPr="002D025C">
        <w:rPr>
          <w:rFonts w:ascii="Simplified Arabic" w:hAnsi="Simplified Arabic" w:cs="Simplified Arabic"/>
          <w:sz w:val="28"/>
          <w:szCs w:val="28"/>
          <w:rtl/>
        </w:rPr>
        <w:t>وهي المرحلة التي يتم عرض البرمجية على عدد من المحكمين بهدف التحسين والتطوير  .</w:t>
      </w:r>
    </w:p>
    <w:p w:rsidR="00BB7269" w:rsidRPr="002D025C" w:rsidRDefault="00BB7269" w:rsidP="00BB7269">
      <w:pPr>
        <w:bidi/>
        <w:spacing w:after="0" w:line="240" w:lineRule="auto"/>
        <w:jc w:val="both"/>
        <w:rPr>
          <w:rFonts w:ascii="Simplified Arabic" w:hAnsi="Simplified Arabic" w:cs="Simplified Arabic"/>
          <w:sz w:val="28"/>
          <w:szCs w:val="28"/>
          <w:lang w:bidi="ar-JO"/>
        </w:rPr>
      </w:pPr>
      <w:r w:rsidRPr="002D025C">
        <w:rPr>
          <w:rFonts w:ascii="Simplified Arabic" w:hAnsi="Simplified Arabic" w:cs="Simplified Arabic"/>
          <w:sz w:val="28"/>
          <w:szCs w:val="28"/>
          <w:rtl/>
        </w:rPr>
        <w:lastRenderedPageBreak/>
        <w:t>ينبغي أن تعرض البرمجي</w:t>
      </w:r>
      <w:r w:rsidR="00BF305F">
        <w:rPr>
          <w:rFonts w:ascii="Simplified Arabic" w:hAnsi="Simplified Arabic" w:cs="Simplified Arabic"/>
          <w:sz w:val="28"/>
          <w:szCs w:val="28"/>
          <w:rtl/>
        </w:rPr>
        <w:t>ة على عدد من المعلمين والموجهين</w:t>
      </w:r>
      <w:r w:rsidRPr="002D025C">
        <w:rPr>
          <w:rFonts w:ascii="Simplified Arabic" w:hAnsi="Simplified Arabic" w:cs="Simplified Arabic"/>
          <w:sz w:val="28"/>
          <w:szCs w:val="28"/>
          <w:rtl/>
        </w:rPr>
        <w:t xml:space="preserve"> وخبراء المناهج وطرق التدريس وتقنيات التعليم وعلم النفس التربوي  وعلى عينة بسيطة من الطلاب وفق نماذج  معدة لهذا الغرض .</w:t>
      </w:r>
    </w:p>
    <w:p w:rsidR="00BB7269" w:rsidRPr="002D025C" w:rsidRDefault="00BB7269" w:rsidP="00BB7269">
      <w:pPr>
        <w:bidi/>
        <w:spacing w:after="0" w:line="240" w:lineRule="auto"/>
        <w:jc w:val="both"/>
        <w:rPr>
          <w:rFonts w:ascii="Simplified Arabic" w:hAnsi="Simplified Arabic" w:cs="Simplified Arabic"/>
          <w:b/>
          <w:bCs/>
          <w:sz w:val="28"/>
          <w:szCs w:val="28"/>
          <w:rtl/>
          <w:lang w:bidi="ar-JO"/>
        </w:rPr>
      </w:pPr>
      <w:r w:rsidRPr="002D025C">
        <w:rPr>
          <w:rFonts w:ascii="Simplified Arabic" w:hAnsi="Simplified Arabic" w:cs="Simplified Arabic"/>
          <w:sz w:val="28"/>
          <w:szCs w:val="28"/>
          <w:rtl/>
        </w:rPr>
        <w:t xml:space="preserve"> وفي ضوء الملاحظات التي ترد منهم تجرى مزيد من التعديلات إلى أن تصل لمستوى يسمح بنشرها وتعميمها على نطاق واسع .</w:t>
      </w:r>
    </w:p>
    <w:p w:rsidR="00BB7269" w:rsidRPr="002D025C" w:rsidRDefault="00BB7269" w:rsidP="00BB7269">
      <w:pPr>
        <w:shd w:val="clear" w:color="auto" w:fill="FFFFFF"/>
        <w:bidi/>
        <w:spacing w:after="0" w:line="240" w:lineRule="auto"/>
        <w:outlineLvl w:val="2"/>
        <w:rPr>
          <w:rFonts w:ascii="Simplified Arabic" w:eastAsia="Times New Roman" w:hAnsi="Simplified Arabic" w:cs="Simplified Arabic"/>
          <w:b/>
          <w:bCs/>
          <w:color w:val="000000" w:themeColor="text1"/>
          <w:sz w:val="28"/>
          <w:szCs w:val="28"/>
        </w:rPr>
      </w:pPr>
      <w:bookmarkStart w:id="12" w:name="_Toc532230007"/>
      <w:r w:rsidRPr="002D025C">
        <w:rPr>
          <w:rStyle w:val="Heading1Char"/>
          <w:rFonts w:ascii="Simplified Arabic" w:hAnsi="Simplified Arabic" w:cs="Simplified Arabic"/>
          <w:rtl/>
        </w:rPr>
        <w:t>وظائف و أهميه السيناريو</w:t>
      </w:r>
      <w:r w:rsidRPr="002D025C">
        <w:rPr>
          <w:rFonts w:ascii="Simplified Arabic" w:eastAsia="Times New Roman" w:hAnsi="Simplified Arabic" w:cs="Simplified Arabic"/>
          <w:b/>
          <w:bCs/>
          <w:color w:val="000000" w:themeColor="text1"/>
          <w:sz w:val="28"/>
          <w:szCs w:val="28"/>
        </w:rPr>
        <w:t>:</w:t>
      </w:r>
      <w:bookmarkEnd w:id="12"/>
    </w:p>
    <w:p w:rsidR="00BB7269" w:rsidRPr="00DB0431" w:rsidRDefault="00BB7269" w:rsidP="00BB7269">
      <w:pPr>
        <w:pStyle w:val="ListParagraph"/>
        <w:numPr>
          <w:ilvl w:val="0"/>
          <w:numId w:val="24"/>
        </w:numPr>
        <w:shd w:val="clear" w:color="auto" w:fill="FFFFFF"/>
        <w:bidi/>
        <w:spacing w:after="60" w:line="240" w:lineRule="auto"/>
        <w:rPr>
          <w:rFonts w:ascii="Simplified Arabic" w:eastAsia="Times New Roman" w:hAnsi="Simplified Arabic" w:cs="Simplified Arabic"/>
          <w:color w:val="000000" w:themeColor="text1"/>
          <w:sz w:val="28"/>
          <w:szCs w:val="28"/>
        </w:rPr>
      </w:pPr>
      <w:r w:rsidRPr="00DB0431">
        <w:rPr>
          <w:rFonts w:ascii="Simplified Arabic" w:eastAsia="Times New Roman" w:hAnsi="Simplified Arabic" w:cs="Simplified Arabic"/>
          <w:color w:val="000000" w:themeColor="text1"/>
          <w:sz w:val="28"/>
          <w:szCs w:val="28"/>
          <w:rtl/>
        </w:rPr>
        <w:t xml:space="preserve">يعد السيناريو التعليمي بمثاية الدليل الذي يقود فريق العمل الذي يقوم ببناء أو تطوير </w:t>
      </w:r>
    </w:p>
    <w:p w:rsidR="00BB7269" w:rsidRPr="00DB0431" w:rsidRDefault="00BB7269" w:rsidP="00BB7269">
      <w:pPr>
        <w:pStyle w:val="ListParagraph"/>
        <w:numPr>
          <w:ilvl w:val="0"/>
          <w:numId w:val="24"/>
        </w:numPr>
        <w:shd w:val="clear" w:color="auto" w:fill="FFFFFF"/>
        <w:bidi/>
        <w:spacing w:after="60" w:line="240" w:lineRule="auto"/>
        <w:rPr>
          <w:rFonts w:ascii="Simplified Arabic" w:eastAsia="Times New Roman" w:hAnsi="Simplified Arabic" w:cs="Simplified Arabic"/>
          <w:color w:val="000000" w:themeColor="text1"/>
          <w:sz w:val="28"/>
          <w:szCs w:val="28"/>
        </w:rPr>
      </w:pPr>
      <w:r w:rsidRPr="00DB0431">
        <w:rPr>
          <w:rFonts w:ascii="Simplified Arabic" w:eastAsia="Times New Roman" w:hAnsi="Simplified Arabic" w:cs="Simplified Arabic"/>
          <w:color w:val="000000" w:themeColor="text1"/>
          <w:sz w:val="28"/>
          <w:szCs w:val="28"/>
          <w:rtl/>
        </w:rPr>
        <w:t>المصدر التعليمي أو البرمجية التعليميه</w:t>
      </w:r>
      <w:r w:rsidRPr="00DB0431">
        <w:rPr>
          <w:rFonts w:ascii="Simplified Arabic" w:eastAsia="Times New Roman" w:hAnsi="Simplified Arabic" w:cs="Simplified Arabic"/>
          <w:color w:val="000000" w:themeColor="text1"/>
          <w:sz w:val="28"/>
          <w:szCs w:val="28"/>
        </w:rPr>
        <w:t>.</w:t>
      </w:r>
    </w:p>
    <w:p w:rsidR="00BB7269" w:rsidRPr="00DB0431" w:rsidRDefault="00BB7269" w:rsidP="00BB7269">
      <w:pPr>
        <w:pStyle w:val="ListParagraph"/>
        <w:numPr>
          <w:ilvl w:val="0"/>
          <w:numId w:val="24"/>
        </w:numPr>
        <w:shd w:val="clear" w:color="auto" w:fill="FFFFFF"/>
        <w:bidi/>
        <w:spacing w:after="60" w:line="240" w:lineRule="auto"/>
        <w:rPr>
          <w:rFonts w:ascii="Simplified Arabic" w:eastAsia="Times New Roman" w:hAnsi="Simplified Arabic" w:cs="Simplified Arabic"/>
          <w:color w:val="000000" w:themeColor="text1"/>
          <w:sz w:val="28"/>
          <w:szCs w:val="28"/>
        </w:rPr>
      </w:pPr>
      <w:r w:rsidRPr="00DB0431">
        <w:rPr>
          <w:rFonts w:ascii="Simplified Arabic" w:eastAsia="Times New Roman" w:hAnsi="Simplified Arabic" w:cs="Simplified Arabic"/>
          <w:color w:val="000000" w:themeColor="text1"/>
          <w:sz w:val="28"/>
          <w:szCs w:val="28"/>
          <w:rtl/>
        </w:rPr>
        <w:t>يهدف السيناريو إل</w:t>
      </w:r>
      <w:r w:rsidRPr="00DB0431">
        <w:rPr>
          <w:rFonts w:ascii="Simplified Arabic" w:eastAsia="Times New Roman" w:hAnsi="Simplified Arabic" w:cs="Simplified Arabic" w:hint="cs"/>
          <w:color w:val="000000" w:themeColor="text1"/>
          <w:sz w:val="28"/>
          <w:szCs w:val="28"/>
          <w:rtl/>
        </w:rPr>
        <w:t>ى</w:t>
      </w:r>
      <w:r w:rsidRPr="00DB0431">
        <w:rPr>
          <w:rFonts w:ascii="Simplified Arabic" w:eastAsia="Times New Roman" w:hAnsi="Simplified Arabic" w:cs="Simplified Arabic"/>
          <w:color w:val="000000" w:themeColor="text1"/>
          <w:sz w:val="28"/>
          <w:szCs w:val="28"/>
          <w:rtl/>
        </w:rPr>
        <w:t xml:space="preserve"> وضع تصميم واضح و سهل الفهم يساعد المصممين الرسوميين و الرسامين و المبرمجن من بناء و تطوير البرمجية التعليمية أو المصدر التعليمي  مع مراعاة ترك مساحة لهم ليبدعوا و يضيفوا لمساتهم</w:t>
      </w:r>
      <w:r w:rsidRPr="00DB0431">
        <w:rPr>
          <w:rFonts w:ascii="Simplified Arabic" w:eastAsia="Times New Roman" w:hAnsi="Simplified Arabic" w:cs="Simplified Arabic"/>
          <w:color w:val="000000" w:themeColor="text1"/>
          <w:sz w:val="28"/>
          <w:szCs w:val="28"/>
        </w:rPr>
        <w:t xml:space="preserve"> .</w:t>
      </w:r>
    </w:p>
    <w:p w:rsidR="00BB7269" w:rsidRPr="00DB0431" w:rsidRDefault="00BB7269" w:rsidP="00BB7269">
      <w:pPr>
        <w:pStyle w:val="ListParagraph"/>
        <w:numPr>
          <w:ilvl w:val="0"/>
          <w:numId w:val="24"/>
        </w:numPr>
        <w:shd w:val="clear" w:color="auto" w:fill="FFFFFF"/>
        <w:bidi/>
        <w:spacing w:after="60" w:line="240" w:lineRule="auto"/>
        <w:rPr>
          <w:rFonts w:ascii="Simplified Arabic" w:eastAsia="Times New Roman" w:hAnsi="Simplified Arabic" w:cs="Simplified Arabic"/>
          <w:color w:val="000000" w:themeColor="text1"/>
          <w:sz w:val="28"/>
          <w:szCs w:val="28"/>
        </w:rPr>
      </w:pPr>
      <w:r w:rsidRPr="00DB0431">
        <w:rPr>
          <w:rFonts w:ascii="Simplified Arabic" w:eastAsia="Times New Roman" w:hAnsi="Simplified Arabic" w:cs="Simplified Arabic"/>
          <w:color w:val="000000" w:themeColor="text1"/>
          <w:sz w:val="28"/>
          <w:szCs w:val="28"/>
          <w:rtl/>
        </w:rPr>
        <w:t>السيناريو هو بمثابة خريطة أو خطه إجرائية تشتمل عل</w:t>
      </w:r>
      <w:r w:rsidRPr="00DB0431">
        <w:rPr>
          <w:rFonts w:ascii="Simplified Arabic" w:eastAsia="Times New Roman" w:hAnsi="Simplified Arabic" w:cs="Simplified Arabic" w:hint="cs"/>
          <w:color w:val="000000" w:themeColor="text1"/>
          <w:sz w:val="28"/>
          <w:szCs w:val="28"/>
          <w:rtl/>
        </w:rPr>
        <w:t>ى</w:t>
      </w:r>
      <w:r w:rsidRPr="00DB0431">
        <w:rPr>
          <w:rFonts w:ascii="Simplified Arabic" w:eastAsia="Times New Roman" w:hAnsi="Simplified Arabic" w:cs="Simplified Arabic"/>
          <w:color w:val="000000" w:themeColor="text1"/>
          <w:sz w:val="28"/>
          <w:szCs w:val="28"/>
          <w:rtl/>
        </w:rPr>
        <w:t xml:space="preserve"> خطوات تنفيذيه تفصيلية لإنتاج مصدر تعليمي أو برنامج</w:t>
      </w:r>
      <w:r w:rsidRPr="00DB0431">
        <w:rPr>
          <w:rFonts w:ascii="Simplified Arabic" w:eastAsia="Times New Roman" w:hAnsi="Simplified Arabic" w:cs="Simplified Arabic"/>
          <w:color w:val="000000" w:themeColor="text1"/>
          <w:sz w:val="28"/>
          <w:szCs w:val="28"/>
        </w:rPr>
        <w:t>.</w:t>
      </w:r>
    </w:p>
    <w:p w:rsidR="00BB7269" w:rsidRPr="00DB0431" w:rsidRDefault="00BB7269" w:rsidP="00BB7269">
      <w:pPr>
        <w:pStyle w:val="ListParagraph"/>
        <w:numPr>
          <w:ilvl w:val="0"/>
          <w:numId w:val="24"/>
        </w:numPr>
        <w:shd w:val="clear" w:color="auto" w:fill="FFFFFF"/>
        <w:bidi/>
        <w:spacing w:after="60" w:line="240" w:lineRule="auto"/>
        <w:rPr>
          <w:rFonts w:ascii="Simplified Arabic" w:eastAsia="Times New Roman" w:hAnsi="Simplified Arabic" w:cs="Simplified Arabic"/>
          <w:color w:val="000000" w:themeColor="text1"/>
          <w:sz w:val="28"/>
          <w:szCs w:val="28"/>
        </w:rPr>
      </w:pPr>
      <w:r w:rsidRPr="00DB0431">
        <w:rPr>
          <w:rFonts w:ascii="Simplified Arabic" w:eastAsia="Times New Roman" w:hAnsi="Simplified Arabic" w:cs="Simplified Arabic"/>
          <w:color w:val="000000" w:themeColor="text1"/>
          <w:sz w:val="28"/>
          <w:szCs w:val="28"/>
          <w:rtl/>
        </w:rPr>
        <w:t>يضمن السيناريو كل الشروط و المواصفات و التفاصيل الخاصة بهذا المصدر أو البرنامج التعليميبكل عناصره المسموعة والمرئية وكل مكوناتة من أهداف  و إستراتجيات تعليم وتعلم و تقنيات تعلم و أنشطه تعليمية مصاحبة  و أدوات تقويم و مصادر تعلم</w:t>
      </w:r>
      <w:r w:rsidRPr="00DB0431">
        <w:rPr>
          <w:rFonts w:ascii="Simplified Arabic" w:eastAsia="Times New Roman" w:hAnsi="Simplified Arabic" w:cs="Simplified Arabic"/>
          <w:color w:val="000000" w:themeColor="text1"/>
          <w:sz w:val="28"/>
          <w:szCs w:val="28"/>
        </w:rPr>
        <w:t>.</w:t>
      </w:r>
    </w:p>
    <w:p w:rsidR="00BB7269" w:rsidRPr="00DB0431" w:rsidRDefault="00BB7269" w:rsidP="00BB7269">
      <w:pPr>
        <w:pStyle w:val="ListParagraph"/>
        <w:numPr>
          <w:ilvl w:val="0"/>
          <w:numId w:val="24"/>
        </w:numPr>
        <w:shd w:val="clear" w:color="auto" w:fill="FFFFFF"/>
        <w:bidi/>
        <w:spacing w:after="60" w:line="240" w:lineRule="auto"/>
        <w:rPr>
          <w:rFonts w:ascii="Simplified Arabic" w:eastAsia="Times New Roman" w:hAnsi="Simplified Arabic" w:cs="Simplified Arabic"/>
          <w:color w:val="000000" w:themeColor="text1"/>
          <w:sz w:val="28"/>
          <w:szCs w:val="28"/>
        </w:rPr>
      </w:pPr>
      <w:r w:rsidRPr="00DB0431">
        <w:rPr>
          <w:rFonts w:ascii="Simplified Arabic" w:eastAsia="Times New Roman" w:hAnsi="Simplified Arabic" w:cs="Simplified Arabic"/>
          <w:color w:val="000000" w:themeColor="text1"/>
          <w:sz w:val="28"/>
          <w:szCs w:val="28"/>
          <w:rtl/>
        </w:rPr>
        <w:t>من وظائف السيناريو معالجة المحتوي التعليمي و تحويله إل</w:t>
      </w:r>
      <w:r w:rsidRPr="00DB0431">
        <w:rPr>
          <w:rFonts w:ascii="Simplified Arabic" w:eastAsia="Times New Roman" w:hAnsi="Simplified Arabic" w:cs="Simplified Arabic" w:hint="cs"/>
          <w:color w:val="000000" w:themeColor="text1"/>
          <w:sz w:val="28"/>
          <w:szCs w:val="28"/>
          <w:rtl/>
          <w:lang w:bidi="ar-JO"/>
        </w:rPr>
        <w:t>ى</w:t>
      </w:r>
      <w:r w:rsidRPr="00DB0431">
        <w:rPr>
          <w:rFonts w:ascii="Simplified Arabic" w:eastAsia="Times New Roman" w:hAnsi="Simplified Arabic" w:cs="Simplified Arabic"/>
          <w:color w:val="000000" w:themeColor="text1"/>
          <w:sz w:val="28"/>
          <w:szCs w:val="28"/>
          <w:rtl/>
        </w:rPr>
        <w:t xml:space="preserve"> عناصر لفظيه و غير لفظيه (مسموعه و مرئيه</w:t>
      </w:r>
      <w:r w:rsidRPr="00DB0431">
        <w:rPr>
          <w:rFonts w:ascii="Simplified Arabic" w:eastAsia="Times New Roman" w:hAnsi="Simplified Arabic" w:cs="Simplified Arabic" w:hint="cs"/>
          <w:color w:val="000000" w:themeColor="text1"/>
          <w:sz w:val="28"/>
          <w:szCs w:val="28"/>
          <w:rtl/>
        </w:rPr>
        <w:t>،</w:t>
      </w:r>
      <w:r w:rsidRPr="00DB0431">
        <w:rPr>
          <w:rFonts w:ascii="Simplified Arabic" w:eastAsia="Times New Roman" w:hAnsi="Simplified Arabic" w:cs="Simplified Arabic"/>
          <w:color w:val="000000" w:themeColor="text1"/>
          <w:sz w:val="28"/>
          <w:szCs w:val="28"/>
          <w:rtl/>
        </w:rPr>
        <w:t xml:space="preserve"> صور و رسوم ثابته أو متحركه</w:t>
      </w:r>
      <w:r w:rsidRPr="00DB0431">
        <w:rPr>
          <w:rFonts w:ascii="Simplified Arabic" w:eastAsia="Times New Roman" w:hAnsi="Simplified Arabic" w:cs="Simplified Arabic" w:hint="cs"/>
          <w:color w:val="000000" w:themeColor="text1"/>
          <w:sz w:val="28"/>
          <w:szCs w:val="28"/>
          <w:rtl/>
        </w:rPr>
        <w:t>،</w:t>
      </w:r>
      <w:r w:rsidRPr="00DB0431">
        <w:rPr>
          <w:rFonts w:ascii="Simplified Arabic" w:eastAsia="Times New Roman" w:hAnsi="Simplified Arabic" w:cs="Simplified Arabic"/>
          <w:color w:val="000000" w:themeColor="text1"/>
          <w:sz w:val="28"/>
          <w:szCs w:val="28"/>
          <w:rtl/>
        </w:rPr>
        <w:t xml:space="preserve"> أصوات</w:t>
      </w:r>
      <w:r w:rsidRPr="00DB0431">
        <w:rPr>
          <w:rFonts w:ascii="Simplified Arabic" w:eastAsia="Times New Roman" w:hAnsi="Simplified Arabic" w:cs="Simplified Arabic" w:hint="cs"/>
          <w:color w:val="000000" w:themeColor="text1"/>
          <w:sz w:val="28"/>
          <w:szCs w:val="28"/>
          <w:rtl/>
        </w:rPr>
        <w:t>أو ـاثيرات صوتية</w:t>
      </w:r>
      <w:r w:rsidRPr="00DB0431">
        <w:rPr>
          <w:rFonts w:ascii="Simplified Arabic" w:eastAsia="Times New Roman" w:hAnsi="Simplified Arabic" w:cs="Simplified Arabic"/>
          <w:color w:val="000000" w:themeColor="text1"/>
          <w:sz w:val="28"/>
          <w:szCs w:val="28"/>
          <w:rtl/>
        </w:rPr>
        <w:t>) كي تقرب المفاهيم و الأفكارالمجرد</w:t>
      </w:r>
      <w:r w:rsidRPr="00DB0431">
        <w:rPr>
          <w:rFonts w:ascii="Simplified Arabic" w:eastAsia="Times New Roman" w:hAnsi="Simplified Arabic" w:cs="Simplified Arabic" w:hint="cs"/>
          <w:color w:val="000000" w:themeColor="text1"/>
          <w:sz w:val="28"/>
          <w:szCs w:val="28"/>
          <w:rtl/>
        </w:rPr>
        <w:t>ة</w:t>
      </w:r>
      <w:r w:rsidRPr="00DB0431">
        <w:rPr>
          <w:rFonts w:ascii="Simplified Arabic" w:eastAsia="Times New Roman" w:hAnsi="Simplified Arabic" w:cs="Simplified Arabic"/>
          <w:color w:val="000000" w:themeColor="text1"/>
          <w:sz w:val="28"/>
          <w:szCs w:val="28"/>
          <w:rtl/>
        </w:rPr>
        <w:t xml:space="preserve"> إل</w:t>
      </w:r>
      <w:r w:rsidRPr="00DB0431">
        <w:rPr>
          <w:rFonts w:ascii="Simplified Arabic" w:eastAsia="Times New Roman" w:hAnsi="Simplified Arabic" w:cs="Simplified Arabic" w:hint="cs"/>
          <w:color w:val="000000" w:themeColor="text1"/>
          <w:sz w:val="28"/>
          <w:szCs w:val="28"/>
          <w:rtl/>
        </w:rPr>
        <w:t>ى</w:t>
      </w:r>
      <w:r w:rsidRPr="00DB0431">
        <w:rPr>
          <w:rFonts w:ascii="Simplified Arabic" w:eastAsia="Times New Roman" w:hAnsi="Simplified Arabic" w:cs="Simplified Arabic"/>
          <w:color w:val="000000" w:themeColor="text1"/>
          <w:sz w:val="28"/>
          <w:szCs w:val="28"/>
          <w:rtl/>
        </w:rPr>
        <w:t xml:space="preserve"> أذهان المتعلمين</w:t>
      </w:r>
      <w:r w:rsidRPr="00DB0431">
        <w:rPr>
          <w:rFonts w:ascii="Simplified Arabic" w:eastAsia="Times New Roman" w:hAnsi="Simplified Arabic" w:cs="Simplified Arabic"/>
          <w:color w:val="000000" w:themeColor="text1"/>
          <w:sz w:val="28"/>
          <w:szCs w:val="28"/>
        </w:rPr>
        <w:t>.</w:t>
      </w:r>
    </w:p>
    <w:p w:rsidR="00BB7269" w:rsidRPr="00AC6F58" w:rsidRDefault="00BB7269" w:rsidP="00BB7269">
      <w:pPr>
        <w:pStyle w:val="ListParagraph"/>
        <w:numPr>
          <w:ilvl w:val="0"/>
          <w:numId w:val="24"/>
        </w:numPr>
        <w:shd w:val="clear" w:color="auto" w:fill="FFFFFF"/>
        <w:bidi/>
        <w:spacing w:after="60" w:line="240" w:lineRule="auto"/>
        <w:rPr>
          <w:rFonts w:ascii="Simplified Arabic" w:eastAsia="Times New Roman" w:hAnsi="Simplified Arabic" w:cs="Simplified Arabic"/>
          <w:color w:val="000000" w:themeColor="text1"/>
          <w:sz w:val="28"/>
          <w:szCs w:val="28"/>
        </w:rPr>
      </w:pPr>
      <w:r w:rsidRPr="00AC6F58">
        <w:rPr>
          <w:rFonts w:ascii="Simplified Arabic" w:eastAsia="Times New Roman" w:hAnsi="Simplified Arabic" w:cs="Simplified Arabic"/>
          <w:color w:val="000000" w:themeColor="text1"/>
          <w:sz w:val="28"/>
          <w:szCs w:val="28"/>
          <w:rtl/>
        </w:rPr>
        <w:t xml:space="preserve">يقوم السيناريو بتحديد الشكل و الكيفية التي ستظهر بها العناصر اللفظية و غير اللفظية في </w:t>
      </w:r>
      <w:r>
        <w:rPr>
          <w:rFonts w:ascii="Simplified Arabic" w:eastAsia="Times New Roman" w:hAnsi="Simplified Arabic" w:cs="Simplified Arabic" w:hint="cs"/>
          <w:color w:val="000000" w:themeColor="text1"/>
          <w:sz w:val="28"/>
          <w:szCs w:val="28"/>
          <w:rtl/>
        </w:rPr>
        <w:t>ا</w:t>
      </w:r>
      <w:r w:rsidRPr="00AC6F58">
        <w:rPr>
          <w:rFonts w:ascii="Simplified Arabic" w:eastAsia="Times New Roman" w:hAnsi="Simplified Arabic" w:cs="Simplified Arabic"/>
          <w:color w:val="000000" w:themeColor="text1"/>
          <w:sz w:val="28"/>
          <w:szCs w:val="28"/>
          <w:rtl/>
        </w:rPr>
        <w:t>لمصدر التعليمي</w:t>
      </w:r>
      <w:r w:rsidRPr="00AC6F58">
        <w:rPr>
          <w:rFonts w:ascii="Simplified Arabic" w:eastAsia="Times New Roman" w:hAnsi="Simplified Arabic" w:cs="Simplified Arabic"/>
          <w:color w:val="000000" w:themeColor="text1"/>
          <w:sz w:val="28"/>
          <w:szCs w:val="28"/>
        </w:rPr>
        <w:t>.</w:t>
      </w:r>
    </w:p>
    <w:p w:rsidR="00BB7269" w:rsidRPr="00DB0431" w:rsidRDefault="00BB7269" w:rsidP="00BB7269">
      <w:pPr>
        <w:pStyle w:val="ListParagraph"/>
        <w:numPr>
          <w:ilvl w:val="0"/>
          <w:numId w:val="24"/>
        </w:numPr>
        <w:shd w:val="clear" w:color="auto" w:fill="FFFFFF"/>
        <w:bidi/>
        <w:spacing w:after="60" w:line="240" w:lineRule="auto"/>
        <w:rPr>
          <w:rFonts w:ascii="Simplified Arabic" w:eastAsia="Times New Roman" w:hAnsi="Simplified Arabic" w:cs="Simplified Arabic"/>
          <w:color w:val="000000" w:themeColor="text1"/>
          <w:sz w:val="28"/>
          <w:szCs w:val="28"/>
        </w:rPr>
      </w:pPr>
      <w:r w:rsidRPr="00DB0431">
        <w:rPr>
          <w:rFonts w:ascii="Simplified Arabic" w:eastAsia="Times New Roman" w:hAnsi="Simplified Arabic" w:cs="Simplified Arabic"/>
          <w:color w:val="000000" w:themeColor="text1"/>
          <w:sz w:val="28"/>
          <w:szCs w:val="28"/>
          <w:rtl/>
        </w:rPr>
        <w:t xml:space="preserve">يتضمن السيناريو </w:t>
      </w:r>
      <w:r w:rsidRPr="00DB0431">
        <w:rPr>
          <w:rFonts w:ascii="Simplified Arabic" w:eastAsia="Times New Roman" w:hAnsi="Simplified Arabic" w:cs="Simplified Arabic" w:hint="cs"/>
          <w:color w:val="000000" w:themeColor="text1"/>
          <w:sz w:val="28"/>
          <w:szCs w:val="28"/>
          <w:rtl/>
          <w:lang w:bidi="ar-JO"/>
        </w:rPr>
        <w:t>عمل رسومات</w:t>
      </w:r>
      <w:r w:rsidRPr="00DB0431">
        <w:rPr>
          <w:rFonts w:ascii="Simplified Arabic" w:eastAsia="Times New Roman" w:hAnsi="Simplified Arabic" w:cs="Simplified Arabic"/>
          <w:color w:val="000000" w:themeColor="text1"/>
          <w:sz w:val="28"/>
          <w:szCs w:val="28"/>
          <w:rtl/>
        </w:rPr>
        <w:t xml:space="preserve"> أولية للعناصر البصريه</w:t>
      </w:r>
      <w:r w:rsidRPr="00DB0431">
        <w:rPr>
          <w:rFonts w:ascii="Simplified Arabic" w:eastAsia="Times New Roman" w:hAnsi="Simplified Arabic" w:cs="Simplified Arabic" w:hint="cs"/>
          <w:color w:val="000000" w:themeColor="text1"/>
          <w:sz w:val="28"/>
          <w:szCs w:val="28"/>
          <w:rtl/>
        </w:rPr>
        <w:t>(</w:t>
      </w:r>
      <w:r w:rsidRPr="00DB0431">
        <w:rPr>
          <w:rFonts w:ascii="Simplified Arabic" w:eastAsia="Times New Roman" w:hAnsi="Simplified Arabic" w:cs="Simplified Arabic"/>
          <w:color w:val="000000" w:themeColor="text1"/>
          <w:sz w:val="28"/>
          <w:szCs w:val="28"/>
          <w:lang w:val="en-GB"/>
        </w:rPr>
        <w:t>Sketches</w:t>
      </w:r>
      <w:r w:rsidRPr="00DB0431">
        <w:rPr>
          <w:rFonts w:ascii="Simplified Arabic" w:eastAsia="Times New Roman" w:hAnsi="Simplified Arabic" w:cs="Simplified Arabic" w:hint="cs"/>
          <w:color w:val="000000" w:themeColor="text1"/>
          <w:sz w:val="28"/>
          <w:szCs w:val="28"/>
          <w:rtl/>
        </w:rPr>
        <w:t xml:space="preserve">) </w:t>
      </w:r>
      <w:r w:rsidRPr="00DB0431">
        <w:rPr>
          <w:rFonts w:ascii="Simplified Arabic" w:eastAsia="Times New Roman" w:hAnsi="Simplified Arabic" w:cs="Simplified Arabic"/>
          <w:color w:val="000000" w:themeColor="text1"/>
          <w:sz w:val="28"/>
          <w:szCs w:val="28"/>
          <w:rtl/>
        </w:rPr>
        <w:t>المتضمنة في المصدر أو البرنامجالتعليمي</w:t>
      </w:r>
      <w:r w:rsidRPr="00DB0431">
        <w:rPr>
          <w:rFonts w:ascii="Simplified Arabic" w:eastAsia="Times New Roman" w:hAnsi="Simplified Arabic" w:cs="Simplified Arabic"/>
          <w:color w:val="000000" w:themeColor="text1"/>
          <w:sz w:val="28"/>
          <w:szCs w:val="28"/>
        </w:rPr>
        <w:t>.</w:t>
      </w:r>
    </w:p>
    <w:p w:rsidR="00BB7269" w:rsidRPr="00AC6F58" w:rsidRDefault="00BB7269" w:rsidP="00BB7269">
      <w:pPr>
        <w:pStyle w:val="ListParagraph"/>
        <w:numPr>
          <w:ilvl w:val="0"/>
          <w:numId w:val="24"/>
        </w:numPr>
        <w:shd w:val="clear" w:color="auto" w:fill="FFFFFF"/>
        <w:bidi/>
        <w:spacing w:after="60" w:line="240" w:lineRule="auto"/>
        <w:rPr>
          <w:rFonts w:ascii="Simplified Arabic" w:eastAsia="Times New Roman" w:hAnsi="Simplified Arabic" w:cs="Simplified Arabic"/>
          <w:color w:val="000000" w:themeColor="text1"/>
          <w:sz w:val="28"/>
          <w:szCs w:val="28"/>
        </w:rPr>
      </w:pPr>
      <w:r w:rsidRPr="00AC6F58">
        <w:rPr>
          <w:rFonts w:ascii="Simplified Arabic" w:eastAsia="Times New Roman" w:hAnsi="Simplified Arabic" w:cs="Simplified Arabic"/>
          <w:color w:val="000000" w:themeColor="text1"/>
          <w:sz w:val="28"/>
          <w:szCs w:val="28"/>
          <w:rtl/>
        </w:rPr>
        <w:t xml:space="preserve">يحدد السيناريو ترتيب و تتابع عرض إطارات </w:t>
      </w:r>
      <w:r w:rsidRPr="00AC6F58">
        <w:rPr>
          <w:rFonts w:ascii="Simplified Arabic" w:eastAsia="Times New Roman" w:hAnsi="Simplified Arabic" w:cs="Simplified Arabic" w:hint="cs"/>
          <w:color w:val="000000" w:themeColor="text1"/>
          <w:sz w:val="28"/>
          <w:szCs w:val="28"/>
          <w:rtl/>
        </w:rPr>
        <w:t>الرسومات</w:t>
      </w:r>
      <w:r w:rsidRPr="00AC6F58">
        <w:rPr>
          <w:rFonts w:ascii="Simplified Arabic" w:eastAsia="Times New Roman" w:hAnsi="Simplified Arabic" w:cs="Simplified Arabic"/>
          <w:color w:val="000000" w:themeColor="text1"/>
          <w:sz w:val="28"/>
          <w:szCs w:val="28"/>
          <w:rtl/>
        </w:rPr>
        <w:t xml:space="preserve"> الأولية و تجمعها بالشكل الذيستظهر به في المصدر التعليمي</w:t>
      </w:r>
      <w:r w:rsidRPr="00AC6F58">
        <w:rPr>
          <w:rFonts w:ascii="Simplified Arabic" w:eastAsia="Times New Roman" w:hAnsi="Simplified Arabic" w:cs="Simplified Arabic"/>
          <w:color w:val="000000" w:themeColor="text1"/>
          <w:sz w:val="28"/>
          <w:szCs w:val="28"/>
        </w:rPr>
        <w:t>.</w:t>
      </w:r>
    </w:p>
    <w:p w:rsidR="00BB7269" w:rsidRPr="00AC6F58" w:rsidRDefault="00BB7269" w:rsidP="00BB7269">
      <w:pPr>
        <w:pStyle w:val="ListParagraph"/>
        <w:numPr>
          <w:ilvl w:val="0"/>
          <w:numId w:val="24"/>
        </w:numPr>
        <w:shd w:val="clear" w:color="auto" w:fill="FFFFFF"/>
        <w:bidi/>
        <w:spacing w:after="60" w:line="240" w:lineRule="auto"/>
        <w:rPr>
          <w:rFonts w:ascii="Simplified Arabic" w:eastAsia="Times New Roman" w:hAnsi="Simplified Arabic" w:cs="Simplified Arabic"/>
          <w:color w:val="000000" w:themeColor="text1"/>
          <w:sz w:val="28"/>
          <w:szCs w:val="28"/>
        </w:rPr>
      </w:pPr>
      <w:r w:rsidRPr="00AC6F58">
        <w:rPr>
          <w:rFonts w:ascii="Simplified Arabic" w:eastAsia="Times New Roman" w:hAnsi="Simplified Arabic" w:cs="Simplified Arabic"/>
          <w:color w:val="000000" w:themeColor="text1"/>
          <w:sz w:val="28"/>
          <w:szCs w:val="28"/>
          <w:rtl/>
        </w:rPr>
        <w:t>من الوظائف التي يؤديها السيناريو ضمان التزامن و التوافق بين العناصر ا</w:t>
      </w:r>
      <w:r w:rsidRPr="00AC6F58">
        <w:rPr>
          <w:rFonts w:ascii="Simplified Arabic" w:eastAsia="Times New Roman" w:hAnsi="Simplified Arabic" w:cs="Simplified Arabic" w:hint="cs"/>
          <w:color w:val="000000" w:themeColor="text1"/>
          <w:sz w:val="28"/>
          <w:szCs w:val="28"/>
          <w:rtl/>
        </w:rPr>
        <w:t>ل</w:t>
      </w:r>
      <w:r w:rsidRPr="00AC6F58">
        <w:rPr>
          <w:rFonts w:ascii="Simplified Arabic" w:eastAsia="Times New Roman" w:hAnsi="Simplified Arabic" w:cs="Simplified Arabic"/>
          <w:color w:val="000000" w:themeColor="text1"/>
          <w:sz w:val="28"/>
          <w:szCs w:val="28"/>
          <w:rtl/>
        </w:rPr>
        <w:t>لفظية المكتوبة و المسموعة و العناصر المرئيه المصور</w:t>
      </w:r>
      <w:r>
        <w:rPr>
          <w:rFonts w:ascii="Simplified Arabic" w:eastAsia="Times New Roman" w:hAnsi="Simplified Arabic" w:cs="Simplified Arabic" w:hint="cs"/>
          <w:color w:val="000000" w:themeColor="text1"/>
          <w:sz w:val="28"/>
          <w:szCs w:val="28"/>
          <w:rtl/>
        </w:rPr>
        <w:t>ة</w:t>
      </w:r>
      <w:r w:rsidRPr="00AC6F58">
        <w:rPr>
          <w:rFonts w:ascii="Simplified Arabic" w:eastAsia="Times New Roman" w:hAnsi="Simplified Arabic" w:cs="Simplified Arabic"/>
          <w:color w:val="000000" w:themeColor="text1"/>
          <w:sz w:val="28"/>
          <w:szCs w:val="28"/>
        </w:rPr>
        <w:t xml:space="preserve"> .</w:t>
      </w:r>
    </w:p>
    <w:p w:rsidR="00BB7269" w:rsidRPr="00DB0431" w:rsidRDefault="00BB7269" w:rsidP="00BB7269">
      <w:pPr>
        <w:pStyle w:val="ListParagraph"/>
        <w:numPr>
          <w:ilvl w:val="0"/>
          <w:numId w:val="24"/>
        </w:numPr>
        <w:shd w:val="clear" w:color="auto" w:fill="FFFFFF"/>
        <w:bidi/>
        <w:spacing w:after="60" w:line="240" w:lineRule="auto"/>
        <w:rPr>
          <w:rFonts w:ascii="Simplified Arabic" w:eastAsia="Times New Roman" w:hAnsi="Simplified Arabic" w:cs="Simplified Arabic"/>
          <w:color w:val="000000" w:themeColor="text1"/>
          <w:sz w:val="28"/>
          <w:szCs w:val="28"/>
          <w:rtl/>
          <w:lang w:bidi="ar-JO"/>
        </w:rPr>
      </w:pPr>
      <w:r w:rsidRPr="00DB0431">
        <w:rPr>
          <w:rFonts w:ascii="Simplified Arabic" w:eastAsia="Times New Roman" w:hAnsi="Simplified Arabic" w:cs="Simplified Arabic"/>
          <w:color w:val="000000" w:themeColor="text1"/>
          <w:sz w:val="28"/>
          <w:szCs w:val="28"/>
          <w:rtl/>
        </w:rPr>
        <w:t>السيناريو مصدر أو وسيلة تعليمية مكتوبة  إذ يصف الشكل النهائي له على الورق.</w:t>
      </w:r>
    </w:p>
    <w:p w:rsidR="00BB7269" w:rsidRPr="00322FFB" w:rsidRDefault="00BB7269" w:rsidP="00BB7269">
      <w:pPr>
        <w:pStyle w:val="Heading1"/>
        <w:bidi/>
        <w:rPr>
          <w:rFonts w:ascii="Simplified Arabic" w:eastAsia="Times New Roman" w:hAnsi="Simplified Arabic" w:cs="Simplified Arabic"/>
        </w:rPr>
      </w:pPr>
      <w:bookmarkStart w:id="13" w:name="_Toc532230008"/>
      <w:r w:rsidRPr="002D025C">
        <w:rPr>
          <w:rFonts w:ascii="Simplified Arabic" w:eastAsia="Times New Roman" w:hAnsi="Simplified Arabic" w:cs="Simplified Arabic"/>
          <w:rtl/>
        </w:rPr>
        <w:lastRenderedPageBreak/>
        <w:t>من هو المكلف بتصميم أو كتا</w:t>
      </w:r>
      <w:r>
        <w:rPr>
          <w:rFonts w:ascii="Simplified Arabic" w:eastAsia="Times New Roman" w:hAnsi="Simplified Arabic" w:cs="Simplified Arabic" w:hint="cs"/>
          <w:rtl/>
        </w:rPr>
        <w:t>ب</w:t>
      </w:r>
      <w:r w:rsidRPr="002D025C">
        <w:rPr>
          <w:rFonts w:ascii="Simplified Arabic" w:eastAsia="Times New Roman" w:hAnsi="Simplified Arabic" w:cs="Simplified Arabic"/>
          <w:rtl/>
        </w:rPr>
        <w:t>ة السيناريو؟</w:t>
      </w:r>
      <w:bookmarkEnd w:id="13"/>
    </w:p>
    <w:p w:rsidR="00BB7269" w:rsidRPr="002D025C" w:rsidRDefault="00BB7269" w:rsidP="00BB7269">
      <w:pPr>
        <w:bidi/>
        <w:spacing w:after="0" w:line="240" w:lineRule="auto"/>
        <w:jc w:val="both"/>
        <w:rPr>
          <w:rFonts w:ascii="Simplified Arabic" w:eastAsia="Times New Roman" w:hAnsi="Simplified Arabic" w:cs="Simplified Arabic"/>
          <w:color w:val="000000" w:themeColor="text1"/>
          <w:sz w:val="28"/>
          <w:szCs w:val="28"/>
        </w:rPr>
      </w:pPr>
      <w:r w:rsidRPr="002D025C">
        <w:rPr>
          <w:rFonts w:ascii="Simplified Arabic" w:eastAsia="Times New Roman" w:hAnsi="Simplified Arabic" w:cs="Simplified Arabic"/>
          <w:color w:val="000000" w:themeColor="text1"/>
          <w:sz w:val="28"/>
          <w:szCs w:val="28"/>
          <w:shd w:val="clear" w:color="auto" w:fill="FFFFFF"/>
          <w:rtl/>
        </w:rPr>
        <w:t>يقوم بكتابه السيناريو للمصادر التعليمية التقليدية معد السيناريو</w:t>
      </w:r>
      <w:r w:rsidR="00BF305F">
        <w:rPr>
          <w:rFonts w:ascii="Simplified Arabic" w:eastAsia="Times New Roman" w:hAnsi="Simplified Arabic" w:cs="Simplified Arabic"/>
          <w:color w:val="000000" w:themeColor="text1"/>
          <w:sz w:val="28"/>
          <w:szCs w:val="28"/>
          <w:shd w:val="clear" w:color="auto" w:fill="FFFFFF"/>
        </w:rPr>
        <w:t xml:space="preserve"> </w:t>
      </w:r>
      <w:r w:rsidRPr="002D025C">
        <w:rPr>
          <w:rFonts w:ascii="Simplified Arabic" w:eastAsia="Times New Roman" w:hAnsi="Simplified Arabic" w:cs="Simplified Arabic"/>
          <w:color w:val="000000" w:themeColor="text1"/>
          <w:sz w:val="28"/>
          <w:szCs w:val="28"/>
          <w:shd w:val="clear" w:color="auto" w:fill="FFFFFF"/>
          <w:rtl/>
        </w:rPr>
        <w:t>أو " كاتب السيناريو " وهو شخص يشترط فيه أن يكون ملماً بموضوع السيناريو حت</w:t>
      </w:r>
      <w:r>
        <w:rPr>
          <w:rFonts w:ascii="Simplified Arabic" w:eastAsia="Times New Roman" w:hAnsi="Simplified Arabic" w:cs="Simplified Arabic" w:hint="cs"/>
          <w:color w:val="000000" w:themeColor="text1"/>
          <w:sz w:val="28"/>
          <w:szCs w:val="28"/>
          <w:shd w:val="clear" w:color="auto" w:fill="FFFFFF"/>
          <w:rtl/>
        </w:rPr>
        <w:t>ى</w:t>
      </w:r>
      <w:r w:rsidRPr="002D025C">
        <w:rPr>
          <w:rFonts w:ascii="Simplified Arabic" w:eastAsia="Times New Roman" w:hAnsi="Simplified Arabic" w:cs="Simplified Arabic"/>
          <w:color w:val="000000" w:themeColor="text1"/>
          <w:sz w:val="28"/>
          <w:szCs w:val="28"/>
          <w:shd w:val="clear" w:color="auto" w:fill="FFFFFF"/>
          <w:rtl/>
        </w:rPr>
        <w:t xml:space="preserve"> يستطيع كتابه المحتوي و تحديد الأساليب المناسبه لنقل المحتوي للمتعلمين كما يجب أن يكون عل</w:t>
      </w:r>
      <w:r>
        <w:rPr>
          <w:rFonts w:ascii="Simplified Arabic" w:eastAsia="Times New Roman" w:hAnsi="Simplified Arabic" w:cs="Simplified Arabic" w:hint="cs"/>
          <w:color w:val="000000" w:themeColor="text1"/>
          <w:sz w:val="28"/>
          <w:szCs w:val="28"/>
          <w:shd w:val="clear" w:color="auto" w:fill="FFFFFF"/>
          <w:rtl/>
        </w:rPr>
        <w:t>ى</w:t>
      </w:r>
      <w:r w:rsidRPr="002D025C">
        <w:rPr>
          <w:rFonts w:ascii="Simplified Arabic" w:eastAsia="Times New Roman" w:hAnsi="Simplified Arabic" w:cs="Simplified Arabic"/>
          <w:color w:val="000000" w:themeColor="text1"/>
          <w:sz w:val="28"/>
          <w:szCs w:val="28"/>
          <w:shd w:val="clear" w:color="auto" w:fill="FFFFFF"/>
          <w:rtl/>
        </w:rPr>
        <w:t xml:space="preserve"> دراية كاملة بالمواصفات و الشروط المفروض توافرها في المصادر التعليمية  و بأسس و مبادئ التصميم التعليمي  و عليه </w:t>
      </w:r>
      <w:r>
        <w:rPr>
          <w:rFonts w:ascii="Simplified Arabic" w:eastAsia="Times New Roman" w:hAnsi="Simplified Arabic" w:cs="Simplified Arabic" w:hint="cs"/>
          <w:color w:val="000000" w:themeColor="text1"/>
          <w:sz w:val="28"/>
          <w:szCs w:val="28"/>
          <w:shd w:val="clear" w:color="auto" w:fill="FFFFFF"/>
          <w:rtl/>
        </w:rPr>
        <w:t>كأ</w:t>
      </w:r>
      <w:r w:rsidRPr="002D025C">
        <w:rPr>
          <w:rFonts w:ascii="Simplified Arabic" w:eastAsia="Times New Roman" w:hAnsi="Simplified Arabic" w:cs="Simplified Arabic"/>
          <w:color w:val="000000" w:themeColor="text1"/>
          <w:sz w:val="28"/>
          <w:szCs w:val="28"/>
          <w:shd w:val="clear" w:color="auto" w:fill="FFFFFF"/>
          <w:rtl/>
        </w:rPr>
        <w:t>ن يستغل كافه الإمكانات المتاحة لديه لتحقيق الأهداف ال</w:t>
      </w:r>
      <w:r>
        <w:rPr>
          <w:rFonts w:ascii="Simplified Arabic" w:eastAsia="Times New Roman" w:hAnsi="Simplified Arabic" w:cs="Simplified Arabic" w:hint="cs"/>
          <w:color w:val="000000" w:themeColor="text1"/>
          <w:sz w:val="28"/>
          <w:szCs w:val="28"/>
          <w:shd w:val="clear" w:color="auto" w:fill="FFFFFF"/>
          <w:rtl/>
        </w:rPr>
        <w:t>ت</w:t>
      </w:r>
      <w:r w:rsidRPr="002D025C">
        <w:rPr>
          <w:rFonts w:ascii="Simplified Arabic" w:eastAsia="Times New Roman" w:hAnsi="Simplified Arabic" w:cs="Simplified Arabic"/>
          <w:color w:val="000000" w:themeColor="text1"/>
          <w:sz w:val="28"/>
          <w:szCs w:val="28"/>
          <w:shd w:val="clear" w:color="auto" w:fill="FFFFFF"/>
          <w:rtl/>
        </w:rPr>
        <w:t xml:space="preserve">عليمية المحدده </w:t>
      </w:r>
      <w:r>
        <w:rPr>
          <w:rFonts w:ascii="Simplified Arabic" w:eastAsia="Times New Roman" w:hAnsi="Simplified Arabic" w:cs="Simplified Arabic" w:hint="cs"/>
          <w:color w:val="000000" w:themeColor="text1"/>
          <w:sz w:val="28"/>
          <w:szCs w:val="28"/>
          <w:shd w:val="clear" w:color="auto" w:fill="FFFFFF"/>
          <w:rtl/>
        </w:rPr>
        <w:t>مسبقاً</w:t>
      </w:r>
      <w:r w:rsidRPr="002D025C">
        <w:rPr>
          <w:rFonts w:ascii="Simplified Arabic" w:eastAsia="Times New Roman" w:hAnsi="Simplified Arabic" w:cs="Simplified Arabic"/>
          <w:color w:val="000000" w:themeColor="text1"/>
          <w:sz w:val="28"/>
          <w:szCs w:val="28"/>
          <w:shd w:val="clear" w:color="auto" w:fill="FFFFFF"/>
        </w:rPr>
        <w:t>.</w:t>
      </w:r>
    </w:p>
    <w:p w:rsidR="00BB7269" w:rsidRPr="002D025C" w:rsidRDefault="00BB7269" w:rsidP="00BB7269">
      <w:pPr>
        <w:shd w:val="clear" w:color="auto" w:fill="FFFFFF"/>
        <w:bidi/>
        <w:spacing w:after="0" w:line="240" w:lineRule="auto"/>
        <w:outlineLvl w:val="2"/>
        <w:rPr>
          <w:rFonts w:ascii="Simplified Arabic" w:eastAsia="Times New Roman" w:hAnsi="Simplified Arabic" w:cs="Simplified Arabic"/>
          <w:b/>
          <w:bCs/>
          <w:color w:val="000000" w:themeColor="text1"/>
          <w:sz w:val="28"/>
          <w:szCs w:val="28"/>
        </w:rPr>
      </w:pPr>
      <w:r w:rsidRPr="002D025C">
        <w:rPr>
          <w:rFonts w:ascii="Simplified Arabic" w:eastAsia="Times New Roman" w:hAnsi="Simplified Arabic" w:cs="Simplified Arabic"/>
          <w:b/>
          <w:bCs/>
          <w:color w:val="000000" w:themeColor="text1"/>
          <w:sz w:val="28"/>
          <w:szCs w:val="28"/>
          <w:rtl/>
        </w:rPr>
        <w:t>مهام مصمم البرمجية</w:t>
      </w:r>
      <w:r w:rsidRPr="002D025C">
        <w:rPr>
          <w:rFonts w:ascii="Simplified Arabic" w:eastAsia="Times New Roman" w:hAnsi="Simplified Arabic" w:cs="Simplified Arabic"/>
          <w:b/>
          <w:bCs/>
          <w:color w:val="000000" w:themeColor="text1"/>
          <w:sz w:val="28"/>
          <w:szCs w:val="28"/>
        </w:rPr>
        <w:t xml:space="preserve"> :</w:t>
      </w:r>
    </w:p>
    <w:p w:rsidR="00BB7269" w:rsidRPr="002D025C" w:rsidRDefault="00BB7269" w:rsidP="00BB7269">
      <w:pPr>
        <w:numPr>
          <w:ilvl w:val="0"/>
          <w:numId w:val="17"/>
        </w:numPr>
        <w:shd w:val="clear" w:color="auto" w:fill="FFFFFF"/>
        <w:bidi/>
        <w:spacing w:after="60" w:line="240" w:lineRule="auto"/>
        <w:rPr>
          <w:rFonts w:ascii="Simplified Arabic" w:eastAsia="Times New Roman" w:hAnsi="Simplified Arabic" w:cs="Simplified Arabic"/>
          <w:color w:val="000000" w:themeColor="text1"/>
          <w:sz w:val="28"/>
          <w:szCs w:val="28"/>
        </w:rPr>
      </w:pPr>
      <w:r w:rsidRPr="002D025C">
        <w:rPr>
          <w:rFonts w:ascii="Simplified Arabic" w:eastAsia="Times New Roman" w:hAnsi="Simplified Arabic" w:cs="Simplified Arabic"/>
          <w:color w:val="000000" w:themeColor="text1"/>
          <w:sz w:val="28"/>
          <w:szCs w:val="28"/>
          <w:rtl/>
        </w:rPr>
        <w:t>تصميم الأطر و الشاشات للبرنامج و معن</w:t>
      </w:r>
      <w:r>
        <w:rPr>
          <w:rFonts w:ascii="Simplified Arabic" w:eastAsia="Times New Roman" w:hAnsi="Simplified Arabic" w:cs="Simplified Arabic" w:hint="cs"/>
          <w:color w:val="000000" w:themeColor="text1"/>
          <w:sz w:val="28"/>
          <w:szCs w:val="28"/>
          <w:rtl/>
        </w:rPr>
        <w:t>ى</w:t>
      </w:r>
      <w:r w:rsidRPr="002D025C">
        <w:rPr>
          <w:rFonts w:ascii="Simplified Arabic" w:eastAsia="Times New Roman" w:hAnsi="Simplified Arabic" w:cs="Simplified Arabic"/>
          <w:color w:val="000000" w:themeColor="text1"/>
          <w:sz w:val="28"/>
          <w:szCs w:val="28"/>
          <w:rtl/>
        </w:rPr>
        <w:t xml:space="preserve"> ذلك ذلك تصميم الشاشات التي سوف يوضح </w:t>
      </w:r>
    </w:p>
    <w:p w:rsidR="00BB7269" w:rsidRPr="002D025C" w:rsidRDefault="00BB7269" w:rsidP="00BB7269">
      <w:pPr>
        <w:pStyle w:val="ListParagraph"/>
        <w:shd w:val="clear" w:color="auto" w:fill="FFFFFF"/>
        <w:bidi/>
        <w:spacing w:after="60" w:line="240" w:lineRule="auto"/>
        <w:rPr>
          <w:rFonts w:ascii="Simplified Arabic" w:eastAsia="Times New Roman" w:hAnsi="Simplified Arabic" w:cs="Simplified Arabic"/>
          <w:color w:val="000000" w:themeColor="text1"/>
          <w:sz w:val="28"/>
          <w:szCs w:val="28"/>
        </w:rPr>
      </w:pPr>
      <w:r w:rsidRPr="002D025C">
        <w:rPr>
          <w:rFonts w:ascii="Simplified Arabic" w:eastAsia="Times New Roman" w:hAnsi="Simplified Arabic" w:cs="Simplified Arabic"/>
          <w:color w:val="000000" w:themeColor="text1"/>
          <w:sz w:val="28"/>
          <w:szCs w:val="28"/>
          <w:rtl/>
        </w:rPr>
        <w:t>بها المحتو</w:t>
      </w:r>
      <w:r>
        <w:rPr>
          <w:rFonts w:ascii="Simplified Arabic" w:eastAsia="Times New Roman" w:hAnsi="Simplified Arabic" w:cs="Simplified Arabic" w:hint="cs"/>
          <w:color w:val="000000" w:themeColor="text1"/>
          <w:sz w:val="28"/>
          <w:szCs w:val="28"/>
          <w:rtl/>
        </w:rPr>
        <w:t>ى</w:t>
      </w:r>
      <w:r w:rsidRPr="002D025C">
        <w:rPr>
          <w:rFonts w:ascii="Simplified Arabic" w:eastAsia="Times New Roman" w:hAnsi="Simplified Arabic" w:cs="Simplified Arabic"/>
          <w:color w:val="000000" w:themeColor="text1"/>
          <w:sz w:val="28"/>
          <w:szCs w:val="28"/>
        </w:rPr>
        <w:t xml:space="preserve"> .</w:t>
      </w:r>
    </w:p>
    <w:p w:rsidR="00BB7269" w:rsidRPr="002D025C" w:rsidRDefault="00BB7269" w:rsidP="00BB7269">
      <w:pPr>
        <w:numPr>
          <w:ilvl w:val="0"/>
          <w:numId w:val="17"/>
        </w:numPr>
        <w:shd w:val="clear" w:color="auto" w:fill="FFFFFF"/>
        <w:bidi/>
        <w:spacing w:after="60" w:line="240" w:lineRule="auto"/>
        <w:rPr>
          <w:rFonts w:ascii="Simplified Arabic" w:eastAsia="Times New Roman" w:hAnsi="Simplified Arabic" w:cs="Simplified Arabic"/>
          <w:color w:val="000000" w:themeColor="text1"/>
          <w:sz w:val="28"/>
          <w:szCs w:val="28"/>
        </w:rPr>
      </w:pPr>
      <w:r w:rsidRPr="002D025C">
        <w:rPr>
          <w:rFonts w:ascii="Simplified Arabic" w:eastAsia="Times New Roman" w:hAnsi="Simplified Arabic" w:cs="Simplified Arabic"/>
          <w:color w:val="000000" w:themeColor="text1"/>
          <w:sz w:val="28"/>
          <w:szCs w:val="28"/>
          <w:rtl/>
        </w:rPr>
        <w:t>ضبط التفاعل : أي تحديد التفاعل ما بين البرنامج و المتعلم من استجابات لفعل المتعلم</w:t>
      </w:r>
      <w:r w:rsidRPr="002D025C">
        <w:rPr>
          <w:rFonts w:ascii="Simplified Arabic" w:eastAsia="Times New Roman" w:hAnsi="Simplified Arabic" w:cs="Simplified Arabic"/>
          <w:color w:val="000000" w:themeColor="text1"/>
          <w:sz w:val="28"/>
          <w:szCs w:val="28"/>
        </w:rPr>
        <w:t>.</w:t>
      </w:r>
    </w:p>
    <w:p w:rsidR="00BB7269" w:rsidRPr="002D025C" w:rsidRDefault="00BB7269" w:rsidP="00BB7269">
      <w:pPr>
        <w:numPr>
          <w:ilvl w:val="0"/>
          <w:numId w:val="17"/>
        </w:numPr>
        <w:shd w:val="clear" w:color="auto" w:fill="FFFFFF"/>
        <w:bidi/>
        <w:spacing w:after="60" w:line="240" w:lineRule="auto"/>
        <w:rPr>
          <w:rFonts w:ascii="Simplified Arabic" w:eastAsia="Times New Roman" w:hAnsi="Simplified Arabic" w:cs="Simplified Arabic"/>
          <w:color w:val="000000" w:themeColor="text1"/>
          <w:sz w:val="28"/>
          <w:szCs w:val="28"/>
        </w:rPr>
      </w:pPr>
      <w:r w:rsidRPr="002D025C">
        <w:rPr>
          <w:rFonts w:ascii="Simplified Arabic" w:eastAsia="Times New Roman" w:hAnsi="Simplified Arabic" w:cs="Simplified Arabic"/>
          <w:color w:val="000000" w:themeColor="text1"/>
          <w:sz w:val="28"/>
          <w:szCs w:val="28"/>
          <w:rtl/>
        </w:rPr>
        <w:t>تحديد نظام التأليف و تحديد الأجهزة المطلوبة للإنتاج و الوسائط المتاحة</w:t>
      </w:r>
      <w:r w:rsidRPr="002D025C">
        <w:rPr>
          <w:rFonts w:ascii="Simplified Arabic" w:eastAsia="Times New Roman" w:hAnsi="Simplified Arabic" w:cs="Simplified Arabic"/>
          <w:color w:val="000000" w:themeColor="text1"/>
          <w:sz w:val="28"/>
          <w:szCs w:val="28"/>
        </w:rPr>
        <w:t>.</w:t>
      </w:r>
    </w:p>
    <w:p w:rsidR="00BB7269" w:rsidRDefault="00BB7269" w:rsidP="00BB7269">
      <w:pPr>
        <w:shd w:val="clear" w:color="auto" w:fill="FFFFFF"/>
        <w:bidi/>
        <w:spacing w:after="0" w:line="240" w:lineRule="auto"/>
        <w:ind w:left="360"/>
        <w:outlineLvl w:val="2"/>
        <w:rPr>
          <w:rFonts w:ascii="Simplified Arabic" w:eastAsia="Times New Roman" w:hAnsi="Simplified Arabic" w:cs="Simplified Arabic"/>
          <w:b/>
          <w:bCs/>
          <w:color w:val="000000" w:themeColor="text1"/>
          <w:sz w:val="28"/>
          <w:szCs w:val="28"/>
        </w:rPr>
      </w:pPr>
      <w:bookmarkStart w:id="14" w:name="_Toc532230010"/>
    </w:p>
    <w:p w:rsidR="00BB7269" w:rsidRPr="00223718" w:rsidRDefault="00BB7269" w:rsidP="00223718">
      <w:pPr>
        <w:shd w:val="clear" w:color="auto" w:fill="FFFFFF"/>
        <w:bidi/>
        <w:spacing w:after="0" w:line="240" w:lineRule="auto"/>
        <w:ind w:left="360"/>
        <w:outlineLvl w:val="2"/>
        <w:rPr>
          <w:rFonts w:ascii="Simplified Arabic" w:eastAsia="Times New Roman" w:hAnsi="Simplified Arabic" w:cs="Simplified Arabic"/>
          <w:b/>
          <w:bCs/>
          <w:color w:val="00B0F0"/>
          <w:sz w:val="28"/>
          <w:szCs w:val="28"/>
          <w:lang w:val="en-GB"/>
        </w:rPr>
      </w:pPr>
      <w:r w:rsidRPr="00FD2C4C">
        <w:rPr>
          <w:rFonts w:ascii="Simplified Arabic" w:eastAsia="Times New Roman" w:hAnsi="Simplified Arabic" w:cs="Simplified Arabic"/>
          <w:b/>
          <w:bCs/>
          <w:color w:val="00B0F0"/>
          <w:sz w:val="28"/>
          <w:szCs w:val="28"/>
          <w:rtl/>
        </w:rPr>
        <w:t>كتابة السيناريو كأحد خطوات مرحلة التصميم</w:t>
      </w:r>
      <w:bookmarkEnd w:id="14"/>
      <w:r w:rsidRPr="00FD2C4C">
        <w:rPr>
          <w:rFonts w:ascii="Simplified Arabic" w:eastAsia="Times New Roman" w:hAnsi="Simplified Arabic" w:cs="Simplified Arabic"/>
          <w:b/>
          <w:bCs/>
          <w:color w:val="00B0F0"/>
          <w:sz w:val="28"/>
          <w:szCs w:val="28"/>
        </w:rPr>
        <w:t> </w:t>
      </w:r>
    </w:p>
    <w:p w:rsidR="00BB7269" w:rsidRPr="002D025C" w:rsidRDefault="00BB7269" w:rsidP="00BB7269">
      <w:pPr>
        <w:shd w:val="clear" w:color="auto" w:fill="FFFFFF"/>
        <w:bidi/>
        <w:spacing w:after="0" w:line="240" w:lineRule="auto"/>
        <w:rPr>
          <w:rFonts w:ascii="Simplified Arabic" w:eastAsia="Times New Roman" w:hAnsi="Simplified Arabic" w:cs="Simplified Arabic"/>
          <w:color w:val="000000" w:themeColor="text1"/>
          <w:sz w:val="28"/>
          <w:szCs w:val="28"/>
        </w:rPr>
      </w:pPr>
      <w:r w:rsidRPr="002D025C">
        <w:rPr>
          <w:rFonts w:ascii="Simplified Arabic" w:eastAsia="Times New Roman" w:hAnsi="Simplified Arabic" w:cs="Simplified Arabic"/>
          <w:color w:val="000000" w:themeColor="text1"/>
          <w:sz w:val="28"/>
          <w:szCs w:val="28"/>
          <w:rtl/>
        </w:rPr>
        <w:t>تشتمل مرحلة تصميم أي مصدر أو برنامج تعليمي عل</w:t>
      </w:r>
      <w:r>
        <w:rPr>
          <w:rFonts w:ascii="Simplified Arabic" w:eastAsia="Times New Roman" w:hAnsi="Simplified Arabic" w:cs="Simplified Arabic" w:hint="cs"/>
          <w:color w:val="000000" w:themeColor="text1"/>
          <w:sz w:val="28"/>
          <w:szCs w:val="28"/>
          <w:rtl/>
        </w:rPr>
        <w:t>ى</w:t>
      </w:r>
      <w:r w:rsidRPr="002D025C">
        <w:rPr>
          <w:rFonts w:ascii="Simplified Arabic" w:eastAsia="Times New Roman" w:hAnsi="Simplified Arabic" w:cs="Simplified Arabic"/>
          <w:color w:val="000000" w:themeColor="text1"/>
          <w:sz w:val="28"/>
          <w:szCs w:val="28"/>
          <w:rtl/>
        </w:rPr>
        <w:t xml:space="preserve"> عدة خطوات منها</w:t>
      </w:r>
      <w:r w:rsidRPr="002D025C">
        <w:rPr>
          <w:rFonts w:ascii="Simplified Arabic" w:eastAsia="Times New Roman" w:hAnsi="Simplified Arabic" w:cs="Simplified Arabic"/>
          <w:color w:val="000000" w:themeColor="text1"/>
          <w:sz w:val="28"/>
          <w:szCs w:val="28"/>
        </w:rPr>
        <w:t xml:space="preserve"> :</w:t>
      </w:r>
    </w:p>
    <w:p w:rsidR="00BB7269" w:rsidRPr="002D025C" w:rsidRDefault="00BB7269" w:rsidP="00BB7269">
      <w:pPr>
        <w:shd w:val="clear" w:color="auto" w:fill="FFFFFF"/>
        <w:bidi/>
        <w:spacing w:after="0" w:line="240" w:lineRule="auto"/>
        <w:ind w:left="720"/>
        <w:rPr>
          <w:rFonts w:ascii="Simplified Arabic" w:eastAsia="Times New Roman" w:hAnsi="Simplified Arabic" w:cs="Simplified Arabic"/>
          <w:color w:val="000000" w:themeColor="text1"/>
          <w:sz w:val="28"/>
          <w:szCs w:val="28"/>
        </w:rPr>
      </w:pPr>
      <w:r w:rsidRPr="002D025C">
        <w:rPr>
          <w:rFonts w:ascii="Simplified Arabic" w:eastAsia="Times New Roman" w:hAnsi="Simplified Arabic" w:cs="Simplified Arabic"/>
          <w:color w:val="000000" w:themeColor="text1"/>
          <w:sz w:val="28"/>
          <w:szCs w:val="28"/>
        </w:rPr>
        <w:t>1</w:t>
      </w:r>
      <w:r w:rsidRPr="002D025C">
        <w:rPr>
          <w:rFonts w:ascii="Simplified Arabic" w:eastAsia="Times New Roman" w:hAnsi="Simplified Arabic" w:cs="Simplified Arabic"/>
          <w:color w:val="000000" w:themeColor="text1"/>
          <w:sz w:val="28"/>
          <w:szCs w:val="28"/>
          <w:rtl/>
          <w:lang w:bidi="ar-JO"/>
        </w:rPr>
        <w:t>-</w:t>
      </w:r>
      <w:r w:rsidRPr="002D025C">
        <w:rPr>
          <w:rFonts w:ascii="Simplified Arabic" w:eastAsia="Times New Roman" w:hAnsi="Simplified Arabic" w:cs="Simplified Arabic"/>
          <w:color w:val="000000" w:themeColor="text1"/>
          <w:sz w:val="28"/>
          <w:szCs w:val="28"/>
          <w:rtl/>
        </w:rPr>
        <w:t xml:space="preserve">إعداد السيناريو في صورته </w:t>
      </w:r>
      <w:r w:rsidRPr="002D025C">
        <w:rPr>
          <w:rFonts w:ascii="Simplified Arabic" w:eastAsia="Times New Roman" w:hAnsi="Simplified Arabic" w:cs="Simplified Arabic" w:hint="cs"/>
          <w:color w:val="000000" w:themeColor="text1"/>
          <w:sz w:val="28"/>
          <w:szCs w:val="28"/>
          <w:rtl/>
        </w:rPr>
        <w:t>الأولية</w:t>
      </w:r>
      <w:r w:rsidRPr="002D025C">
        <w:rPr>
          <w:rFonts w:ascii="Simplified Arabic" w:eastAsia="Times New Roman" w:hAnsi="Simplified Arabic" w:cs="Simplified Arabic"/>
          <w:color w:val="000000" w:themeColor="text1"/>
          <w:sz w:val="28"/>
          <w:szCs w:val="28"/>
        </w:rPr>
        <w:t>:</w:t>
      </w:r>
    </w:p>
    <w:p w:rsidR="00BB7269" w:rsidRPr="002D025C" w:rsidRDefault="00BB7269" w:rsidP="00BB7269">
      <w:pPr>
        <w:shd w:val="clear" w:color="auto" w:fill="FFFFFF"/>
        <w:bidi/>
        <w:spacing w:after="0" w:line="240" w:lineRule="auto"/>
        <w:ind w:left="720"/>
        <w:rPr>
          <w:rFonts w:ascii="Simplified Arabic" w:eastAsia="Times New Roman" w:hAnsi="Simplified Arabic" w:cs="Simplified Arabic"/>
          <w:color w:val="000000" w:themeColor="text1"/>
          <w:sz w:val="28"/>
          <w:szCs w:val="28"/>
          <w:rtl/>
        </w:rPr>
      </w:pPr>
      <w:r w:rsidRPr="002D025C">
        <w:rPr>
          <w:rFonts w:ascii="Simplified Arabic" w:eastAsia="Times New Roman" w:hAnsi="Simplified Arabic" w:cs="Simplified Arabic"/>
          <w:color w:val="000000" w:themeColor="text1"/>
          <w:sz w:val="28"/>
          <w:szCs w:val="28"/>
          <w:rtl/>
        </w:rPr>
        <w:t>و يتضمن السيناريو كل ما يظهرعل</w:t>
      </w:r>
      <w:r>
        <w:rPr>
          <w:rFonts w:ascii="Simplified Arabic" w:eastAsia="Times New Roman" w:hAnsi="Simplified Arabic" w:cs="Simplified Arabic" w:hint="cs"/>
          <w:color w:val="000000" w:themeColor="text1"/>
          <w:sz w:val="28"/>
          <w:szCs w:val="28"/>
          <w:rtl/>
        </w:rPr>
        <w:t>ى</w:t>
      </w:r>
      <w:r w:rsidRPr="002D025C">
        <w:rPr>
          <w:rFonts w:ascii="Simplified Arabic" w:eastAsia="Times New Roman" w:hAnsi="Simplified Arabic" w:cs="Simplified Arabic"/>
          <w:color w:val="000000" w:themeColor="text1"/>
          <w:sz w:val="28"/>
          <w:szCs w:val="28"/>
          <w:rtl/>
        </w:rPr>
        <w:t xml:space="preserve"> الأطار / الشاشة في لحظة معينه من صورة  ونص </w:t>
      </w:r>
    </w:p>
    <w:p w:rsidR="00BB7269" w:rsidRPr="002D025C" w:rsidRDefault="00BB7269" w:rsidP="00BB7269">
      <w:pPr>
        <w:shd w:val="clear" w:color="auto" w:fill="FFFFFF"/>
        <w:bidi/>
        <w:spacing w:after="0" w:line="240" w:lineRule="auto"/>
        <w:ind w:left="720"/>
        <w:rPr>
          <w:rFonts w:ascii="Simplified Arabic" w:eastAsia="Times New Roman" w:hAnsi="Simplified Arabic" w:cs="Simplified Arabic"/>
          <w:color w:val="000000" w:themeColor="text1"/>
          <w:sz w:val="28"/>
          <w:szCs w:val="28"/>
        </w:rPr>
      </w:pPr>
      <w:r w:rsidRPr="002D025C">
        <w:rPr>
          <w:rFonts w:ascii="Simplified Arabic" w:eastAsia="Times New Roman" w:hAnsi="Simplified Arabic" w:cs="Simplified Arabic"/>
          <w:color w:val="000000" w:themeColor="text1"/>
          <w:sz w:val="28"/>
          <w:szCs w:val="28"/>
          <w:rtl/>
        </w:rPr>
        <w:t>مكتوب  ورسوم متحركة و ثابتة  و لقطات فيديو  و يتم تصميم السيناريو في أبسط صوره</w:t>
      </w:r>
      <w:r w:rsidRPr="002D025C">
        <w:rPr>
          <w:rFonts w:ascii="Simplified Arabic" w:eastAsia="Times New Roman" w:hAnsi="Simplified Arabic" w:cs="Simplified Arabic"/>
          <w:color w:val="000000" w:themeColor="text1"/>
          <w:sz w:val="28"/>
          <w:szCs w:val="28"/>
        </w:rPr>
        <w:t xml:space="preserve"> .</w:t>
      </w:r>
    </w:p>
    <w:p w:rsidR="00BB7269" w:rsidRPr="002D025C" w:rsidRDefault="00BB7269" w:rsidP="00BB7269">
      <w:pPr>
        <w:shd w:val="clear" w:color="auto" w:fill="FFFFFF"/>
        <w:bidi/>
        <w:spacing w:after="0" w:line="240" w:lineRule="auto"/>
        <w:ind w:left="720"/>
        <w:rPr>
          <w:rFonts w:ascii="Simplified Arabic" w:eastAsia="Times New Roman" w:hAnsi="Simplified Arabic" w:cs="Simplified Arabic"/>
          <w:color w:val="000000" w:themeColor="text1"/>
          <w:sz w:val="28"/>
          <w:szCs w:val="28"/>
        </w:rPr>
      </w:pPr>
      <w:r w:rsidRPr="002D025C">
        <w:rPr>
          <w:rFonts w:ascii="Simplified Arabic" w:eastAsia="Times New Roman" w:hAnsi="Simplified Arabic" w:cs="Simplified Arabic"/>
          <w:color w:val="000000" w:themeColor="text1"/>
          <w:sz w:val="28"/>
          <w:szCs w:val="28"/>
          <w:rtl/>
        </w:rPr>
        <w:t>2- تصميم الإطارات / الشاشات</w:t>
      </w:r>
      <w:r w:rsidRPr="002D025C">
        <w:rPr>
          <w:rFonts w:ascii="Simplified Arabic" w:eastAsia="Times New Roman" w:hAnsi="Simplified Arabic" w:cs="Simplified Arabic"/>
          <w:color w:val="000000" w:themeColor="text1"/>
          <w:sz w:val="28"/>
          <w:szCs w:val="28"/>
        </w:rPr>
        <w:t xml:space="preserve"> :</w:t>
      </w:r>
    </w:p>
    <w:p w:rsidR="00BB7269" w:rsidRPr="002D025C" w:rsidRDefault="00BB7269" w:rsidP="00BB7269">
      <w:pPr>
        <w:shd w:val="clear" w:color="auto" w:fill="FFFFFF"/>
        <w:bidi/>
        <w:spacing w:after="0" w:line="240" w:lineRule="auto"/>
        <w:jc w:val="both"/>
        <w:rPr>
          <w:rFonts w:ascii="Simplified Arabic" w:eastAsia="Times New Roman" w:hAnsi="Simplified Arabic" w:cs="Simplified Arabic"/>
          <w:color w:val="000000" w:themeColor="text1"/>
          <w:sz w:val="28"/>
          <w:szCs w:val="28"/>
          <w:rtl/>
        </w:rPr>
      </w:pPr>
      <w:r w:rsidRPr="002D025C">
        <w:rPr>
          <w:rFonts w:ascii="Simplified Arabic" w:eastAsia="Times New Roman" w:hAnsi="Simplified Arabic" w:cs="Simplified Arabic"/>
          <w:color w:val="000000" w:themeColor="text1"/>
          <w:sz w:val="28"/>
          <w:szCs w:val="28"/>
          <w:rtl/>
        </w:rPr>
        <w:t>وهو كل ما يظهر أمام المتعلم في لحظة معينة  و سوف يتفاعل معه  و كل القوائم و الأزرار</w:t>
      </w:r>
    </w:p>
    <w:p w:rsidR="00BB7269" w:rsidRPr="002D025C" w:rsidRDefault="00BB7269" w:rsidP="00BB7269">
      <w:pPr>
        <w:shd w:val="clear" w:color="auto" w:fill="FFFFFF"/>
        <w:bidi/>
        <w:spacing w:after="0" w:line="240" w:lineRule="auto"/>
        <w:jc w:val="both"/>
        <w:rPr>
          <w:rFonts w:ascii="Simplified Arabic" w:eastAsia="Times New Roman" w:hAnsi="Simplified Arabic" w:cs="Simplified Arabic"/>
          <w:color w:val="000000" w:themeColor="text1"/>
          <w:sz w:val="28"/>
          <w:szCs w:val="28"/>
        </w:rPr>
      </w:pPr>
      <w:r w:rsidRPr="002D025C">
        <w:rPr>
          <w:rFonts w:ascii="Simplified Arabic" w:eastAsia="Times New Roman" w:hAnsi="Simplified Arabic" w:cs="Simplified Arabic"/>
          <w:color w:val="000000" w:themeColor="text1"/>
          <w:sz w:val="28"/>
          <w:szCs w:val="28"/>
          <w:rtl/>
        </w:rPr>
        <w:t xml:space="preserve">المرسومة  و عند </w:t>
      </w:r>
      <w:r>
        <w:rPr>
          <w:rFonts w:ascii="Simplified Arabic" w:eastAsia="Times New Roman" w:hAnsi="Simplified Arabic" w:cs="Simplified Arabic" w:hint="cs"/>
          <w:color w:val="000000" w:themeColor="text1"/>
          <w:sz w:val="28"/>
          <w:szCs w:val="28"/>
          <w:rtl/>
        </w:rPr>
        <w:t>ال</w:t>
      </w:r>
      <w:r w:rsidRPr="002D025C">
        <w:rPr>
          <w:rFonts w:ascii="Simplified Arabic" w:eastAsia="Times New Roman" w:hAnsi="Simplified Arabic" w:cs="Simplified Arabic"/>
          <w:color w:val="000000" w:themeColor="text1"/>
          <w:sz w:val="28"/>
          <w:szCs w:val="28"/>
          <w:rtl/>
        </w:rPr>
        <w:t>تصميم</w:t>
      </w:r>
      <w:r>
        <w:rPr>
          <w:rFonts w:ascii="Simplified Arabic" w:eastAsia="Times New Roman" w:hAnsi="Simplified Arabic" w:cs="Simplified Arabic" w:hint="cs"/>
          <w:color w:val="000000" w:themeColor="text1"/>
          <w:sz w:val="28"/>
          <w:szCs w:val="28"/>
          <w:rtl/>
        </w:rPr>
        <w:t xml:space="preserve"> يجب</w:t>
      </w:r>
      <w:r w:rsidRPr="002D025C">
        <w:rPr>
          <w:rFonts w:ascii="Simplified Arabic" w:eastAsia="Times New Roman" w:hAnsi="Simplified Arabic" w:cs="Simplified Arabic"/>
          <w:color w:val="000000" w:themeColor="text1"/>
          <w:sz w:val="28"/>
          <w:szCs w:val="28"/>
          <w:rtl/>
        </w:rPr>
        <w:t xml:space="preserve"> مراعاه المعايير الفنيه و التعليميه معاً حت</w:t>
      </w:r>
      <w:r>
        <w:rPr>
          <w:rFonts w:ascii="Simplified Arabic" w:eastAsia="Times New Roman" w:hAnsi="Simplified Arabic" w:cs="Simplified Arabic" w:hint="cs"/>
          <w:color w:val="000000" w:themeColor="text1"/>
          <w:sz w:val="28"/>
          <w:szCs w:val="28"/>
          <w:rtl/>
        </w:rPr>
        <w:t>ى</w:t>
      </w:r>
      <w:r w:rsidRPr="002D025C">
        <w:rPr>
          <w:rFonts w:ascii="Simplified Arabic" w:eastAsia="Times New Roman" w:hAnsi="Simplified Arabic" w:cs="Simplified Arabic"/>
          <w:color w:val="000000" w:themeColor="text1"/>
          <w:sz w:val="28"/>
          <w:szCs w:val="28"/>
          <w:rtl/>
        </w:rPr>
        <w:t xml:space="preserve"> تخرج بصورة لائقه و</w:t>
      </w:r>
      <w:r>
        <w:rPr>
          <w:rFonts w:ascii="Simplified Arabic" w:eastAsia="Times New Roman" w:hAnsi="Simplified Arabic" w:cs="Simplified Arabic" w:hint="cs"/>
          <w:color w:val="000000" w:themeColor="text1"/>
          <w:sz w:val="28"/>
          <w:szCs w:val="28"/>
          <w:rtl/>
        </w:rPr>
        <w:t>م</w:t>
      </w:r>
      <w:r w:rsidRPr="002D025C">
        <w:rPr>
          <w:rFonts w:ascii="Simplified Arabic" w:eastAsia="Times New Roman" w:hAnsi="Simplified Arabic" w:cs="Simplified Arabic"/>
          <w:color w:val="000000" w:themeColor="text1"/>
          <w:sz w:val="28"/>
          <w:szCs w:val="28"/>
          <w:rtl/>
        </w:rPr>
        <w:t>سيطه</w:t>
      </w:r>
      <w:r w:rsidRPr="002D025C">
        <w:rPr>
          <w:rFonts w:ascii="Simplified Arabic" w:eastAsia="Times New Roman" w:hAnsi="Simplified Arabic" w:cs="Simplified Arabic"/>
          <w:color w:val="000000" w:themeColor="text1"/>
          <w:sz w:val="28"/>
          <w:szCs w:val="28"/>
        </w:rPr>
        <w:t xml:space="preserve"> .</w:t>
      </w:r>
    </w:p>
    <w:p w:rsidR="00BB7269" w:rsidRPr="002D025C" w:rsidRDefault="00BB7269" w:rsidP="00BB7269">
      <w:pPr>
        <w:shd w:val="clear" w:color="auto" w:fill="FFFFFF"/>
        <w:bidi/>
        <w:spacing w:after="0" w:line="240" w:lineRule="auto"/>
        <w:ind w:left="720"/>
        <w:rPr>
          <w:rFonts w:ascii="Simplified Arabic" w:eastAsia="Times New Roman" w:hAnsi="Simplified Arabic" w:cs="Simplified Arabic"/>
          <w:color w:val="000000" w:themeColor="text1"/>
          <w:sz w:val="28"/>
          <w:szCs w:val="28"/>
        </w:rPr>
      </w:pPr>
      <w:r w:rsidRPr="002D025C">
        <w:rPr>
          <w:rFonts w:ascii="Simplified Arabic" w:eastAsia="Times New Roman" w:hAnsi="Simplified Arabic" w:cs="Simplified Arabic"/>
          <w:color w:val="000000" w:themeColor="text1"/>
          <w:sz w:val="28"/>
          <w:szCs w:val="28"/>
          <w:rtl/>
        </w:rPr>
        <w:t>3-تحديد أنماط الاستجابة و التغذية الراجعة</w:t>
      </w:r>
      <w:r w:rsidRPr="002D025C">
        <w:rPr>
          <w:rFonts w:ascii="Simplified Arabic" w:eastAsia="Times New Roman" w:hAnsi="Simplified Arabic" w:cs="Simplified Arabic"/>
          <w:color w:val="000000" w:themeColor="text1"/>
          <w:sz w:val="28"/>
          <w:szCs w:val="28"/>
        </w:rPr>
        <w:t xml:space="preserve"> :</w:t>
      </w:r>
    </w:p>
    <w:p w:rsidR="00BB7269" w:rsidRPr="002D025C" w:rsidRDefault="00BB7269" w:rsidP="00BB7269">
      <w:pPr>
        <w:shd w:val="clear" w:color="auto" w:fill="FFFFFF"/>
        <w:bidi/>
        <w:spacing w:after="0" w:line="240" w:lineRule="auto"/>
        <w:ind w:left="720"/>
        <w:rPr>
          <w:rFonts w:ascii="Simplified Arabic" w:eastAsia="Times New Roman" w:hAnsi="Simplified Arabic" w:cs="Simplified Arabic"/>
          <w:color w:val="000000" w:themeColor="text1"/>
          <w:sz w:val="28"/>
          <w:szCs w:val="28"/>
          <w:rtl/>
        </w:rPr>
      </w:pPr>
      <w:r w:rsidRPr="002D025C">
        <w:rPr>
          <w:rFonts w:ascii="Simplified Arabic" w:eastAsia="Times New Roman" w:hAnsi="Simplified Arabic" w:cs="Simplified Arabic"/>
          <w:color w:val="000000" w:themeColor="text1"/>
          <w:sz w:val="28"/>
          <w:szCs w:val="28"/>
          <w:rtl/>
        </w:rPr>
        <w:t xml:space="preserve">أي تحديد طريقة استجابة المتعلم ( بالفأرة - بلوحة المفاتيح - بلمس الشاشة ) و كذلك تحديد </w:t>
      </w:r>
    </w:p>
    <w:p w:rsidR="00BB7269" w:rsidRPr="00285957" w:rsidRDefault="00BB7269" w:rsidP="00BB7269">
      <w:pPr>
        <w:shd w:val="clear" w:color="auto" w:fill="FFFFFF"/>
        <w:bidi/>
        <w:spacing w:after="0" w:line="240" w:lineRule="auto"/>
        <w:ind w:left="720"/>
        <w:rPr>
          <w:rFonts w:ascii="Simplified Arabic" w:eastAsia="Times New Roman" w:hAnsi="Simplified Arabic" w:cs="Simplified Arabic"/>
          <w:color w:val="000000" w:themeColor="text1"/>
          <w:sz w:val="28"/>
          <w:szCs w:val="28"/>
          <w:rtl/>
        </w:rPr>
      </w:pPr>
      <w:r w:rsidRPr="002D025C">
        <w:rPr>
          <w:rFonts w:ascii="Simplified Arabic" w:eastAsia="Times New Roman" w:hAnsi="Simplified Arabic" w:cs="Simplified Arabic"/>
          <w:color w:val="000000" w:themeColor="text1"/>
          <w:sz w:val="28"/>
          <w:szCs w:val="28"/>
          <w:rtl/>
        </w:rPr>
        <w:t>نمط التغذية الراجعة</w:t>
      </w:r>
      <w:r w:rsidRPr="002D025C">
        <w:rPr>
          <w:rFonts w:ascii="Simplified Arabic" w:eastAsia="Times New Roman" w:hAnsi="Simplified Arabic" w:cs="Simplified Arabic"/>
          <w:color w:val="000000" w:themeColor="text1"/>
          <w:sz w:val="28"/>
          <w:szCs w:val="28"/>
        </w:rPr>
        <w:t xml:space="preserve"> .</w:t>
      </w:r>
    </w:p>
    <w:p w:rsidR="00BB7269" w:rsidRPr="00704276" w:rsidRDefault="00BB7269" w:rsidP="00BB7269">
      <w:pPr>
        <w:pStyle w:val="Heading1"/>
        <w:bidi/>
        <w:rPr>
          <w:rFonts w:ascii="Simplified Arabic" w:hAnsi="Simplified Arabic" w:cs="Simplified Arabic"/>
          <w:rtl/>
          <w:lang w:bidi="ar-EG"/>
        </w:rPr>
      </w:pPr>
      <w:bookmarkStart w:id="15" w:name="_Toc532230005"/>
      <w:r w:rsidRPr="00704276">
        <w:rPr>
          <w:rFonts w:ascii="Simplified Arabic" w:hAnsi="Simplified Arabic" w:cs="Simplified Arabic"/>
          <w:rtl/>
          <w:lang w:bidi="ar-EG"/>
        </w:rPr>
        <w:lastRenderedPageBreak/>
        <w:t>قالب السيناريو التعليمي</w:t>
      </w:r>
      <w:bookmarkEnd w:id="15"/>
    </w:p>
    <w:p w:rsidR="00BB7269" w:rsidRPr="002D025C" w:rsidRDefault="00BB7269" w:rsidP="00BB7269">
      <w:pPr>
        <w:bidi/>
        <w:jc w:val="both"/>
        <w:rPr>
          <w:rFonts w:ascii="Simplified Arabic" w:hAnsi="Simplified Arabic" w:cs="Simplified Arabic"/>
          <w:sz w:val="28"/>
          <w:szCs w:val="28"/>
          <w:lang w:bidi="ar-JO"/>
        </w:rPr>
      </w:pPr>
      <w:r w:rsidRPr="002D025C">
        <w:rPr>
          <w:rFonts w:ascii="Simplified Arabic" w:hAnsi="Simplified Arabic" w:cs="Simplified Arabic"/>
          <w:sz w:val="28"/>
          <w:szCs w:val="28"/>
          <w:rtl/>
          <w:lang w:bidi="ar-EG"/>
        </w:rPr>
        <w:t xml:space="preserve">هناك قوالب عديدة يمكن استخدامها لكتابة السيناريو التعليمي ويشترط في قالب السيناريو أن يكون مفهوما من فريق العملوأن يكون طيعا مرنا يسهل استخدامه لكافة أنواع الإطارات التي يمكن تضمينها في البرمجية أو المقرر الإلكتروني. </w:t>
      </w:r>
    </w:p>
    <w:p w:rsidR="00BB7269" w:rsidRPr="00704276" w:rsidRDefault="00BB7269" w:rsidP="00BB7269">
      <w:pPr>
        <w:bidi/>
        <w:jc w:val="both"/>
        <w:rPr>
          <w:rFonts w:ascii="Simplified Arabic" w:hAnsi="Simplified Arabic" w:cs="Simplified Arabic"/>
          <w:sz w:val="28"/>
          <w:szCs w:val="28"/>
          <w:rtl/>
          <w:lang w:bidi="ar-EG"/>
        </w:rPr>
      </w:pPr>
      <w:r w:rsidRPr="00704276">
        <w:rPr>
          <w:rFonts w:ascii="Simplified Arabic" w:hAnsi="Simplified Arabic" w:cs="Simplified Arabic" w:hint="cs"/>
          <w:sz w:val="28"/>
          <w:szCs w:val="28"/>
          <w:rtl/>
          <w:lang w:bidi="ar-EG"/>
        </w:rPr>
        <w:t xml:space="preserve">يتكون القالب من 3 أجزاء </w:t>
      </w:r>
      <w:r>
        <w:rPr>
          <w:rFonts w:ascii="Simplified Arabic" w:hAnsi="Simplified Arabic" w:cs="Simplified Arabic" w:hint="cs"/>
          <w:sz w:val="28"/>
          <w:szCs w:val="28"/>
          <w:rtl/>
          <w:lang w:bidi="ar-EG"/>
        </w:rPr>
        <w:t xml:space="preserve">رئيسية </w:t>
      </w:r>
      <w:r w:rsidRPr="00704276">
        <w:rPr>
          <w:rFonts w:ascii="Simplified Arabic" w:hAnsi="Simplified Arabic" w:cs="Simplified Arabic" w:hint="cs"/>
          <w:sz w:val="28"/>
          <w:szCs w:val="28"/>
          <w:rtl/>
          <w:lang w:bidi="ar-EG"/>
        </w:rPr>
        <w:t>وهي:</w:t>
      </w:r>
    </w:p>
    <w:p w:rsidR="00BB7269" w:rsidRPr="00704276" w:rsidRDefault="00BB7269" w:rsidP="00BB7269">
      <w:pPr>
        <w:bidi/>
        <w:jc w:val="both"/>
        <w:rPr>
          <w:rFonts w:ascii="Simplified Arabic" w:hAnsi="Simplified Arabic" w:cs="Simplified Arabic"/>
          <w:sz w:val="28"/>
          <w:szCs w:val="28"/>
          <w:rtl/>
          <w:lang w:bidi="ar-EG"/>
        </w:rPr>
      </w:pPr>
      <w:r w:rsidRPr="00704276">
        <w:rPr>
          <w:rFonts w:ascii="Simplified Arabic" w:hAnsi="Simplified Arabic" w:cs="Simplified Arabic" w:hint="cs"/>
          <w:sz w:val="28"/>
          <w:szCs w:val="28"/>
          <w:rtl/>
          <w:lang w:bidi="ar-EG"/>
        </w:rPr>
        <w:t>الجزء الاول</w:t>
      </w:r>
      <w:r>
        <w:rPr>
          <w:rFonts w:ascii="Simplified Arabic" w:hAnsi="Simplified Arabic" w:cs="Simplified Arabic" w:hint="cs"/>
          <w:sz w:val="28"/>
          <w:szCs w:val="28"/>
          <w:rtl/>
          <w:lang w:bidi="ar-EG"/>
        </w:rPr>
        <w:t>:</w:t>
      </w:r>
      <w:r w:rsidRPr="00704276">
        <w:rPr>
          <w:rFonts w:ascii="Simplified Arabic" w:hAnsi="Simplified Arabic" w:cs="Simplified Arabic" w:hint="cs"/>
          <w:sz w:val="28"/>
          <w:szCs w:val="28"/>
          <w:rtl/>
          <w:lang w:bidi="ar-EG"/>
        </w:rPr>
        <w:t xml:space="preserve"> وهو مقدمة السيناريو ويتكون من رقم الوحدة واسم الوحدة وعدد الدروس بالاضافة الى معلومات كاتب السناريو والمدقق العلمي والمدقق اللغوي والمصمم والمبرمج.</w:t>
      </w:r>
      <w:r>
        <w:rPr>
          <w:rFonts w:ascii="Simplified Arabic" w:hAnsi="Simplified Arabic" w:cs="Simplified Arabic" w:hint="cs"/>
          <w:sz w:val="28"/>
          <w:szCs w:val="28"/>
          <w:rtl/>
          <w:lang w:bidi="ar-EG"/>
        </w:rPr>
        <w:t>و</w:t>
      </w:r>
      <w:r w:rsidRPr="00704276">
        <w:rPr>
          <w:rFonts w:ascii="Simplified Arabic" w:hAnsi="Simplified Arabic" w:cs="Simplified Arabic" w:hint="cs"/>
          <w:sz w:val="28"/>
          <w:szCs w:val="28"/>
          <w:rtl/>
          <w:lang w:bidi="ar-EG"/>
        </w:rPr>
        <w:t xml:space="preserve">يحتوي الجزء الاول </w:t>
      </w:r>
      <w:r>
        <w:rPr>
          <w:rFonts w:ascii="Simplified Arabic" w:hAnsi="Simplified Arabic" w:cs="Simplified Arabic" w:hint="cs"/>
          <w:sz w:val="28"/>
          <w:szCs w:val="28"/>
          <w:rtl/>
          <w:lang w:bidi="ar-EG"/>
        </w:rPr>
        <w:t>ًأ</w:t>
      </w:r>
      <w:r w:rsidRPr="00704276">
        <w:rPr>
          <w:rFonts w:ascii="Simplified Arabic" w:hAnsi="Simplified Arabic" w:cs="Simplified Arabic" w:hint="cs"/>
          <w:sz w:val="28"/>
          <w:szCs w:val="28"/>
          <w:rtl/>
          <w:lang w:bidi="ar-EG"/>
        </w:rPr>
        <w:t>يضاً على ال</w:t>
      </w:r>
      <w:r>
        <w:rPr>
          <w:rFonts w:ascii="Simplified Arabic" w:hAnsi="Simplified Arabic" w:cs="Simplified Arabic" w:hint="cs"/>
          <w:sz w:val="28"/>
          <w:szCs w:val="28"/>
          <w:rtl/>
          <w:lang w:bidi="ar-EG"/>
        </w:rPr>
        <w:t>أ</w:t>
      </w:r>
      <w:r w:rsidRPr="00704276">
        <w:rPr>
          <w:rFonts w:ascii="Simplified Arabic" w:hAnsi="Simplified Arabic" w:cs="Simplified Arabic" w:hint="cs"/>
          <w:sz w:val="28"/>
          <w:szCs w:val="28"/>
          <w:rtl/>
          <w:lang w:bidi="ar-EG"/>
        </w:rPr>
        <w:t>هداف التعليمية للوحدة والدروس والكلمات المفتاحية للوحدة</w:t>
      </w:r>
      <w:r>
        <w:rPr>
          <w:rFonts w:ascii="Simplified Arabic" w:hAnsi="Simplified Arabic" w:cs="Simplified Arabic" w:hint="cs"/>
          <w:sz w:val="28"/>
          <w:szCs w:val="28"/>
          <w:rtl/>
          <w:lang w:bidi="ar-EG"/>
        </w:rPr>
        <w:t>.</w:t>
      </w:r>
    </w:p>
    <w:p w:rsidR="00BB7269" w:rsidRDefault="00BB7269" w:rsidP="00BB7269">
      <w:pPr>
        <w:bidi/>
        <w:rPr>
          <w:rFonts w:ascii="Simplified Arabic" w:hAnsi="Simplified Arabic" w:cs="Simplified Arabic"/>
          <w:b/>
          <w:bCs/>
          <w:sz w:val="28"/>
          <w:szCs w:val="28"/>
          <w:rtl/>
          <w:lang w:bidi="ar-JO"/>
        </w:rPr>
      </w:pPr>
    </w:p>
    <w:p w:rsidR="00BB7269" w:rsidRDefault="00BB7269" w:rsidP="00BB7269">
      <w:pPr>
        <w:bidi/>
        <w:rPr>
          <w:rFonts w:ascii="Simplified Arabic" w:hAnsi="Simplified Arabic" w:cs="Simplified Arabic"/>
          <w:b/>
          <w:bCs/>
          <w:sz w:val="28"/>
          <w:szCs w:val="28"/>
          <w:rtl/>
          <w:lang w:bidi="ar-JO"/>
        </w:rPr>
      </w:pPr>
    </w:p>
    <w:tbl>
      <w:tblPr>
        <w:tblpPr w:leftFromText="180" w:rightFromText="180" w:vertAnchor="page" w:horzAnchor="margin" w:tblpY="2111"/>
        <w:bidiVisual/>
        <w:tblW w:w="9781" w:type="dxa"/>
        <w:tblLayout w:type="fixed"/>
        <w:tblLook w:val="0000" w:firstRow="0" w:lastRow="0" w:firstColumn="0" w:lastColumn="0" w:noHBand="0" w:noVBand="0"/>
      </w:tblPr>
      <w:tblGrid>
        <w:gridCol w:w="562"/>
        <w:gridCol w:w="1269"/>
        <w:gridCol w:w="1076"/>
        <w:gridCol w:w="566"/>
        <w:gridCol w:w="1701"/>
        <w:gridCol w:w="1711"/>
        <w:gridCol w:w="769"/>
        <w:gridCol w:w="1499"/>
        <w:gridCol w:w="628"/>
      </w:tblGrid>
      <w:tr w:rsidR="00BB7269" w:rsidRPr="00CF6367" w:rsidTr="003C6CF8">
        <w:trPr>
          <w:trHeight w:val="465"/>
        </w:trPr>
        <w:tc>
          <w:tcPr>
            <w:tcW w:w="9781" w:type="dxa"/>
            <w:gridSpan w:val="9"/>
            <w:tcBorders>
              <w:top w:val="single" w:sz="12" w:space="0" w:color="800080"/>
              <w:left w:val="single" w:sz="12" w:space="0" w:color="800080"/>
              <w:bottom w:val="single" w:sz="12" w:space="0" w:color="800080"/>
              <w:right w:val="single" w:sz="12" w:space="0" w:color="800080"/>
            </w:tcBorders>
            <w:shd w:val="clear" w:color="auto" w:fill="D6E3BC"/>
            <w:noWrap/>
            <w:vAlign w:val="center"/>
          </w:tcPr>
          <w:p w:rsidR="00BB7269" w:rsidRPr="00CF6367" w:rsidRDefault="00BB7269" w:rsidP="003C6CF8">
            <w:pPr>
              <w:bidi/>
              <w:spacing w:after="0" w:line="240" w:lineRule="auto"/>
              <w:jc w:val="center"/>
              <w:rPr>
                <w:rFonts w:ascii="Times New Roman" w:eastAsia="Times New Roman" w:hAnsi="Times New Roman" w:cs="Times New Roman"/>
                <w:b/>
                <w:bCs/>
                <w:sz w:val="24"/>
                <w:szCs w:val="24"/>
                <w:rtl/>
                <w:lang w:bidi="ar-JO"/>
              </w:rPr>
            </w:pPr>
            <w:r w:rsidRPr="00CF6367">
              <w:rPr>
                <w:rFonts w:ascii="Times New Roman" w:eastAsia="Times New Roman" w:hAnsi="Times New Roman" w:cs="Times New Roman" w:hint="cs"/>
                <w:b/>
                <w:bCs/>
                <w:sz w:val="24"/>
                <w:szCs w:val="24"/>
                <w:rtl/>
                <w:lang w:bidi="ar-JO"/>
              </w:rPr>
              <w:lastRenderedPageBreak/>
              <w:t>نموذج لسيناريو تعليمي</w:t>
            </w:r>
            <w:r w:rsidRPr="00CF6367">
              <w:rPr>
                <w:rFonts w:ascii="Times New Roman" w:eastAsia="Times New Roman" w:hAnsi="Times New Roman" w:cs="Times New Roman"/>
                <w:b/>
                <w:bCs/>
                <w:sz w:val="24"/>
                <w:szCs w:val="24"/>
              </w:rPr>
              <w:t xml:space="preserve"> Story board</w:t>
            </w:r>
          </w:p>
        </w:tc>
      </w:tr>
      <w:tr w:rsidR="00BB7269" w:rsidRPr="00CF6367" w:rsidTr="003C6CF8">
        <w:trPr>
          <w:trHeight w:val="465"/>
        </w:trPr>
        <w:tc>
          <w:tcPr>
            <w:tcW w:w="1831" w:type="dxa"/>
            <w:gridSpan w:val="2"/>
            <w:tcBorders>
              <w:top w:val="single" w:sz="12" w:space="0" w:color="800080"/>
              <w:left w:val="single" w:sz="12" w:space="0" w:color="800080"/>
              <w:bottom w:val="single" w:sz="12" w:space="0" w:color="800080"/>
              <w:right w:val="nil"/>
            </w:tcBorders>
            <w:shd w:val="clear" w:color="auto" w:fill="D6E3BC"/>
            <w:noWrap/>
            <w:vAlign w:val="center"/>
          </w:tcPr>
          <w:p w:rsidR="00BB7269" w:rsidRPr="00CF6367" w:rsidRDefault="00BB7269" w:rsidP="003C6CF8">
            <w:pPr>
              <w:bidi/>
              <w:spacing w:after="0" w:line="240" w:lineRule="auto"/>
              <w:rPr>
                <w:rFonts w:ascii="Times New Roman" w:eastAsia="Times New Roman" w:hAnsi="Times New Roman" w:cs="Times New Roman"/>
                <w:b/>
                <w:bCs/>
                <w:sz w:val="24"/>
                <w:szCs w:val="24"/>
                <w:rtl/>
              </w:rPr>
            </w:pPr>
            <w:r w:rsidRPr="00CF6367">
              <w:rPr>
                <w:rFonts w:ascii="Arial" w:eastAsia="Times New Roman" w:hAnsi="Arial" w:cs="Arial" w:hint="cs"/>
                <w:b/>
                <w:bCs/>
                <w:sz w:val="24"/>
                <w:szCs w:val="24"/>
                <w:rtl/>
                <w:lang w:bidi="ar-EG"/>
              </w:rPr>
              <w:t>رقم</w:t>
            </w:r>
            <w:r w:rsidRPr="00CF6367">
              <w:rPr>
                <w:rFonts w:ascii="Arial" w:eastAsia="Times New Roman" w:hAnsi="Arial" w:cs="Arial"/>
                <w:b/>
                <w:bCs/>
                <w:sz w:val="24"/>
                <w:szCs w:val="24"/>
                <w:rtl/>
                <w:lang w:bidi="ar-EG"/>
              </w:rPr>
              <w:t xml:space="preserve"> الوحدة</w:t>
            </w:r>
          </w:p>
        </w:tc>
        <w:tc>
          <w:tcPr>
            <w:tcW w:w="1642" w:type="dxa"/>
            <w:gridSpan w:val="2"/>
            <w:tcBorders>
              <w:top w:val="single" w:sz="12" w:space="0" w:color="800080"/>
              <w:left w:val="single" w:sz="12" w:space="0" w:color="800080"/>
              <w:bottom w:val="single" w:sz="12" w:space="0" w:color="800080"/>
              <w:right w:val="single" w:sz="12" w:space="0" w:color="800080"/>
            </w:tcBorders>
            <w:shd w:val="clear" w:color="auto" w:fill="FFFFFF"/>
            <w:vAlign w:val="center"/>
          </w:tcPr>
          <w:p w:rsidR="00BB7269" w:rsidRPr="00CF6367" w:rsidRDefault="00BB7269" w:rsidP="003C6CF8">
            <w:pPr>
              <w:bidi/>
              <w:spacing w:after="0" w:line="240" w:lineRule="auto"/>
              <w:rPr>
                <w:rFonts w:ascii="Times New Roman" w:eastAsia="Times New Roman" w:hAnsi="Times New Roman" w:cs="Times New Roman"/>
                <w:b/>
                <w:bCs/>
                <w:sz w:val="24"/>
                <w:szCs w:val="24"/>
                <w:rtl/>
                <w:lang w:bidi="ar-JO"/>
              </w:rPr>
            </w:pPr>
          </w:p>
        </w:tc>
        <w:tc>
          <w:tcPr>
            <w:tcW w:w="1701" w:type="dxa"/>
            <w:tcBorders>
              <w:top w:val="single" w:sz="12" w:space="0" w:color="800080"/>
              <w:left w:val="single" w:sz="12" w:space="0" w:color="800080"/>
              <w:bottom w:val="single" w:sz="12" w:space="0" w:color="800080"/>
              <w:right w:val="nil"/>
            </w:tcBorders>
            <w:shd w:val="clear" w:color="auto" w:fill="D6E3BC"/>
            <w:vAlign w:val="center"/>
          </w:tcPr>
          <w:p w:rsidR="00BB7269" w:rsidRPr="00CF6367" w:rsidRDefault="00BB7269" w:rsidP="003C6CF8">
            <w:pPr>
              <w:bidi/>
              <w:spacing w:after="0" w:line="240" w:lineRule="auto"/>
              <w:rPr>
                <w:rFonts w:ascii="Times New Roman" w:eastAsia="Times New Roman" w:hAnsi="Times New Roman" w:cs="Times New Roman"/>
                <w:b/>
                <w:bCs/>
                <w:sz w:val="24"/>
                <w:szCs w:val="24"/>
              </w:rPr>
            </w:pPr>
            <w:r w:rsidRPr="00CF6367">
              <w:rPr>
                <w:rFonts w:ascii="Times New Roman" w:eastAsia="Times New Roman" w:hAnsi="Times New Roman" w:cs="Times New Roman" w:hint="cs"/>
                <w:b/>
                <w:bCs/>
                <w:sz w:val="24"/>
                <w:szCs w:val="24"/>
                <w:rtl/>
              </w:rPr>
              <w:t>اسم الوحدة</w:t>
            </w:r>
          </w:p>
        </w:tc>
        <w:tc>
          <w:tcPr>
            <w:tcW w:w="1711" w:type="dxa"/>
            <w:tcBorders>
              <w:top w:val="single" w:sz="12" w:space="0" w:color="800080"/>
              <w:left w:val="single" w:sz="12" w:space="0" w:color="800080"/>
              <w:bottom w:val="single" w:sz="12" w:space="0" w:color="800080"/>
              <w:right w:val="single" w:sz="12" w:space="0" w:color="800080"/>
            </w:tcBorders>
            <w:shd w:val="clear" w:color="auto" w:fill="FFFFFF"/>
            <w:vAlign w:val="center"/>
          </w:tcPr>
          <w:p w:rsidR="00BB7269" w:rsidRPr="00CF6367" w:rsidRDefault="00BB7269" w:rsidP="003C6CF8">
            <w:pPr>
              <w:bidi/>
              <w:spacing w:after="0" w:line="240" w:lineRule="auto"/>
              <w:rPr>
                <w:rFonts w:ascii="Times New Roman" w:eastAsia="Times New Roman" w:hAnsi="Times New Roman" w:cs="Times New Roman"/>
                <w:b/>
                <w:bCs/>
                <w:sz w:val="24"/>
                <w:szCs w:val="24"/>
              </w:rPr>
            </w:pPr>
          </w:p>
        </w:tc>
        <w:tc>
          <w:tcPr>
            <w:tcW w:w="2268" w:type="dxa"/>
            <w:gridSpan w:val="2"/>
            <w:tcBorders>
              <w:top w:val="single" w:sz="12" w:space="0" w:color="800080"/>
              <w:left w:val="nil"/>
              <w:bottom w:val="single" w:sz="12" w:space="0" w:color="800080"/>
              <w:right w:val="nil"/>
            </w:tcBorders>
            <w:shd w:val="clear" w:color="auto" w:fill="D6E3BC"/>
            <w:vAlign w:val="center"/>
          </w:tcPr>
          <w:p w:rsidR="00BB7269" w:rsidRPr="00CF6367" w:rsidRDefault="00BB7269" w:rsidP="003C6CF8">
            <w:pPr>
              <w:bidi/>
              <w:spacing w:after="0" w:line="240" w:lineRule="auto"/>
              <w:rPr>
                <w:rFonts w:ascii="Times New Roman" w:eastAsia="Times New Roman" w:hAnsi="Times New Roman" w:cs="Times New Roman"/>
                <w:b/>
                <w:bCs/>
                <w:sz w:val="24"/>
                <w:szCs w:val="24"/>
              </w:rPr>
            </w:pPr>
            <w:r w:rsidRPr="00CF6367">
              <w:rPr>
                <w:rFonts w:ascii="Times New Roman" w:eastAsia="Times New Roman" w:hAnsi="Times New Roman" w:cs="Times New Roman" w:hint="cs"/>
                <w:b/>
                <w:bCs/>
                <w:sz w:val="24"/>
                <w:szCs w:val="24"/>
                <w:rtl/>
              </w:rPr>
              <w:t>عدد الدروس</w:t>
            </w:r>
          </w:p>
        </w:tc>
        <w:tc>
          <w:tcPr>
            <w:tcW w:w="628" w:type="dxa"/>
            <w:tcBorders>
              <w:top w:val="single" w:sz="12" w:space="0" w:color="800080"/>
              <w:left w:val="single" w:sz="12" w:space="0" w:color="800080"/>
              <w:bottom w:val="single" w:sz="12" w:space="0" w:color="800080"/>
              <w:right w:val="single" w:sz="12" w:space="0" w:color="800080"/>
            </w:tcBorders>
            <w:shd w:val="clear" w:color="auto" w:fill="FFFFFF"/>
            <w:vAlign w:val="center"/>
          </w:tcPr>
          <w:p w:rsidR="00BB7269" w:rsidRPr="00CF6367" w:rsidRDefault="00BB7269" w:rsidP="003C6CF8">
            <w:pPr>
              <w:bidi/>
              <w:spacing w:after="0" w:line="240" w:lineRule="auto"/>
              <w:rPr>
                <w:rFonts w:ascii="Times New Roman" w:eastAsia="Times New Roman" w:hAnsi="Times New Roman" w:cs="Times New Roman"/>
                <w:b/>
                <w:bCs/>
                <w:sz w:val="24"/>
                <w:szCs w:val="24"/>
                <w:lang w:bidi="ar-JO"/>
              </w:rPr>
            </w:pPr>
          </w:p>
        </w:tc>
      </w:tr>
      <w:tr w:rsidR="00BB7269" w:rsidRPr="00CF6367" w:rsidTr="003C6CF8">
        <w:trPr>
          <w:trHeight w:val="405"/>
        </w:trPr>
        <w:tc>
          <w:tcPr>
            <w:tcW w:w="1831" w:type="dxa"/>
            <w:gridSpan w:val="2"/>
            <w:tcBorders>
              <w:top w:val="single" w:sz="12" w:space="0" w:color="800080"/>
              <w:left w:val="single" w:sz="12" w:space="0" w:color="800080"/>
              <w:bottom w:val="single" w:sz="12" w:space="0" w:color="800080"/>
              <w:right w:val="single" w:sz="12" w:space="0" w:color="800080"/>
            </w:tcBorders>
            <w:shd w:val="clear" w:color="auto" w:fill="D6E3BC"/>
            <w:vAlign w:val="center"/>
          </w:tcPr>
          <w:p w:rsidR="00BB7269" w:rsidRPr="00CF6367" w:rsidRDefault="00BB7269" w:rsidP="003C6CF8">
            <w:pPr>
              <w:bidi/>
              <w:spacing w:after="0" w:line="240" w:lineRule="auto"/>
              <w:rPr>
                <w:rFonts w:ascii="Times New Roman" w:eastAsia="Times New Roman" w:hAnsi="Times New Roman" w:cs="Times New Roman"/>
                <w:b/>
                <w:bCs/>
                <w:sz w:val="24"/>
                <w:szCs w:val="24"/>
              </w:rPr>
            </w:pPr>
            <w:r w:rsidRPr="00CF6367">
              <w:rPr>
                <w:rFonts w:ascii="Times New Roman" w:eastAsia="Times New Roman" w:hAnsi="Times New Roman" w:cs="Times New Roman"/>
                <w:b/>
                <w:bCs/>
                <w:sz w:val="24"/>
                <w:szCs w:val="24"/>
                <w:rtl/>
              </w:rPr>
              <w:t xml:space="preserve">كاتب </w:t>
            </w:r>
            <w:r w:rsidRPr="00CF6367">
              <w:rPr>
                <w:rFonts w:ascii="Times New Roman" w:eastAsia="Times New Roman" w:hAnsi="Times New Roman" w:cs="Times New Roman" w:hint="cs"/>
                <w:b/>
                <w:bCs/>
                <w:sz w:val="24"/>
                <w:szCs w:val="24"/>
                <w:rtl/>
              </w:rPr>
              <w:t>السناريو</w:t>
            </w:r>
          </w:p>
        </w:tc>
        <w:tc>
          <w:tcPr>
            <w:tcW w:w="1642" w:type="dxa"/>
            <w:gridSpan w:val="2"/>
            <w:tcBorders>
              <w:top w:val="single" w:sz="12" w:space="0" w:color="800080"/>
              <w:left w:val="single" w:sz="12" w:space="0" w:color="800080"/>
              <w:bottom w:val="single" w:sz="12" w:space="0" w:color="800080"/>
              <w:right w:val="single" w:sz="12" w:space="0" w:color="800080"/>
            </w:tcBorders>
            <w:shd w:val="clear" w:color="auto" w:fill="FFFFFF"/>
            <w:vAlign w:val="center"/>
          </w:tcPr>
          <w:p w:rsidR="00BB7269" w:rsidRPr="00CF6367" w:rsidRDefault="00BB7269" w:rsidP="003C6CF8">
            <w:pPr>
              <w:bidi/>
              <w:spacing w:after="0" w:line="240" w:lineRule="auto"/>
              <w:rPr>
                <w:rFonts w:ascii="Times New Roman" w:eastAsia="Times New Roman" w:hAnsi="Times New Roman" w:cs="Times New Roman"/>
                <w:b/>
                <w:bCs/>
                <w:sz w:val="24"/>
                <w:szCs w:val="24"/>
              </w:rPr>
            </w:pPr>
          </w:p>
        </w:tc>
        <w:tc>
          <w:tcPr>
            <w:tcW w:w="1701" w:type="dxa"/>
            <w:tcBorders>
              <w:top w:val="single" w:sz="12" w:space="0" w:color="800080"/>
              <w:left w:val="single" w:sz="12" w:space="0" w:color="800080"/>
              <w:bottom w:val="single" w:sz="12" w:space="0" w:color="800080"/>
              <w:right w:val="nil"/>
            </w:tcBorders>
            <w:shd w:val="clear" w:color="auto" w:fill="D6E3BC"/>
            <w:vAlign w:val="center"/>
          </w:tcPr>
          <w:p w:rsidR="00BB7269" w:rsidRPr="00CF6367" w:rsidRDefault="00BB7269" w:rsidP="003C6CF8">
            <w:pPr>
              <w:bidi/>
              <w:spacing w:after="0" w:line="240" w:lineRule="auto"/>
              <w:rPr>
                <w:rFonts w:ascii="Times New Roman" w:eastAsia="Times New Roman" w:hAnsi="Times New Roman" w:cs="Times New Roman"/>
                <w:b/>
                <w:bCs/>
                <w:sz w:val="24"/>
                <w:szCs w:val="24"/>
              </w:rPr>
            </w:pPr>
            <w:r w:rsidRPr="00CF6367">
              <w:rPr>
                <w:rFonts w:ascii="Times New Roman" w:eastAsia="Times New Roman" w:hAnsi="Times New Roman" w:cs="Times New Roman"/>
                <w:b/>
                <w:bCs/>
                <w:sz w:val="24"/>
                <w:szCs w:val="24"/>
                <w:rtl/>
              </w:rPr>
              <w:t>التاريخ</w:t>
            </w:r>
          </w:p>
        </w:tc>
        <w:tc>
          <w:tcPr>
            <w:tcW w:w="1711" w:type="dxa"/>
            <w:tcBorders>
              <w:top w:val="single" w:sz="12" w:space="0" w:color="800080"/>
              <w:left w:val="single" w:sz="12" w:space="0" w:color="800080"/>
              <w:bottom w:val="single" w:sz="12" w:space="0" w:color="800080"/>
              <w:right w:val="single" w:sz="12" w:space="0" w:color="800080"/>
            </w:tcBorders>
            <w:shd w:val="clear" w:color="auto" w:fill="FFFFFF"/>
            <w:vAlign w:val="center"/>
          </w:tcPr>
          <w:p w:rsidR="00BB7269" w:rsidRPr="00CF6367" w:rsidRDefault="00BB7269" w:rsidP="003C6CF8">
            <w:pPr>
              <w:bidi/>
              <w:spacing w:after="0" w:line="240" w:lineRule="auto"/>
              <w:rPr>
                <w:rFonts w:ascii="Times New Roman" w:eastAsia="Times New Roman" w:hAnsi="Times New Roman" w:cs="Times New Roman"/>
                <w:b/>
                <w:bCs/>
                <w:sz w:val="24"/>
                <w:szCs w:val="24"/>
                <w:lang w:bidi="ar-JO"/>
              </w:rPr>
            </w:pPr>
          </w:p>
        </w:tc>
        <w:tc>
          <w:tcPr>
            <w:tcW w:w="2268" w:type="dxa"/>
            <w:gridSpan w:val="2"/>
            <w:tcBorders>
              <w:top w:val="single" w:sz="12" w:space="0" w:color="800080"/>
              <w:left w:val="nil"/>
              <w:bottom w:val="single" w:sz="12" w:space="0" w:color="800080"/>
              <w:right w:val="nil"/>
            </w:tcBorders>
            <w:shd w:val="clear" w:color="auto" w:fill="D6E3BC"/>
            <w:vAlign w:val="center"/>
          </w:tcPr>
          <w:p w:rsidR="00BB7269" w:rsidRPr="00CF6367" w:rsidRDefault="00BB7269" w:rsidP="003C6CF8">
            <w:pPr>
              <w:bidi/>
              <w:spacing w:after="0" w:line="240" w:lineRule="auto"/>
              <w:rPr>
                <w:rFonts w:ascii="Times New Roman" w:eastAsia="Times New Roman" w:hAnsi="Times New Roman" w:cs="Times New Roman"/>
                <w:b/>
                <w:bCs/>
                <w:sz w:val="24"/>
                <w:szCs w:val="24"/>
              </w:rPr>
            </w:pPr>
            <w:r w:rsidRPr="00CF6367">
              <w:rPr>
                <w:rFonts w:ascii="Times New Roman" w:eastAsia="Times New Roman" w:hAnsi="Times New Roman" w:cs="Times New Roman"/>
                <w:b/>
                <w:bCs/>
                <w:sz w:val="24"/>
                <w:szCs w:val="24"/>
                <w:rtl/>
              </w:rPr>
              <w:t>مهندس الصوت</w:t>
            </w:r>
          </w:p>
        </w:tc>
        <w:tc>
          <w:tcPr>
            <w:tcW w:w="628" w:type="dxa"/>
            <w:tcBorders>
              <w:top w:val="single" w:sz="12" w:space="0" w:color="800080"/>
              <w:left w:val="single" w:sz="12" w:space="0" w:color="800080"/>
              <w:bottom w:val="single" w:sz="12" w:space="0" w:color="800080"/>
              <w:right w:val="single" w:sz="12" w:space="0" w:color="800080"/>
            </w:tcBorders>
            <w:shd w:val="clear" w:color="auto" w:fill="FFFFFF"/>
            <w:vAlign w:val="center"/>
          </w:tcPr>
          <w:p w:rsidR="00BB7269" w:rsidRPr="00CF6367" w:rsidRDefault="00BB7269" w:rsidP="003C6CF8">
            <w:pPr>
              <w:bidi/>
              <w:spacing w:after="0" w:line="240" w:lineRule="auto"/>
              <w:rPr>
                <w:rFonts w:ascii="Times New Roman" w:eastAsia="Times New Roman" w:hAnsi="Times New Roman" w:cs="Times New Roman"/>
                <w:b/>
                <w:bCs/>
                <w:sz w:val="24"/>
                <w:szCs w:val="24"/>
                <w:rtl/>
                <w:lang w:bidi="ar-JO"/>
              </w:rPr>
            </w:pPr>
            <w:r w:rsidRPr="00CF6367">
              <w:rPr>
                <w:rFonts w:ascii="Times New Roman" w:eastAsia="Times New Roman" w:hAnsi="Times New Roman" w:cs="Times New Roman"/>
                <w:b/>
                <w:bCs/>
                <w:sz w:val="24"/>
                <w:szCs w:val="24"/>
                <w:rtl/>
              </w:rPr>
              <w:t> </w:t>
            </w:r>
          </w:p>
        </w:tc>
      </w:tr>
      <w:tr w:rsidR="00BB7269" w:rsidRPr="00CF6367" w:rsidTr="003C6CF8">
        <w:trPr>
          <w:trHeight w:val="405"/>
        </w:trPr>
        <w:tc>
          <w:tcPr>
            <w:tcW w:w="1831" w:type="dxa"/>
            <w:gridSpan w:val="2"/>
            <w:tcBorders>
              <w:top w:val="single" w:sz="12" w:space="0" w:color="800080"/>
              <w:left w:val="single" w:sz="12" w:space="0" w:color="800080"/>
              <w:bottom w:val="single" w:sz="12" w:space="0" w:color="800080"/>
              <w:right w:val="single" w:sz="12" w:space="0" w:color="800080"/>
            </w:tcBorders>
            <w:shd w:val="clear" w:color="auto" w:fill="D6E3BC"/>
            <w:noWrap/>
            <w:vAlign w:val="center"/>
          </w:tcPr>
          <w:p w:rsidR="00BB7269" w:rsidRPr="00CF6367" w:rsidRDefault="00BB7269" w:rsidP="003C6CF8">
            <w:pPr>
              <w:bidi/>
              <w:spacing w:after="0" w:line="240" w:lineRule="auto"/>
              <w:rPr>
                <w:rFonts w:ascii="Times New Roman" w:eastAsia="Times New Roman" w:hAnsi="Times New Roman" w:cs="Times New Roman"/>
                <w:b/>
                <w:bCs/>
                <w:sz w:val="24"/>
                <w:szCs w:val="24"/>
              </w:rPr>
            </w:pPr>
            <w:r w:rsidRPr="00CF6367">
              <w:rPr>
                <w:rFonts w:ascii="Times New Roman" w:eastAsia="Times New Roman" w:hAnsi="Times New Roman" w:cs="Times New Roman"/>
                <w:b/>
                <w:bCs/>
                <w:sz w:val="24"/>
                <w:szCs w:val="24"/>
                <w:rtl/>
              </w:rPr>
              <w:t>المدقق العلمي</w:t>
            </w:r>
          </w:p>
        </w:tc>
        <w:tc>
          <w:tcPr>
            <w:tcW w:w="1642" w:type="dxa"/>
            <w:gridSpan w:val="2"/>
            <w:tcBorders>
              <w:top w:val="single" w:sz="12" w:space="0" w:color="800080"/>
              <w:left w:val="single" w:sz="12" w:space="0" w:color="800080"/>
              <w:bottom w:val="single" w:sz="12" w:space="0" w:color="800080"/>
              <w:right w:val="single" w:sz="12" w:space="0" w:color="800080"/>
            </w:tcBorders>
            <w:shd w:val="clear" w:color="auto" w:fill="FFFFFF"/>
            <w:vAlign w:val="center"/>
          </w:tcPr>
          <w:p w:rsidR="00BB7269" w:rsidRPr="00CF6367" w:rsidRDefault="00BB7269" w:rsidP="003C6CF8">
            <w:pPr>
              <w:bidi/>
              <w:spacing w:after="0" w:line="240" w:lineRule="auto"/>
              <w:rPr>
                <w:rFonts w:ascii="Times New Roman" w:eastAsia="Times New Roman" w:hAnsi="Times New Roman" w:cs="Times New Roman"/>
                <w:b/>
                <w:bCs/>
                <w:sz w:val="24"/>
                <w:szCs w:val="24"/>
              </w:rPr>
            </w:pPr>
          </w:p>
        </w:tc>
        <w:tc>
          <w:tcPr>
            <w:tcW w:w="1701" w:type="dxa"/>
            <w:tcBorders>
              <w:top w:val="single" w:sz="12" w:space="0" w:color="800080"/>
              <w:left w:val="single" w:sz="12" w:space="0" w:color="800080"/>
              <w:bottom w:val="single" w:sz="12" w:space="0" w:color="800080"/>
              <w:right w:val="nil"/>
            </w:tcBorders>
            <w:shd w:val="clear" w:color="auto" w:fill="D6E3BC"/>
            <w:vAlign w:val="center"/>
          </w:tcPr>
          <w:p w:rsidR="00BB7269" w:rsidRPr="00CF6367" w:rsidRDefault="00BB7269" w:rsidP="003C6CF8">
            <w:pPr>
              <w:bidi/>
              <w:spacing w:after="0" w:line="240" w:lineRule="auto"/>
              <w:rPr>
                <w:rFonts w:ascii="Times New Roman" w:eastAsia="Times New Roman" w:hAnsi="Times New Roman" w:cs="Times New Roman"/>
                <w:b/>
                <w:bCs/>
                <w:sz w:val="24"/>
                <w:szCs w:val="24"/>
              </w:rPr>
            </w:pPr>
            <w:r w:rsidRPr="00CF6367">
              <w:rPr>
                <w:rFonts w:ascii="Times New Roman" w:eastAsia="Times New Roman" w:hAnsi="Times New Roman" w:cs="Times New Roman"/>
                <w:b/>
                <w:bCs/>
                <w:sz w:val="24"/>
                <w:szCs w:val="24"/>
                <w:rtl/>
              </w:rPr>
              <w:t>التاريخ</w:t>
            </w:r>
          </w:p>
        </w:tc>
        <w:tc>
          <w:tcPr>
            <w:tcW w:w="1711" w:type="dxa"/>
            <w:tcBorders>
              <w:top w:val="single" w:sz="12" w:space="0" w:color="800080"/>
              <w:left w:val="single" w:sz="12" w:space="0" w:color="800080"/>
              <w:bottom w:val="single" w:sz="12" w:space="0" w:color="800080"/>
              <w:right w:val="single" w:sz="12" w:space="0" w:color="800080"/>
            </w:tcBorders>
            <w:shd w:val="clear" w:color="auto" w:fill="FFFFFF"/>
            <w:vAlign w:val="center"/>
          </w:tcPr>
          <w:p w:rsidR="00BB7269" w:rsidRPr="00CF6367" w:rsidRDefault="00BB7269" w:rsidP="003C6CF8">
            <w:pPr>
              <w:bidi/>
              <w:spacing w:after="0" w:line="240" w:lineRule="auto"/>
              <w:rPr>
                <w:rFonts w:ascii="Times New Roman" w:eastAsia="Times New Roman" w:hAnsi="Times New Roman" w:cs="Times New Roman"/>
                <w:b/>
                <w:bCs/>
                <w:sz w:val="24"/>
                <w:szCs w:val="24"/>
              </w:rPr>
            </w:pPr>
          </w:p>
        </w:tc>
        <w:tc>
          <w:tcPr>
            <w:tcW w:w="2268" w:type="dxa"/>
            <w:gridSpan w:val="2"/>
            <w:tcBorders>
              <w:top w:val="single" w:sz="12" w:space="0" w:color="800080"/>
              <w:left w:val="nil"/>
              <w:bottom w:val="single" w:sz="12" w:space="0" w:color="800080"/>
              <w:right w:val="nil"/>
            </w:tcBorders>
            <w:shd w:val="clear" w:color="auto" w:fill="D6E3BC"/>
            <w:vAlign w:val="center"/>
          </w:tcPr>
          <w:p w:rsidR="00BB7269" w:rsidRPr="00CF6367" w:rsidRDefault="00BB7269" w:rsidP="003C6CF8">
            <w:pPr>
              <w:bidi/>
              <w:spacing w:after="0" w:line="240" w:lineRule="auto"/>
              <w:rPr>
                <w:rFonts w:ascii="Times New Roman" w:eastAsia="Times New Roman" w:hAnsi="Times New Roman" w:cs="Times New Roman"/>
                <w:b/>
                <w:bCs/>
                <w:sz w:val="24"/>
                <w:szCs w:val="24"/>
              </w:rPr>
            </w:pPr>
            <w:r w:rsidRPr="00CF6367">
              <w:rPr>
                <w:rFonts w:ascii="Times New Roman" w:eastAsia="Times New Roman" w:hAnsi="Times New Roman" w:cs="Times New Roman"/>
                <w:b/>
                <w:bCs/>
                <w:sz w:val="24"/>
                <w:szCs w:val="24"/>
                <w:rtl/>
              </w:rPr>
              <w:t>المصمم</w:t>
            </w:r>
          </w:p>
        </w:tc>
        <w:tc>
          <w:tcPr>
            <w:tcW w:w="628" w:type="dxa"/>
            <w:tcBorders>
              <w:top w:val="single" w:sz="12" w:space="0" w:color="800080"/>
              <w:left w:val="single" w:sz="12" w:space="0" w:color="800080"/>
              <w:bottom w:val="single" w:sz="12" w:space="0" w:color="800080"/>
              <w:right w:val="single" w:sz="12" w:space="0" w:color="800080"/>
            </w:tcBorders>
            <w:shd w:val="clear" w:color="auto" w:fill="FFFFFF"/>
            <w:vAlign w:val="center"/>
          </w:tcPr>
          <w:p w:rsidR="00BB7269" w:rsidRPr="00CF6367" w:rsidRDefault="00BB7269" w:rsidP="003C6CF8">
            <w:pPr>
              <w:bidi/>
              <w:spacing w:after="0" w:line="240" w:lineRule="auto"/>
              <w:rPr>
                <w:rFonts w:ascii="Times New Roman" w:eastAsia="Times New Roman" w:hAnsi="Times New Roman" w:cs="Times New Roman"/>
                <w:b/>
                <w:bCs/>
                <w:sz w:val="24"/>
                <w:szCs w:val="24"/>
                <w:rtl/>
                <w:lang w:bidi="ar-JO"/>
              </w:rPr>
            </w:pPr>
            <w:r w:rsidRPr="00CF6367">
              <w:rPr>
                <w:rFonts w:ascii="Times New Roman" w:eastAsia="Times New Roman" w:hAnsi="Times New Roman" w:cs="Times New Roman"/>
                <w:b/>
                <w:bCs/>
                <w:sz w:val="24"/>
                <w:szCs w:val="24"/>
                <w:rtl/>
              </w:rPr>
              <w:t> </w:t>
            </w:r>
          </w:p>
        </w:tc>
      </w:tr>
      <w:tr w:rsidR="00BB7269" w:rsidRPr="00CF6367" w:rsidTr="003C6CF8">
        <w:trPr>
          <w:trHeight w:val="405"/>
        </w:trPr>
        <w:tc>
          <w:tcPr>
            <w:tcW w:w="1831" w:type="dxa"/>
            <w:gridSpan w:val="2"/>
            <w:tcBorders>
              <w:top w:val="single" w:sz="12" w:space="0" w:color="800080"/>
              <w:left w:val="single" w:sz="12" w:space="0" w:color="800080"/>
              <w:bottom w:val="single" w:sz="12" w:space="0" w:color="800080"/>
              <w:right w:val="single" w:sz="12" w:space="0" w:color="800080"/>
            </w:tcBorders>
            <w:shd w:val="clear" w:color="auto" w:fill="D6E3BC"/>
            <w:noWrap/>
            <w:vAlign w:val="center"/>
          </w:tcPr>
          <w:p w:rsidR="00BB7269" w:rsidRPr="00CF6367" w:rsidRDefault="00BB7269" w:rsidP="003C6CF8">
            <w:pPr>
              <w:bidi/>
              <w:spacing w:after="0" w:line="240" w:lineRule="auto"/>
              <w:rPr>
                <w:rFonts w:ascii="Times New Roman" w:eastAsia="Times New Roman" w:hAnsi="Times New Roman" w:cs="Times New Roman"/>
                <w:b/>
                <w:bCs/>
                <w:sz w:val="24"/>
                <w:szCs w:val="24"/>
              </w:rPr>
            </w:pPr>
            <w:r w:rsidRPr="00CF6367">
              <w:rPr>
                <w:rFonts w:ascii="Times New Roman" w:eastAsia="Times New Roman" w:hAnsi="Times New Roman" w:cs="Times New Roman"/>
                <w:b/>
                <w:bCs/>
                <w:sz w:val="24"/>
                <w:szCs w:val="24"/>
                <w:rtl/>
              </w:rPr>
              <w:t>المدقق اللغوي</w:t>
            </w:r>
          </w:p>
        </w:tc>
        <w:tc>
          <w:tcPr>
            <w:tcW w:w="1642" w:type="dxa"/>
            <w:gridSpan w:val="2"/>
            <w:tcBorders>
              <w:top w:val="single" w:sz="12" w:space="0" w:color="800080"/>
              <w:left w:val="single" w:sz="12" w:space="0" w:color="800080"/>
              <w:bottom w:val="single" w:sz="12" w:space="0" w:color="800080"/>
              <w:right w:val="single" w:sz="12" w:space="0" w:color="800080"/>
            </w:tcBorders>
            <w:shd w:val="clear" w:color="auto" w:fill="FFFFFF"/>
            <w:vAlign w:val="center"/>
          </w:tcPr>
          <w:p w:rsidR="00BB7269" w:rsidRPr="00CF6367" w:rsidRDefault="00BB7269" w:rsidP="003C6CF8">
            <w:pPr>
              <w:bidi/>
              <w:spacing w:after="0" w:line="240" w:lineRule="auto"/>
              <w:rPr>
                <w:rFonts w:ascii="Times New Roman" w:eastAsia="Times New Roman" w:hAnsi="Times New Roman" w:cs="Times New Roman"/>
                <w:b/>
                <w:bCs/>
                <w:sz w:val="24"/>
                <w:szCs w:val="24"/>
              </w:rPr>
            </w:pPr>
          </w:p>
        </w:tc>
        <w:tc>
          <w:tcPr>
            <w:tcW w:w="1701" w:type="dxa"/>
            <w:tcBorders>
              <w:top w:val="single" w:sz="12" w:space="0" w:color="800080"/>
              <w:left w:val="nil"/>
              <w:bottom w:val="single" w:sz="12" w:space="0" w:color="800080"/>
              <w:right w:val="nil"/>
            </w:tcBorders>
            <w:shd w:val="clear" w:color="auto" w:fill="D6E3BC"/>
            <w:vAlign w:val="center"/>
          </w:tcPr>
          <w:p w:rsidR="00BB7269" w:rsidRPr="00CF6367" w:rsidRDefault="00BB7269" w:rsidP="003C6CF8">
            <w:pPr>
              <w:bidi/>
              <w:spacing w:after="0" w:line="240" w:lineRule="auto"/>
              <w:rPr>
                <w:rFonts w:ascii="Times New Roman" w:eastAsia="Times New Roman" w:hAnsi="Times New Roman" w:cs="Times New Roman"/>
                <w:b/>
                <w:bCs/>
                <w:sz w:val="24"/>
                <w:szCs w:val="24"/>
              </w:rPr>
            </w:pPr>
            <w:r w:rsidRPr="00CF6367">
              <w:rPr>
                <w:rFonts w:ascii="Times New Roman" w:eastAsia="Times New Roman" w:hAnsi="Times New Roman" w:cs="Times New Roman"/>
                <w:b/>
                <w:bCs/>
                <w:sz w:val="24"/>
                <w:szCs w:val="24"/>
                <w:rtl/>
              </w:rPr>
              <w:t>التاريخ</w:t>
            </w:r>
          </w:p>
        </w:tc>
        <w:tc>
          <w:tcPr>
            <w:tcW w:w="1711" w:type="dxa"/>
            <w:tcBorders>
              <w:top w:val="single" w:sz="12" w:space="0" w:color="800080"/>
              <w:left w:val="single" w:sz="12" w:space="0" w:color="800080"/>
              <w:bottom w:val="single" w:sz="12" w:space="0" w:color="800080"/>
              <w:right w:val="single" w:sz="12" w:space="0" w:color="800080"/>
            </w:tcBorders>
            <w:shd w:val="clear" w:color="auto" w:fill="FFFFFF"/>
            <w:vAlign w:val="center"/>
          </w:tcPr>
          <w:p w:rsidR="00BB7269" w:rsidRPr="00CF6367" w:rsidRDefault="00BB7269" w:rsidP="003C6CF8">
            <w:pPr>
              <w:bidi/>
              <w:spacing w:after="0" w:line="240" w:lineRule="auto"/>
              <w:rPr>
                <w:rFonts w:ascii="Times New Roman" w:eastAsia="Times New Roman" w:hAnsi="Times New Roman" w:cs="Times New Roman"/>
                <w:b/>
                <w:bCs/>
                <w:sz w:val="24"/>
                <w:szCs w:val="24"/>
              </w:rPr>
            </w:pPr>
          </w:p>
        </w:tc>
        <w:tc>
          <w:tcPr>
            <w:tcW w:w="2268" w:type="dxa"/>
            <w:gridSpan w:val="2"/>
            <w:tcBorders>
              <w:top w:val="single" w:sz="12" w:space="0" w:color="800080"/>
              <w:left w:val="single" w:sz="12" w:space="0" w:color="800080"/>
              <w:bottom w:val="single" w:sz="12" w:space="0" w:color="800080"/>
              <w:right w:val="nil"/>
            </w:tcBorders>
            <w:shd w:val="clear" w:color="auto" w:fill="D6E3BC"/>
            <w:vAlign w:val="bottom"/>
          </w:tcPr>
          <w:p w:rsidR="00BB7269" w:rsidRPr="00CF6367" w:rsidRDefault="00BB7269" w:rsidP="003C6CF8">
            <w:pPr>
              <w:bidi/>
              <w:spacing w:after="0" w:line="240" w:lineRule="auto"/>
              <w:rPr>
                <w:rFonts w:ascii="Times New Roman" w:eastAsia="Times New Roman" w:hAnsi="Times New Roman" w:cs="Times New Roman"/>
                <w:b/>
                <w:bCs/>
                <w:sz w:val="24"/>
                <w:szCs w:val="24"/>
              </w:rPr>
            </w:pPr>
            <w:r w:rsidRPr="00CF6367">
              <w:rPr>
                <w:rFonts w:ascii="Times New Roman" w:eastAsia="Times New Roman" w:hAnsi="Times New Roman" w:cs="Times New Roman"/>
                <w:b/>
                <w:bCs/>
                <w:sz w:val="24"/>
                <w:szCs w:val="24"/>
                <w:rtl/>
              </w:rPr>
              <w:t>المبرمج</w:t>
            </w:r>
          </w:p>
        </w:tc>
        <w:tc>
          <w:tcPr>
            <w:tcW w:w="628" w:type="dxa"/>
            <w:tcBorders>
              <w:top w:val="single" w:sz="12" w:space="0" w:color="800080"/>
              <w:left w:val="single" w:sz="12" w:space="0" w:color="800080"/>
              <w:bottom w:val="single" w:sz="12" w:space="0" w:color="800080"/>
              <w:right w:val="single" w:sz="12" w:space="0" w:color="800080"/>
            </w:tcBorders>
            <w:shd w:val="clear" w:color="auto" w:fill="FFFFFF"/>
            <w:vAlign w:val="bottom"/>
          </w:tcPr>
          <w:p w:rsidR="00BB7269" w:rsidRPr="00CF6367" w:rsidRDefault="00BB7269" w:rsidP="003C6CF8">
            <w:pPr>
              <w:bidi/>
              <w:spacing w:after="0" w:line="240" w:lineRule="auto"/>
              <w:rPr>
                <w:rFonts w:ascii="Times New Roman" w:eastAsia="Times New Roman" w:hAnsi="Times New Roman" w:cs="Times New Roman"/>
                <w:b/>
                <w:bCs/>
                <w:sz w:val="24"/>
                <w:szCs w:val="24"/>
              </w:rPr>
            </w:pPr>
          </w:p>
        </w:tc>
      </w:tr>
      <w:tr w:rsidR="00BB7269" w:rsidRPr="00CF6367" w:rsidTr="003C6CF8">
        <w:trPr>
          <w:trHeight w:val="405"/>
        </w:trPr>
        <w:tc>
          <w:tcPr>
            <w:tcW w:w="3473" w:type="dxa"/>
            <w:gridSpan w:val="4"/>
            <w:tcBorders>
              <w:top w:val="single" w:sz="12" w:space="0" w:color="800080"/>
              <w:left w:val="single" w:sz="12" w:space="0" w:color="800080"/>
              <w:bottom w:val="single" w:sz="12" w:space="0" w:color="800080"/>
              <w:right w:val="single" w:sz="12" w:space="0" w:color="800080"/>
            </w:tcBorders>
            <w:shd w:val="clear" w:color="auto" w:fill="D6E3BC"/>
            <w:noWrap/>
            <w:vAlign w:val="center"/>
          </w:tcPr>
          <w:p w:rsidR="00BB7269" w:rsidRPr="00CF6367" w:rsidRDefault="00BB7269" w:rsidP="003C6CF8">
            <w:pPr>
              <w:bidi/>
              <w:spacing w:after="0" w:line="240" w:lineRule="auto"/>
              <w:rPr>
                <w:rFonts w:ascii="Times New Roman" w:eastAsia="Times New Roman" w:hAnsi="Times New Roman" w:cs="Times New Roman"/>
                <w:b/>
                <w:bCs/>
                <w:sz w:val="24"/>
                <w:szCs w:val="24"/>
              </w:rPr>
            </w:pPr>
            <w:r w:rsidRPr="00CF6367">
              <w:rPr>
                <w:rFonts w:ascii="Times New Roman" w:eastAsia="Times New Roman" w:hAnsi="Times New Roman" w:cs="Times New Roman" w:hint="cs"/>
                <w:b/>
                <w:bCs/>
                <w:sz w:val="24"/>
                <w:szCs w:val="24"/>
                <w:rtl/>
              </w:rPr>
              <w:t>أرقام الصفحات في الكتاب</w:t>
            </w:r>
          </w:p>
        </w:tc>
        <w:tc>
          <w:tcPr>
            <w:tcW w:w="6308" w:type="dxa"/>
            <w:gridSpan w:val="5"/>
            <w:tcBorders>
              <w:top w:val="single" w:sz="12" w:space="0" w:color="800080"/>
              <w:left w:val="nil"/>
              <w:bottom w:val="single" w:sz="12" w:space="0" w:color="800080"/>
              <w:right w:val="single" w:sz="12" w:space="0" w:color="800080"/>
            </w:tcBorders>
            <w:shd w:val="clear" w:color="auto" w:fill="auto"/>
            <w:vAlign w:val="center"/>
          </w:tcPr>
          <w:p w:rsidR="00BB7269" w:rsidRPr="00CF6367" w:rsidRDefault="00BB7269" w:rsidP="003C6CF8">
            <w:pPr>
              <w:bidi/>
              <w:spacing w:after="0" w:line="240" w:lineRule="auto"/>
              <w:rPr>
                <w:rFonts w:ascii="Times New Roman" w:eastAsia="Times New Roman" w:hAnsi="Times New Roman" w:cs="Times New Roman"/>
                <w:b/>
                <w:bCs/>
                <w:sz w:val="24"/>
                <w:szCs w:val="24"/>
              </w:rPr>
            </w:pPr>
          </w:p>
        </w:tc>
      </w:tr>
      <w:tr w:rsidR="00BB7269" w:rsidRPr="00CF6367" w:rsidTr="003C6CF8">
        <w:trPr>
          <w:trHeight w:val="405"/>
        </w:trPr>
        <w:tc>
          <w:tcPr>
            <w:tcW w:w="9781" w:type="dxa"/>
            <w:gridSpan w:val="9"/>
            <w:tcBorders>
              <w:top w:val="single" w:sz="12" w:space="0" w:color="800080"/>
              <w:left w:val="nil"/>
              <w:bottom w:val="single" w:sz="12" w:space="0" w:color="800080"/>
              <w:right w:val="nil"/>
            </w:tcBorders>
            <w:shd w:val="clear" w:color="auto" w:fill="FFFFFF"/>
            <w:noWrap/>
            <w:vAlign w:val="bottom"/>
          </w:tcPr>
          <w:p w:rsidR="00BB7269" w:rsidRPr="00CF6367" w:rsidRDefault="00BB7269" w:rsidP="003C6CF8">
            <w:pPr>
              <w:spacing w:after="0" w:line="240" w:lineRule="auto"/>
              <w:jc w:val="center"/>
              <w:rPr>
                <w:rFonts w:ascii="Times New Roman" w:eastAsia="Times New Roman" w:hAnsi="Times New Roman" w:cs="Times New Roman"/>
                <w:b/>
                <w:bCs/>
                <w:sz w:val="24"/>
                <w:szCs w:val="24"/>
              </w:rPr>
            </w:pPr>
            <w:r w:rsidRPr="00CF6367">
              <w:rPr>
                <w:rFonts w:ascii="Times New Roman" w:eastAsia="Times New Roman" w:hAnsi="Times New Roman" w:cs="Times New Roman"/>
                <w:b/>
                <w:bCs/>
                <w:sz w:val="24"/>
                <w:szCs w:val="24"/>
              </w:rPr>
              <w:t> </w:t>
            </w:r>
          </w:p>
        </w:tc>
      </w:tr>
      <w:tr w:rsidR="00BB7269" w:rsidRPr="00CF6367" w:rsidTr="003C6CF8">
        <w:trPr>
          <w:trHeight w:val="465"/>
        </w:trPr>
        <w:tc>
          <w:tcPr>
            <w:tcW w:w="9781" w:type="dxa"/>
            <w:gridSpan w:val="9"/>
            <w:tcBorders>
              <w:top w:val="single" w:sz="12" w:space="0" w:color="800080"/>
              <w:left w:val="single" w:sz="12" w:space="0" w:color="800080"/>
              <w:bottom w:val="single" w:sz="12" w:space="0" w:color="800080"/>
              <w:right w:val="single" w:sz="12" w:space="0" w:color="800080"/>
            </w:tcBorders>
            <w:shd w:val="clear" w:color="auto" w:fill="D6E3BC"/>
            <w:vAlign w:val="center"/>
          </w:tcPr>
          <w:p w:rsidR="00BB7269" w:rsidRPr="00CF6367" w:rsidRDefault="00BB7269" w:rsidP="003C6CF8">
            <w:pPr>
              <w:bidi/>
              <w:spacing w:after="0" w:line="240" w:lineRule="auto"/>
              <w:jc w:val="center"/>
              <w:rPr>
                <w:rFonts w:ascii="Times New Roman" w:eastAsia="Times New Roman" w:hAnsi="Times New Roman" w:cs="Times New Roman"/>
                <w:b/>
                <w:bCs/>
                <w:sz w:val="24"/>
                <w:szCs w:val="24"/>
                <w:rtl/>
                <w:lang w:bidi="ar-JO"/>
              </w:rPr>
            </w:pPr>
            <w:r w:rsidRPr="00CF6367">
              <w:rPr>
                <w:rFonts w:ascii="Times New Roman" w:eastAsia="Times New Roman" w:hAnsi="Times New Roman" w:cs="Times New Roman" w:hint="cs"/>
                <w:b/>
                <w:bCs/>
                <w:sz w:val="24"/>
                <w:szCs w:val="24"/>
                <w:rtl/>
              </w:rPr>
              <w:t xml:space="preserve">أهداف الوحدة </w:t>
            </w:r>
          </w:p>
        </w:tc>
      </w:tr>
      <w:tr w:rsidR="00BB7269" w:rsidRPr="00CF6367" w:rsidTr="003C6CF8">
        <w:trPr>
          <w:trHeight w:val="285"/>
        </w:trPr>
        <w:tc>
          <w:tcPr>
            <w:tcW w:w="562" w:type="dxa"/>
            <w:tcBorders>
              <w:top w:val="nil"/>
              <w:left w:val="single" w:sz="12" w:space="0" w:color="800080"/>
              <w:bottom w:val="dotted" w:sz="4" w:space="0" w:color="auto"/>
              <w:right w:val="single" w:sz="12" w:space="0" w:color="800080"/>
            </w:tcBorders>
            <w:shd w:val="clear" w:color="auto" w:fill="auto"/>
            <w:noWrap/>
            <w:vAlign w:val="center"/>
          </w:tcPr>
          <w:p w:rsidR="00BB7269" w:rsidRPr="00CF6367" w:rsidRDefault="00BB7269" w:rsidP="003C6CF8">
            <w:pPr>
              <w:spacing w:after="0" w:line="240" w:lineRule="auto"/>
              <w:jc w:val="center"/>
              <w:rPr>
                <w:rFonts w:ascii="Times New Roman" w:eastAsia="Times New Roman" w:hAnsi="Times New Roman" w:cs="Times New Roman"/>
                <w:b/>
                <w:bCs/>
                <w:sz w:val="24"/>
                <w:szCs w:val="24"/>
              </w:rPr>
            </w:pPr>
            <w:r w:rsidRPr="00CF6367">
              <w:rPr>
                <w:rFonts w:ascii="Times New Roman" w:eastAsia="Times New Roman" w:hAnsi="Times New Roman" w:cs="Times New Roman"/>
                <w:b/>
                <w:bCs/>
                <w:sz w:val="24"/>
                <w:szCs w:val="24"/>
              </w:rPr>
              <w:t>1</w:t>
            </w:r>
          </w:p>
        </w:tc>
        <w:tc>
          <w:tcPr>
            <w:tcW w:w="9219" w:type="dxa"/>
            <w:gridSpan w:val="8"/>
            <w:tcBorders>
              <w:top w:val="single" w:sz="12" w:space="0" w:color="800080"/>
              <w:left w:val="single" w:sz="12" w:space="0" w:color="800080"/>
              <w:bottom w:val="dotted" w:sz="4" w:space="0" w:color="auto"/>
              <w:right w:val="single" w:sz="12" w:space="0" w:color="800080"/>
            </w:tcBorders>
            <w:shd w:val="clear" w:color="auto" w:fill="auto"/>
            <w:noWrap/>
            <w:vAlign w:val="center"/>
          </w:tcPr>
          <w:p w:rsidR="00BB7269" w:rsidRPr="00CF6367" w:rsidRDefault="00BB7269" w:rsidP="003C6CF8">
            <w:pPr>
              <w:spacing w:after="0" w:line="240" w:lineRule="auto"/>
              <w:jc w:val="right"/>
              <w:rPr>
                <w:rFonts w:ascii="Arial" w:eastAsia="Times New Roman" w:hAnsi="Arial" w:cs="Arial"/>
                <w:sz w:val="24"/>
                <w:szCs w:val="24"/>
                <w:rtl/>
                <w:lang w:bidi="ar-JO"/>
              </w:rPr>
            </w:pPr>
          </w:p>
        </w:tc>
      </w:tr>
      <w:tr w:rsidR="00BB7269" w:rsidRPr="00CF6367" w:rsidTr="003C6CF8">
        <w:trPr>
          <w:trHeight w:val="285"/>
        </w:trPr>
        <w:tc>
          <w:tcPr>
            <w:tcW w:w="562" w:type="dxa"/>
            <w:tcBorders>
              <w:top w:val="dotted" w:sz="4" w:space="0" w:color="auto"/>
              <w:left w:val="single" w:sz="12" w:space="0" w:color="800080"/>
              <w:bottom w:val="dotted" w:sz="4" w:space="0" w:color="auto"/>
              <w:right w:val="single" w:sz="12" w:space="0" w:color="800080"/>
            </w:tcBorders>
            <w:shd w:val="clear" w:color="auto" w:fill="auto"/>
            <w:noWrap/>
            <w:vAlign w:val="center"/>
          </w:tcPr>
          <w:p w:rsidR="00BB7269" w:rsidRPr="00CF6367" w:rsidRDefault="00BB7269" w:rsidP="003C6CF8">
            <w:pPr>
              <w:spacing w:after="0" w:line="240" w:lineRule="auto"/>
              <w:jc w:val="center"/>
              <w:rPr>
                <w:rFonts w:ascii="Times New Roman" w:eastAsia="Times New Roman" w:hAnsi="Times New Roman" w:cs="Times New Roman"/>
                <w:b/>
                <w:bCs/>
                <w:sz w:val="24"/>
                <w:szCs w:val="24"/>
              </w:rPr>
            </w:pPr>
            <w:r w:rsidRPr="00CF6367">
              <w:rPr>
                <w:rFonts w:ascii="Times New Roman" w:eastAsia="Times New Roman" w:hAnsi="Times New Roman" w:cs="Times New Roman"/>
                <w:b/>
                <w:bCs/>
                <w:sz w:val="24"/>
                <w:szCs w:val="24"/>
              </w:rPr>
              <w:t>2</w:t>
            </w:r>
          </w:p>
        </w:tc>
        <w:tc>
          <w:tcPr>
            <w:tcW w:w="9219" w:type="dxa"/>
            <w:gridSpan w:val="8"/>
            <w:tcBorders>
              <w:top w:val="dotted" w:sz="4" w:space="0" w:color="auto"/>
              <w:left w:val="single" w:sz="12" w:space="0" w:color="800080"/>
              <w:bottom w:val="dotted" w:sz="4" w:space="0" w:color="auto"/>
              <w:right w:val="single" w:sz="12" w:space="0" w:color="800080"/>
            </w:tcBorders>
            <w:shd w:val="clear" w:color="auto" w:fill="auto"/>
            <w:noWrap/>
            <w:vAlign w:val="center"/>
          </w:tcPr>
          <w:p w:rsidR="00BB7269" w:rsidRPr="00CF6367" w:rsidRDefault="00BB7269" w:rsidP="003C6CF8">
            <w:pPr>
              <w:spacing w:after="0" w:line="240" w:lineRule="auto"/>
              <w:jc w:val="right"/>
              <w:rPr>
                <w:rFonts w:ascii="Arial" w:eastAsia="Times New Roman" w:hAnsi="Arial" w:cs="Arial"/>
                <w:sz w:val="24"/>
                <w:szCs w:val="24"/>
              </w:rPr>
            </w:pPr>
          </w:p>
        </w:tc>
      </w:tr>
      <w:tr w:rsidR="00BB7269" w:rsidRPr="00CF6367" w:rsidTr="003C6CF8">
        <w:trPr>
          <w:trHeight w:val="285"/>
        </w:trPr>
        <w:tc>
          <w:tcPr>
            <w:tcW w:w="562" w:type="dxa"/>
            <w:tcBorders>
              <w:top w:val="dotted" w:sz="4" w:space="0" w:color="auto"/>
              <w:left w:val="single" w:sz="12" w:space="0" w:color="800080"/>
              <w:bottom w:val="dotted" w:sz="4" w:space="0" w:color="auto"/>
              <w:right w:val="single" w:sz="12" w:space="0" w:color="800080"/>
            </w:tcBorders>
            <w:shd w:val="clear" w:color="auto" w:fill="auto"/>
            <w:noWrap/>
            <w:vAlign w:val="center"/>
          </w:tcPr>
          <w:p w:rsidR="00BB7269" w:rsidRPr="00CF6367" w:rsidRDefault="00BB7269" w:rsidP="003C6CF8">
            <w:pPr>
              <w:spacing w:after="0" w:line="240" w:lineRule="auto"/>
              <w:jc w:val="center"/>
              <w:rPr>
                <w:rFonts w:ascii="Times New Roman" w:eastAsia="Times New Roman" w:hAnsi="Times New Roman" w:cs="Times New Roman"/>
                <w:b/>
                <w:bCs/>
                <w:sz w:val="24"/>
                <w:szCs w:val="24"/>
              </w:rPr>
            </w:pPr>
            <w:r w:rsidRPr="00CF6367">
              <w:rPr>
                <w:rFonts w:ascii="Times New Roman" w:eastAsia="Times New Roman" w:hAnsi="Times New Roman" w:cs="Times New Roman"/>
                <w:b/>
                <w:bCs/>
                <w:sz w:val="24"/>
                <w:szCs w:val="24"/>
              </w:rPr>
              <w:t>3</w:t>
            </w:r>
          </w:p>
        </w:tc>
        <w:tc>
          <w:tcPr>
            <w:tcW w:w="9219" w:type="dxa"/>
            <w:gridSpan w:val="8"/>
            <w:tcBorders>
              <w:top w:val="dotted" w:sz="4" w:space="0" w:color="auto"/>
              <w:left w:val="single" w:sz="12" w:space="0" w:color="800080"/>
              <w:bottom w:val="dotted" w:sz="4" w:space="0" w:color="auto"/>
              <w:right w:val="single" w:sz="12" w:space="0" w:color="800080"/>
            </w:tcBorders>
            <w:shd w:val="clear" w:color="auto" w:fill="auto"/>
            <w:noWrap/>
            <w:vAlign w:val="center"/>
          </w:tcPr>
          <w:p w:rsidR="00BB7269" w:rsidRPr="00CF6367" w:rsidRDefault="00BB7269" w:rsidP="003C6CF8">
            <w:pPr>
              <w:spacing w:after="0" w:line="240" w:lineRule="auto"/>
              <w:jc w:val="right"/>
              <w:rPr>
                <w:rFonts w:ascii="Arial" w:eastAsia="Times New Roman" w:hAnsi="Arial" w:cs="Arial"/>
                <w:sz w:val="24"/>
                <w:szCs w:val="24"/>
              </w:rPr>
            </w:pPr>
          </w:p>
        </w:tc>
      </w:tr>
      <w:tr w:rsidR="00BB7269" w:rsidRPr="00CF6367" w:rsidTr="003C6CF8">
        <w:trPr>
          <w:trHeight w:val="285"/>
        </w:trPr>
        <w:tc>
          <w:tcPr>
            <w:tcW w:w="562" w:type="dxa"/>
            <w:tcBorders>
              <w:top w:val="dotted" w:sz="4" w:space="0" w:color="auto"/>
              <w:left w:val="single" w:sz="12" w:space="0" w:color="800080"/>
              <w:bottom w:val="dotted" w:sz="4" w:space="0" w:color="auto"/>
              <w:right w:val="single" w:sz="12" w:space="0" w:color="800080"/>
            </w:tcBorders>
            <w:shd w:val="clear" w:color="auto" w:fill="auto"/>
            <w:noWrap/>
            <w:vAlign w:val="center"/>
          </w:tcPr>
          <w:p w:rsidR="00BB7269" w:rsidRPr="00CF6367" w:rsidRDefault="00BB7269" w:rsidP="003C6CF8">
            <w:pPr>
              <w:spacing w:after="0" w:line="240" w:lineRule="auto"/>
              <w:jc w:val="center"/>
              <w:rPr>
                <w:rFonts w:ascii="Times New Roman" w:eastAsia="Times New Roman" w:hAnsi="Times New Roman" w:cs="Times New Roman"/>
                <w:b/>
                <w:bCs/>
                <w:sz w:val="24"/>
                <w:szCs w:val="24"/>
              </w:rPr>
            </w:pPr>
            <w:r w:rsidRPr="00CF6367">
              <w:rPr>
                <w:rFonts w:ascii="Times New Roman" w:eastAsia="Times New Roman" w:hAnsi="Times New Roman" w:cs="Times New Roman"/>
                <w:b/>
                <w:bCs/>
                <w:sz w:val="24"/>
                <w:szCs w:val="24"/>
              </w:rPr>
              <w:t>4</w:t>
            </w:r>
          </w:p>
        </w:tc>
        <w:tc>
          <w:tcPr>
            <w:tcW w:w="9219" w:type="dxa"/>
            <w:gridSpan w:val="8"/>
            <w:tcBorders>
              <w:top w:val="dotted" w:sz="4" w:space="0" w:color="auto"/>
              <w:left w:val="single" w:sz="12" w:space="0" w:color="800080"/>
              <w:bottom w:val="dotted" w:sz="4" w:space="0" w:color="auto"/>
              <w:right w:val="single" w:sz="12" w:space="0" w:color="800080"/>
            </w:tcBorders>
            <w:shd w:val="clear" w:color="auto" w:fill="auto"/>
            <w:noWrap/>
            <w:vAlign w:val="center"/>
          </w:tcPr>
          <w:p w:rsidR="00BB7269" w:rsidRPr="00CF6367" w:rsidRDefault="00BB7269" w:rsidP="003C6CF8">
            <w:pPr>
              <w:spacing w:after="0" w:line="240" w:lineRule="auto"/>
              <w:jc w:val="right"/>
              <w:rPr>
                <w:rFonts w:ascii="Arial" w:eastAsia="Times New Roman" w:hAnsi="Arial" w:cs="Arial"/>
                <w:sz w:val="24"/>
                <w:szCs w:val="24"/>
              </w:rPr>
            </w:pPr>
          </w:p>
        </w:tc>
      </w:tr>
      <w:tr w:rsidR="00BB7269" w:rsidRPr="00CF6367" w:rsidTr="003C6CF8">
        <w:trPr>
          <w:trHeight w:val="285"/>
        </w:trPr>
        <w:tc>
          <w:tcPr>
            <w:tcW w:w="562" w:type="dxa"/>
            <w:tcBorders>
              <w:top w:val="dotted" w:sz="4" w:space="0" w:color="auto"/>
              <w:left w:val="single" w:sz="12" w:space="0" w:color="800080"/>
              <w:bottom w:val="dotted" w:sz="4" w:space="0" w:color="auto"/>
              <w:right w:val="single" w:sz="12" w:space="0" w:color="800080"/>
            </w:tcBorders>
            <w:shd w:val="clear" w:color="auto" w:fill="auto"/>
            <w:noWrap/>
            <w:vAlign w:val="center"/>
          </w:tcPr>
          <w:p w:rsidR="00BB7269" w:rsidRPr="00CF6367" w:rsidRDefault="00BB7269" w:rsidP="003C6CF8">
            <w:pPr>
              <w:spacing w:after="0" w:line="240" w:lineRule="auto"/>
              <w:jc w:val="center"/>
              <w:rPr>
                <w:rFonts w:ascii="Times New Roman" w:eastAsia="Times New Roman" w:hAnsi="Times New Roman" w:cs="Times New Roman"/>
                <w:b/>
                <w:bCs/>
                <w:sz w:val="24"/>
                <w:szCs w:val="24"/>
              </w:rPr>
            </w:pPr>
            <w:r w:rsidRPr="00CF6367">
              <w:rPr>
                <w:rFonts w:ascii="Times New Roman" w:eastAsia="Times New Roman" w:hAnsi="Times New Roman" w:cs="Times New Roman"/>
                <w:b/>
                <w:bCs/>
                <w:sz w:val="24"/>
                <w:szCs w:val="24"/>
              </w:rPr>
              <w:t>5</w:t>
            </w:r>
          </w:p>
        </w:tc>
        <w:tc>
          <w:tcPr>
            <w:tcW w:w="9219" w:type="dxa"/>
            <w:gridSpan w:val="8"/>
            <w:tcBorders>
              <w:top w:val="dotted" w:sz="4" w:space="0" w:color="auto"/>
              <w:left w:val="single" w:sz="12" w:space="0" w:color="800080"/>
              <w:bottom w:val="dotted" w:sz="4" w:space="0" w:color="auto"/>
              <w:right w:val="single" w:sz="12" w:space="0" w:color="800080"/>
            </w:tcBorders>
            <w:shd w:val="clear" w:color="auto" w:fill="auto"/>
            <w:noWrap/>
            <w:vAlign w:val="center"/>
          </w:tcPr>
          <w:p w:rsidR="00BB7269" w:rsidRPr="00CF6367" w:rsidRDefault="00BB7269" w:rsidP="003C6CF8">
            <w:pPr>
              <w:spacing w:after="0" w:line="240" w:lineRule="auto"/>
              <w:jc w:val="right"/>
              <w:rPr>
                <w:rFonts w:ascii="Arial" w:eastAsia="Times New Roman" w:hAnsi="Arial" w:cs="Arial"/>
                <w:sz w:val="24"/>
                <w:szCs w:val="24"/>
              </w:rPr>
            </w:pPr>
          </w:p>
        </w:tc>
      </w:tr>
      <w:tr w:rsidR="00BB7269" w:rsidRPr="00CF6367" w:rsidTr="003C6CF8">
        <w:trPr>
          <w:trHeight w:val="285"/>
        </w:trPr>
        <w:tc>
          <w:tcPr>
            <w:tcW w:w="562" w:type="dxa"/>
            <w:tcBorders>
              <w:top w:val="dotted" w:sz="4" w:space="0" w:color="auto"/>
              <w:left w:val="single" w:sz="12" w:space="0" w:color="800080"/>
              <w:bottom w:val="dotted" w:sz="4" w:space="0" w:color="auto"/>
              <w:right w:val="single" w:sz="12" w:space="0" w:color="800080"/>
            </w:tcBorders>
            <w:shd w:val="clear" w:color="auto" w:fill="auto"/>
            <w:noWrap/>
            <w:vAlign w:val="center"/>
          </w:tcPr>
          <w:p w:rsidR="00BB7269" w:rsidRPr="00CF6367" w:rsidRDefault="00BB7269" w:rsidP="003C6CF8">
            <w:pPr>
              <w:spacing w:after="0" w:line="240" w:lineRule="auto"/>
              <w:jc w:val="center"/>
              <w:rPr>
                <w:rFonts w:ascii="Times New Roman" w:eastAsia="Times New Roman" w:hAnsi="Times New Roman" w:cs="Times New Roman"/>
                <w:b/>
                <w:bCs/>
                <w:sz w:val="24"/>
                <w:szCs w:val="24"/>
                <w:lang w:bidi="ar-JO"/>
              </w:rPr>
            </w:pPr>
            <w:r w:rsidRPr="00CF6367">
              <w:rPr>
                <w:rFonts w:ascii="Times New Roman" w:eastAsia="Times New Roman" w:hAnsi="Times New Roman" w:cs="Times New Roman"/>
                <w:b/>
                <w:bCs/>
                <w:sz w:val="24"/>
                <w:szCs w:val="24"/>
              </w:rPr>
              <w:t>6</w:t>
            </w:r>
          </w:p>
        </w:tc>
        <w:tc>
          <w:tcPr>
            <w:tcW w:w="9219" w:type="dxa"/>
            <w:gridSpan w:val="8"/>
            <w:tcBorders>
              <w:top w:val="dotted" w:sz="4" w:space="0" w:color="auto"/>
              <w:left w:val="single" w:sz="12" w:space="0" w:color="800080"/>
              <w:bottom w:val="dotted" w:sz="4" w:space="0" w:color="auto"/>
              <w:right w:val="single" w:sz="12" w:space="0" w:color="800080"/>
            </w:tcBorders>
            <w:shd w:val="clear" w:color="auto" w:fill="auto"/>
            <w:noWrap/>
            <w:vAlign w:val="center"/>
          </w:tcPr>
          <w:p w:rsidR="00BB7269" w:rsidRPr="00CF6367" w:rsidRDefault="00BB7269" w:rsidP="003C6CF8">
            <w:pPr>
              <w:spacing w:after="0" w:line="240" w:lineRule="auto"/>
              <w:jc w:val="right"/>
              <w:rPr>
                <w:rFonts w:ascii="Arial" w:eastAsia="Times New Roman" w:hAnsi="Arial" w:cs="Arial"/>
                <w:sz w:val="24"/>
                <w:szCs w:val="24"/>
              </w:rPr>
            </w:pPr>
          </w:p>
        </w:tc>
      </w:tr>
      <w:tr w:rsidR="00BB7269" w:rsidRPr="00CF6367" w:rsidTr="003C6CF8">
        <w:trPr>
          <w:trHeight w:val="285"/>
        </w:trPr>
        <w:tc>
          <w:tcPr>
            <w:tcW w:w="9781" w:type="dxa"/>
            <w:gridSpan w:val="9"/>
            <w:tcBorders>
              <w:top w:val="single" w:sz="12" w:space="0" w:color="800080"/>
              <w:left w:val="nil"/>
              <w:bottom w:val="single" w:sz="12" w:space="0" w:color="800080"/>
              <w:right w:val="nil"/>
            </w:tcBorders>
            <w:shd w:val="clear" w:color="auto" w:fill="auto"/>
            <w:noWrap/>
            <w:vAlign w:val="bottom"/>
          </w:tcPr>
          <w:p w:rsidR="00BB7269" w:rsidRPr="00CF6367" w:rsidRDefault="00BB7269" w:rsidP="003C6CF8">
            <w:pPr>
              <w:spacing w:after="0" w:line="240" w:lineRule="auto"/>
              <w:jc w:val="center"/>
              <w:rPr>
                <w:rFonts w:ascii="Arial" w:eastAsia="Times New Roman" w:hAnsi="Arial" w:cs="Arial"/>
                <w:sz w:val="24"/>
                <w:szCs w:val="24"/>
              </w:rPr>
            </w:pPr>
            <w:r w:rsidRPr="00CF6367">
              <w:rPr>
                <w:rFonts w:ascii="Arial" w:eastAsia="Times New Roman" w:hAnsi="Arial" w:cs="Arial"/>
                <w:sz w:val="24"/>
                <w:szCs w:val="24"/>
              </w:rPr>
              <w:t> </w:t>
            </w:r>
          </w:p>
        </w:tc>
      </w:tr>
      <w:tr w:rsidR="00BB7269" w:rsidRPr="00CF6367" w:rsidTr="003C6CF8">
        <w:trPr>
          <w:trHeight w:val="405"/>
        </w:trPr>
        <w:tc>
          <w:tcPr>
            <w:tcW w:w="9781" w:type="dxa"/>
            <w:gridSpan w:val="9"/>
            <w:tcBorders>
              <w:top w:val="single" w:sz="12" w:space="0" w:color="800080"/>
              <w:left w:val="single" w:sz="12" w:space="0" w:color="800080"/>
              <w:bottom w:val="single" w:sz="12" w:space="0" w:color="800080"/>
              <w:right w:val="single" w:sz="12" w:space="0" w:color="800080"/>
            </w:tcBorders>
            <w:shd w:val="clear" w:color="auto" w:fill="D6E3BC"/>
            <w:noWrap/>
            <w:vAlign w:val="center"/>
          </w:tcPr>
          <w:p w:rsidR="00BB7269" w:rsidRPr="00CF6367" w:rsidRDefault="00BB7269" w:rsidP="003C6CF8">
            <w:pPr>
              <w:bidi/>
              <w:spacing w:after="0" w:line="240" w:lineRule="auto"/>
              <w:jc w:val="center"/>
              <w:rPr>
                <w:rFonts w:ascii="Times New Roman" w:eastAsia="Times New Roman" w:hAnsi="Times New Roman" w:cs="Times New Roman"/>
                <w:b/>
                <w:bCs/>
                <w:sz w:val="24"/>
                <w:szCs w:val="24"/>
              </w:rPr>
            </w:pPr>
            <w:r w:rsidRPr="00CF6367">
              <w:rPr>
                <w:rFonts w:ascii="Times New Roman" w:eastAsia="Times New Roman" w:hAnsi="Times New Roman" w:cs="Times New Roman" w:hint="cs"/>
                <w:b/>
                <w:bCs/>
                <w:sz w:val="24"/>
                <w:szCs w:val="24"/>
                <w:rtl/>
              </w:rPr>
              <w:t>الكلمات المفتاحية</w:t>
            </w:r>
          </w:p>
        </w:tc>
      </w:tr>
      <w:tr w:rsidR="00BB7269" w:rsidRPr="00CF6367" w:rsidTr="003C6CF8">
        <w:trPr>
          <w:trHeight w:val="405"/>
        </w:trPr>
        <w:tc>
          <w:tcPr>
            <w:tcW w:w="562" w:type="dxa"/>
            <w:tcBorders>
              <w:top w:val="single" w:sz="12" w:space="0" w:color="800080"/>
              <w:left w:val="single" w:sz="12" w:space="0" w:color="800080"/>
              <w:bottom w:val="single" w:sz="12" w:space="0" w:color="800080"/>
              <w:right w:val="single" w:sz="12" w:space="0" w:color="800080"/>
            </w:tcBorders>
            <w:shd w:val="clear" w:color="auto" w:fill="D6E3BC"/>
            <w:noWrap/>
            <w:vAlign w:val="center"/>
          </w:tcPr>
          <w:p w:rsidR="00BB7269" w:rsidRPr="00CF6367" w:rsidRDefault="00BB7269" w:rsidP="003C6CF8">
            <w:pPr>
              <w:bidi/>
              <w:spacing w:after="0" w:line="240" w:lineRule="auto"/>
              <w:jc w:val="center"/>
              <w:rPr>
                <w:rFonts w:ascii="Times New Roman" w:eastAsia="Times New Roman" w:hAnsi="Times New Roman" w:cs="Times New Roman"/>
                <w:b/>
                <w:bCs/>
                <w:sz w:val="24"/>
                <w:szCs w:val="24"/>
              </w:rPr>
            </w:pPr>
            <w:r w:rsidRPr="00CF6367">
              <w:rPr>
                <w:rFonts w:ascii="Times New Roman" w:eastAsia="Times New Roman" w:hAnsi="Times New Roman" w:cs="Times New Roman"/>
                <w:b/>
                <w:bCs/>
                <w:sz w:val="24"/>
                <w:szCs w:val="24"/>
                <w:rtl/>
              </w:rPr>
              <w:t>الرقم</w:t>
            </w:r>
          </w:p>
        </w:tc>
        <w:tc>
          <w:tcPr>
            <w:tcW w:w="2345" w:type="dxa"/>
            <w:gridSpan w:val="2"/>
            <w:tcBorders>
              <w:top w:val="single" w:sz="12" w:space="0" w:color="800080"/>
              <w:left w:val="single" w:sz="12" w:space="0" w:color="800080"/>
              <w:bottom w:val="single" w:sz="12" w:space="0" w:color="800080"/>
              <w:right w:val="single" w:sz="12" w:space="0" w:color="800080"/>
            </w:tcBorders>
            <w:shd w:val="clear" w:color="auto" w:fill="D6E3BC"/>
            <w:noWrap/>
            <w:vAlign w:val="center"/>
          </w:tcPr>
          <w:p w:rsidR="00BB7269" w:rsidRPr="00CF6367" w:rsidRDefault="00BB7269" w:rsidP="003C6CF8">
            <w:pPr>
              <w:bidi/>
              <w:spacing w:after="0" w:line="240" w:lineRule="auto"/>
              <w:jc w:val="center"/>
              <w:rPr>
                <w:rFonts w:ascii="Times New Roman" w:eastAsia="Times New Roman" w:hAnsi="Times New Roman" w:cs="Times New Roman"/>
                <w:b/>
                <w:bCs/>
                <w:sz w:val="24"/>
                <w:szCs w:val="24"/>
              </w:rPr>
            </w:pPr>
            <w:r w:rsidRPr="00CF6367">
              <w:rPr>
                <w:rFonts w:ascii="Times New Roman" w:eastAsia="Times New Roman" w:hAnsi="Times New Roman" w:cs="Times New Roman" w:hint="cs"/>
                <w:b/>
                <w:bCs/>
                <w:sz w:val="24"/>
                <w:szCs w:val="24"/>
                <w:rtl/>
              </w:rPr>
              <w:t>الكلمة المفتاحية</w:t>
            </w:r>
          </w:p>
        </w:tc>
        <w:tc>
          <w:tcPr>
            <w:tcW w:w="4747" w:type="dxa"/>
            <w:gridSpan w:val="4"/>
            <w:tcBorders>
              <w:top w:val="single" w:sz="12" w:space="0" w:color="800080"/>
              <w:left w:val="single" w:sz="12" w:space="0" w:color="800080"/>
              <w:bottom w:val="single" w:sz="12" w:space="0" w:color="800080"/>
              <w:right w:val="single" w:sz="12" w:space="0" w:color="800080"/>
            </w:tcBorders>
            <w:shd w:val="clear" w:color="auto" w:fill="D6E3BC"/>
            <w:noWrap/>
            <w:vAlign w:val="center"/>
          </w:tcPr>
          <w:p w:rsidR="00BB7269" w:rsidRPr="00CF6367" w:rsidRDefault="00BB7269" w:rsidP="003C6CF8">
            <w:pPr>
              <w:bidi/>
              <w:spacing w:after="0" w:line="240" w:lineRule="auto"/>
              <w:jc w:val="center"/>
              <w:rPr>
                <w:rFonts w:ascii="Times New Roman" w:eastAsia="Times New Roman" w:hAnsi="Times New Roman" w:cs="Times New Roman"/>
                <w:b/>
                <w:bCs/>
                <w:sz w:val="24"/>
                <w:szCs w:val="24"/>
                <w:rtl/>
                <w:lang w:bidi="ar-JO"/>
              </w:rPr>
            </w:pPr>
            <w:r w:rsidRPr="00CF6367">
              <w:rPr>
                <w:rFonts w:ascii="Times New Roman" w:eastAsia="Times New Roman" w:hAnsi="Times New Roman" w:cs="Times New Roman" w:hint="cs"/>
                <w:b/>
                <w:bCs/>
                <w:sz w:val="24"/>
                <w:szCs w:val="24"/>
                <w:rtl/>
              </w:rPr>
              <w:t>المعنى</w:t>
            </w:r>
            <w:r w:rsidRPr="00CF6367">
              <w:rPr>
                <w:rFonts w:ascii="Times New Roman" w:eastAsia="Times New Roman" w:hAnsi="Times New Roman" w:cs="Times New Roman" w:hint="cs"/>
                <w:b/>
                <w:bCs/>
                <w:sz w:val="24"/>
                <w:szCs w:val="24"/>
                <w:rtl/>
                <w:lang w:bidi="ar-JO"/>
              </w:rPr>
              <w:t xml:space="preserve"> ( كما في الكتاب)</w:t>
            </w:r>
          </w:p>
        </w:tc>
        <w:tc>
          <w:tcPr>
            <w:tcW w:w="2127" w:type="dxa"/>
            <w:gridSpan w:val="2"/>
            <w:tcBorders>
              <w:top w:val="single" w:sz="12" w:space="0" w:color="800080"/>
              <w:left w:val="single" w:sz="12" w:space="0" w:color="800080"/>
              <w:bottom w:val="single" w:sz="12" w:space="0" w:color="800080"/>
              <w:right w:val="single" w:sz="12" w:space="0" w:color="800080"/>
            </w:tcBorders>
            <w:shd w:val="clear" w:color="auto" w:fill="D6E3BC"/>
            <w:vAlign w:val="center"/>
          </w:tcPr>
          <w:p w:rsidR="00BB7269" w:rsidRPr="00CF6367" w:rsidRDefault="00BB7269" w:rsidP="003C6CF8">
            <w:pPr>
              <w:bidi/>
              <w:spacing w:after="0" w:line="240" w:lineRule="auto"/>
              <w:jc w:val="center"/>
              <w:rPr>
                <w:rFonts w:ascii="Times New Roman" w:eastAsia="Times New Roman" w:hAnsi="Times New Roman" w:cs="Times New Roman"/>
                <w:b/>
                <w:bCs/>
                <w:sz w:val="24"/>
                <w:szCs w:val="24"/>
                <w:rtl/>
                <w:lang w:bidi="ar-JO"/>
              </w:rPr>
            </w:pPr>
            <w:r w:rsidRPr="00CF6367">
              <w:rPr>
                <w:rFonts w:ascii="Times New Roman" w:eastAsia="Times New Roman" w:hAnsi="Times New Roman" w:cs="Times New Roman" w:hint="cs"/>
                <w:b/>
                <w:bCs/>
                <w:sz w:val="24"/>
                <w:szCs w:val="24"/>
                <w:rtl/>
                <w:lang w:bidi="ar-JO"/>
              </w:rPr>
              <w:t xml:space="preserve">صورة توضيحية </w:t>
            </w:r>
          </w:p>
        </w:tc>
      </w:tr>
      <w:tr w:rsidR="00BB7269" w:rsidRPr="00CF6367" w:rsidTr="003C6CF8">
        <w:trPr>
          <w:trHeight w:val="405"/>
        </w:trPr>
        <w:tc>
          <w:tcPr>
            <w:tcW w:w="562" w:type="dxa"/>
            <w:tcBorders>
              <w:top w:val="single" w:sz="12" w:space="0" w:color="800080"/>
              <w:left w:val="single" w:sz="12" w:space="0" w:color="800080"/>
              <w:bottom w:val="dotted" w:sz="4" w:space="0" w:color="auto"/>
              <w:right w:val="single" w:sz="12" w:space="0" w:color="800080"/>
            </w:tcBorders>
            <w:shd w:val="clear" w:color="auto" w:fill="auto"/>
            <w:noWrap/>
            <w:vAlign w:val="center"/>
          </w:tcPr>
          <w:p w:rsidR="00BB7269" w:rsidRPr="00CF6367" w:rsidRDefault="00BB7269" w:rsidP="003C6CF8">
            <w:pPr>
              <w:spacing w:after="0" w:line="240" w:lineRule="auto"/>
              <w:jc w:val="center"/>
              <w:rPr>
                <w:rFonts w:ascii="Times New Roman" w:eastAsia="Times New Roman" w:hAnsi="Times New Roman" w:cs="Times New Roman"/>
                <w:b/>
                <w:bCs/>
                <w:sz w:val="24"/>
                <w:szCs w:val="24"/>
              </w:rPr>
            </w:pPr>
            <w:r w:rsidRPr="00CF6367">
              <w:rPr>
                <w:rFonts w:ascii="Times New Roman" w:eastAsia="Times New Roman" w:hAnsi="Times New Roman" w:cs="Times New Roman"/>
                <w:b/>
                <w:bCs/>
                <w:sz w:val="24"/>
                <w:szCs w:val="24"/>
              </w:rPr>
              <w:t>1</w:t>
            </w:r>
          </w:p>
        </w:tc>
        <w:tc>
          <w:tcPr>
            <w:tcW w:w="2345" w:type="dxa"/>
            <w:gridSpan w:val="2"/>
            <w:tcBorders>
              <w:top w:val="single" w:sz="12" w:space="0" w:color="800080"/>
              <w:left w:val="single" w:sz="12" w:space="0" w:color="800080"/>
              <w:bottom w:val="dotted" w:sz="4" w:space="0" w:color="auto"/>
              <w:right w:val="single" w:sz="12" w:space="0" w:color="800080"/>
            </w:tcBorders>
            <w:shd w:val="clear" w:color="auto" w:fill="auto"/>
            <w:noWrap/>
            <w:vAlign w:val="center"/>
          </w:tcPr>
          <w:p w:rsidR="00BB7269" w:rsidRPr="00CF6367" w:rsidRDefault="00BB7269" w:rsidP="003C6CF8">
            <w:pPr>
              <w:spacing w:after="0" w:line="240" w:lineRule="auto"/>
              <w:jc w:val="right"/>
              <w:rPr>
                <w:rFonts w:ascii="Times New Roman" w:eastAsia="Times New Roman" w:hAnsi="Times New Roman" w:cs="Times New Roman"/>
                <w:sz w:val="24"/>
                <w:szCs w:val="24"/>
                <w:rtl/>
                <w:lang w:bidi="ar-JO"/>
              </w:rPr>
            </w:pPr>
          </w:p>
        </w:tc>
        <w:tc>
          <w:tcPr>
            <w:tcW w:w="4747" w:type="dxa"/>
            <w:gridSpan w:val="4"/>
            <w:tcBorders>
              <w:top w:val="single" w:sz="12" w:space="0" w:color="800080"/>
              <w:left w:val="single" w:sz="12" w:space="0" w:color="800080"/>
              <w:bottom w:val="dotted" w:sz="4" w:space="0" w:color="auto"/>
              <w:right w:val="single" w:sz="12" w:space="0" w:color="800080"/>
            </w:tcBorders>
            <w:shd w:val="clear" w:color="auto" w:fill="auto"/>
            <w:noWrap/>
            <w:vAlign w:val="center"/>
          </w:tcPr>
          <w:p w:rsidR="00BB7269" w:rsidRPr="00CF6367" w:rsidRDefault="00BB7269" w:rsidP="003C6CF8">
            <w:pPr>
              <w:spacing w:after="0" w:line="240" w:lineRule="auto"/>
              <w:jc w:val="right"/>
              <w:rPr>
                <w:rFonts w:ascii="Times New Roman" w:eastAsia="Times New Roman" w:hAnsi="Times New Roman" w:cs="Times New Roman"/>
                <w:sz w:val="24"/>
                <w:szCs w:val="24"/>
              </w:rPr>
            </w:pPr>
          </w:p>
        </w:tc>
        <w:tc>
          <w:tcPr>
            <w:tcW w:w="2127" w:type="dxa"/>
            <w:gridSpan w:val="2"/>
            <w:tcBorders>
              <w:top w:val="single" w:sz="12" w:space="0" w:color="800080"/>
              <w:left w:val="single" w:sz="12" w:space="0" w:color="800080"/>
              <w:bottom w:val="dotted" w:sz="4" w:space="0" w:color="auto"/>
              <w:right w:val="single" w:sz="12" w:space="0" w:color="800080"/>
            </w:tcBorders>
            <w:shd w:val="clear" w:color="auto" w:fill="auto"/>
            <w:vAlign w:val="center"/>
          </w:tcPr>
          <w:p w:rsidR="00BB7269" w:rsidRPr="00CF6367" w:rsidRDefault="00BB7269" w:rsidP="003C6CF8">
            <w:pPr>
              <w:spacing w:after="0" w:line="240" w:lineRule="auto"/>
              <w:jc w:val="right"/>
              <w:rPr>
                <w:rFonts w:ascii="Times New Roman" w:eastAsia="Times New Roman" w:hAnsi="Times New Roman" w:cs="Times New Roman"/>
                <w:sz w:val="24"/>
                <w:szCs w:val="24"/>
              </w:rPr>
            </w:pPr>
          </w:p>
        </w:tc>
      </w:tr>
      <w:tr w:rsidR="00BB7269" w:rsidRPr="00CF6367" w:rsidTr="003C6CF8">
        <w:trPr>
          <w:trHeight w:val="405"/>
        </w:trPr>
        <w:tc>
          <w:tcPr>
            <w:tcW w:w="562" w:type="dxa"/>
            <w:tcBorders>
              <w:top w:val="dotted" w:sz="4" w:space="0" w:color="auto"/>
              <w:left w:val="single" w:sz="12" w:space="0" w:color="800080"/>
              <w:bottom w:val="dotted" w:sz="4" w:space="0" w:color="auto"/>
              <w:right w:val="single" w:sz="12" w:space="0" w:color="800080"/>
            </w:tcBorders>
            <w:shd w:val="clear" w:color="auto" w:fill="auto"/>
            <w:noWrap/>
            <w:vAlign w:val="center"/>
          </w:tcPr>
          <w:p w:rsidR="00BB7269" w:rsidRPr="00CF6367" w:rsidRDefault="00BB7269" w:rsidP="003C6CF8">
            <w:pPr>
              <w:spacing w:after="0" w:line="240" w:lineRule="auto"/>
              <w:jc w:val="center"/>
              <w:rPr>
                <w:rFonts w:ascii="Times New Roman" w:eastAsia="Times New Roman" w:hAnsi="Times New Roman" w:cs="Times New Roman"/>
                <w:b/>
                <w:bCs/>
                <w:sz w:val="24"/>
                <w:szCs w:val="24"/>
              </w:rPr>
            </w:pPr>
            <w:r w:rsidRPr="00CF6367">
              <w:rPr>
                <w:rFonts w:ascii="Times New Roman" w:eastAsia="Times New Roman" w:hAnsi="Times New Roman" w:cs="Times New Roman"/>
                <w:b/>
                <w:bCs/>
                <w:sz w:val="24"/>
                <w:szCs w:val="24"/>
              </w:rPr>
              <w:t>2</w:t>
            </w:r>
          </w:p>
        </w:tc>
        <w:tc>
          <w:tcPr>
            <w:tcW w:w="2345" w:type="dxa"/>
            <w:gridSpan w:val="2"/>
            <w:tcBorders>
              <w:top w:val="dotted" w:sz="4" w:space="0" w:color="auto"/>
              <w:left w:val="single" w:sz="12" w:space="0" w:color="800080"/>
              <w:bottom w:val="dotted" w:sz="4" w:space="0" w:color="auto"/>
              <w:right w:val="single" w:sz="12" w:space="0" w:color="800080"/>
            </w:tcBorders>
            <w:shd w:val="clear" w:color="auto" w:fill="auto"/>
            <w:noWrap/>
            <w:vAlign w:val="center"/>
          </w:tcPr>
          <w:p w:rsidR="00BB7269" w:rsidRPr="00CF6367" w:rsidRDefault="00BB7269" w:rsidP="003C6CF8">
            <w:pPr>
              <w:spacing w:after="0" w:line="240" w:lineRule="auto"/>
              <w:jc w:val="right"/>
              <w:rPr>
                <w:rFonts w:ascii="Times New Roman" w:eastAsia="Times New Roman" w:hAnsi="Times New Roman" w:cs="Times New Roman"/>
                <w:sz w:val="24"/>
                <w:szCs w:val="24"/>
              </w:rPr>
            </w:pPr>
          </w:p>
        </w:tc>
        <w:tc>
          <w:tcPr>
            <w:tcW w:w="4747" w:type="dxa"/>
            <w:gridSpan w:val="4"/>
            <w:tcBorders>
              <w:top w:val="dotted" w:sz="4" w:space="0" w:color="auto"/>
              <w:left w:val="single" w:sz="12" w:space="0" w:color="800080"/>
              <w:bottom w:val="dotted" w:sz="4" w:space="0" w:color="auto"/>
              <w:right w:val="single" w:sz="12" w:space="0" w:color="800080"/>
            </w:tcBorders>
            <w:shd w:val="clear" w:color="auto" w:fill="auto"/>
            <w:noWrap/>
            <w:vAlign w:val="center"/>
          </w:tcPr>
          <w:p w:rsidR="00BB7269" w:rsidRPr="00CF6367" w:rsidRDefault="00BB7269" w:rsidP="003C6CF8">
            <w:pPr>
              <w:spacing w:after="0" w:line="240" w:lineRule="auto"/>
              <w:jc w:val="right"/>
              <w:rPr>
                <w:rFonts w:ascii="Times New Roman" w:eastAsia="Times New Roman" w:hAnsi="Times New Roman" w:cs="Times New Roman"/>
                <w:sz w:val="24"/>
                <w:szCs w:val="24"/>
              </w:rPr>
            </w:pPr>
          </w:p>
        </w:tc>
        <w:tc>
          <w:tcPr>
            <w:tcW w:w="2127" w:type="dxa"/>
            <w:gridSpan w:val="2"/>
            <w:tcBorders>
              <w:top w:val="dotted" w:sz="4" w:space="0" w:color="auto"/>
              <w:left w:val="single" w:sz="12" w:space="0" w:color="800080"/>
              <w:bottom w:val="dotted" w:sz="4" w:space="0" w:color="auto"/>
              <w:right w:val="single" w:sz="12" w:space="0" w:color="800080"/>
            </w:tcBorders>
            <w:shd w:val="clear" w:color="auto" w:fill="auto"/>
            <w:vAlign w:val="center"/>
          </w:tcPr>
          <w:p w:rsidR="00BB7269" w:rsidRPr="00CF6367" w:rsidRDefault="00BB7269" w:rsidP="003C6CF8">
            <w:pPr>
              <w:spacing w:after="0" w:line="240" w:lineRule="auto"/>
              <w:jc w:val="right"/>
              <w:rPr>
                <w:rFonts w:ascii="Times New Roman" w:eastAsia="Times New Roman" w:hAnsi="Times New Roman" w:cs="Times New Roman"/>
                <w:sz w:val="24"/>
                <w:szCs w:val="24"/>
              </w:rPr>
            </w:pPr>
          </w:p>
        </w:tc>
      </w:tr>
      <w:tr w:rsidR="00BB7269" w:rsidRPr="00CF6367" w:rsidTr="003C6CF8">
        <w:trPr>
          <w:trHeight w:val="405"/>
        </w:trPr>
        <w:tc>
          <w:tcPr>
            <w:tcW w:w="562" w:type="dxa"/>
            <w:tcBorders>
              <w:top w:val="dotted" w:sz="4" w:space="0" w:color="auto"/>
              <w:left w:val="single" w:sz="12" w:space="0" w:color="800080"/>
              <w:bottom w:val="dotted" w:sz="4" w:space="0" w:color="auto"/>
              <w:right w:val="single" w:sz="12" w:space="0" w:color="800080"/>
            </w:tcBorders>
            <w:shd w:val="clear" w:color="auto" w:fill="auto"/>
            <w:noWrap/>
            <w:vAlign w:val="center"/>
          </w:tcPr>
          <w:p w:rsidR="00BB7269" w:rsidRPr="00CF6367" w:rsidRDefault="00BB7269" w:rsidP="003C6CF8">
            <w:pPr>
              <w:spacing w:after="0" w:line="240" w:lineRule="auto"/>
              <w:jc w:val="center"/>
              <w:rPr>
                <w:rFonts w:ascii="Times New Roman" w:eastAsia="Times New Roman" w:hAnsi="Times New Roman" w:cs="Times New Roman"/>
                <w:b/>
                <w:bCs/>
                <w:sz w:val="24"/>
                <w:szCs w:val="24"/>
              </w:rPr>
            </w:pPr>
            <w:r w:rsidRPr="00CF6367">
              <w:rPr>
                <w:rFonts w:ascii="Times New Roman" w:eastAsia="Times New Roman" w:hAnsi="Times New Roman" w:cs="Times New Roman"/>
                <w:b/>
                <w:bCs/>
                <w:sz w:val="24"/>
                <w:szCs w:val="24"/>
              </w:rPr>
              <w:t>3</w:t>
            </w:r>
          </w:p>
        </w:tc>
        <w:tc>
          <w:tcPr>
            <w:tcW w:w="2345" w:type="dxa"/>
            <w:gridSpan w:val="2"/>
            <w:tcBorders>
              <w:top w:val="dotted" w:sz="4" w:space="0" w:color="auto"/>
              <w:left w:val="single" w:sz="12" w:space="0" w:color="800080"/>
              <w:bottom w:val="dotted" w:sz="4" w:space="0" w:color="auto"/>
              <w:right w:val="single" w:sz="12" w:space="0" w:color="800080"/>
            </w:tcBorders>
            <w:shd w:val="clear" w:color="auto" w:fill="auto"/>
            <w:noWrap/>
            <w:vAlign w:val="center"/>
          </w:tcPr>
          <w:p w:rsidR="00BB7269" w:rsidRPr="00CF6367" w:rsidRDefault="00BB7269" w:rsidP="003C6CF8">
            <w:pPr>
              <w:spacing w:after="0" w:line="240" w:lineRule="auto"/>
              <w:jc w:val="right"/>
              <w:rPr>
                <w:rFonts w:ascii="Times New Roman" w:eastAsia="Times New Roman" w:hAnsi="Times New Roman" w:cs="Times New Roman"/>
                <w:sz w:val="24"/>
                <w:szCs w:val="24"/>
              </w:rPr>
            </w:pPr>
            <w:r w:rsidRPr="00CF6367">
              <w:rPr>
                <w:rFonts w:ascii="Times New Roman" w:eastAsia="Times New Roman" w:hAnsi="Times New Roman" w:cs="Times New Roman"/>
                <w:sz w:val="24"/>
                <w:szCs w:val="24"/>
              </w:rPr>
              <w:t> </w:t>
            </w:r>
          </w:p>
        </w:tc>
        <w:tc>
          <w:tcPr>
            <w:tcW w:w="4747" w:type="dxa"/>
            <w:gridSpan w:val="4"/>
            <w:tcBorders>
              <w:top w:val="dotted" w:sz="4" w:space="0" w:color="auto"/>
              <w:left w:val="single" w:sz="12" w:space="0" w:color="800080"/>
              <w:bottom w:val="dotted" w:sz="4" w:space="0" w:color="auto"/>
              <w:right w:val="single" w:sz="12" w:space="0" w:color="800080"/>
            </w:tcBorders>
            <w:shd w:val="clear" w:color="auto" w:fill="auto"/>
            <w:noWrap/>
            <w:vAlign w:val="center"/>
          </w:tcPr>
          <w:p w:rsidR="00BB7269" w:rsidRPr="00CF6367" w:rsidRDefault="00BB7269" w:rsidP="003C6CF8">
            <w:pPr>
              <w:spacing w:after="0" w:line="240" w:lineRule="auto"/>
              <w:jc w:val="right"/>
              <w:rPr>
                <w:rFonts w:ascii="Times New Roman" w:eastAsia="Times New Roman" w:hAnsi="Times New Roman" w:cs="Times New Roman"/>
                <w:sz w:val="24"/>
                <w:szCs w:val="24"/>
              </w:rPr>
            </w:pPr>
            <w:r w:rsidRPr="00CF6367">
              <w:rPr>
                <w:rFonts w:ascii="Times New Roman" w:eastAsia="Times New Roman" w:hAnsi="Times New Roman" w:cs="Times New Roman"/>
                <w:sz w:val="24"/>
                <w:szCs w:val="24"/>
              </w:rPr>
              <w:t> </w:t>
            </w:r>
          </w:p>
        </w:tc>
        <w:tc>
          <w:tcPr>
            <w:tcW w:w="2127" w:type="dxa"/>
            <w:gridSpan w:val="2"/>
            <w:tcBorders>
              <w:top w:val="dotted" w:sz="4" w:space="0" w:color="auto"/>
              <w:left w:val="single" w:sz="12" w:space="0" w:color="800080"/>
              <w:bottom w:val="dotted" w:sz="4" w:space="0" w:color="auto"/>
              <w:right w:val="single" w:sz="12" w:space="0" w:color="800080"/>
            </w:tcBorders>
            <w:shd w:val="clear" w:color="auto" w:fill="auto"/>
            <w:vAlign w:val="center"/>
          </w:tcPr>
          <w:p w:rsidR="00BB7269" w:rsidRPr="00CF6367" w:rsidRDefault="00BB7269" w:rsidP="003C6CF8">
            <w:pPr>
              <w:spacing w:after="0" w:line="240" w:lineRule="auto"/>
              <w:jc w:val="right"/>
              <w:rPr>
                <w:rFonts w:ascii="Times New Roman" w:eastAsia="Times New Roman" w:hAnsi="Times New Roman" w:cs="Times New Roman"/>
                <w:sz w:val="24"/>
                <w:szCs w:val="24"/>
              </w:rPr>
            </w:pPr>
          </w:p>
        </w:tc>
      </w:tr>
      <w:tr w:rsidR="00BB7269" w:rsidRPr="00CF6367" w:rsidTr="003C6CF8">
        <w:trPr>
          <w:trHeight w:val="405"/>
        </w:trPr>
        <w:tc>
          <w:tcPr>
            <w:tcW w:w="562" w:type="dxa"/>
            <w:tcBorders>
              <w:top w:val="dotted" w:sz="4" w:space="0" w:color="auto"/>
              <w:left w:val="single" w:sz="12" w:space="0" w:color="800080"/>
              <w:bottom w:val="dotted" w:sz="4" w:space="0" w:color="auto"/>
              <w:right w:val="single" w:sz="12" w:space="0" w:color="800080"/>
            </w:tcBorders>
            <w:shd w:val="clear" w:color="auto" w:fill="auto"/>
            <w:noWrap/>
            <w:vAlign w:val="center"/>
          </w:tcPr>
          <w:p w:rsidR="00BB7269" w:rsidRPr="00CF6367" w:rsidRDefault="00BB7269" w:rsidP="003C6CF8">
            <w:pPr>
              <w:spacing w:after="0" w:line="240" w:lineRule="auto"/>
              <w:jc w:val="center"/>
              <w:rPr>
                <w:rFonts w:ascii="Times New Roman" w:eastAsia="Times New Roman" w:hAnsi="Times New Roman" w:cs="Times New Roman"/>
                <w:b/>
                <w:bCs/>
                <w:sz w:val="24"/>
                <w:szCs w:val="24"/>
              </w:rPr>
            </w:pPr>
            <w:r w:rsidRPr="00CF6367">
              <w:rPr>
                <w:rFonts w:ascii="Times New Roman" w:eastAsia="Times New Roman" w:hAnsi="Times New Roman" w:cs="Times New Roman"/>
                <w:b/>
                <w:bCs/>
                <w:sz w:val="24"/>
                <w:szCs w:val="24"/>
              </w:rPr>
              <w:t>4</w:t>
            </w:r>
          </w:p>
        </w:tc>
        <w:tc>
          <w:tcPr>
            <w:tcW w:w="2345" w:type="dxa"/>
            <w:gridSpan w:val="2"/>
            <w:tcBorders>
              <w:top w:val="dotted" w:sz="4" w:space="0" w:color="auto"/>
              <w:left w:val="single" w:sz="12" w:space="0" w:color="800080"/>
              <w:bottom w:val="dotted" w:sz="4" w:space="0" w:color="auto"/>
              <w:right w:val="single" w:sz="12" w:space="0" w:color="800080"/>
            </w:tcBorders>
            <w:shd w:val="clear" w:color="auto" w:fill="auto"/>
            <w:noWrap/>
            <w:vAlign w:val="center"/>
          </w:tcPr>
          <w:p w:rsidR="00BB7269" w:rsidRPr="00CF6367" w:rsidRDefault="00BB7269" w:rsidP="003C6CF8">
            <w:pPr>
              <w:spacing w:after="0" w:line="240" w:lineRule="auto"/>
              <w:jc w:val="right"/>
              <w:rPr>
                <w:rFonts w:ascii="Times New Roman" w:eastAsia="Times New Roman" w:hAnsi="Times New Roman" w:cs="Times New Roman"/>
                <w:sz w:val="24"/>
                <w:szCs w:val="24"/>
              </w:rPr>
            </w:pPr>
            <w:r w:rsidRPr="00CF6367">
              <w:rPr>
                <w:rFonts w:ascii="Times New Roman" w:eastAsia="Times New Roman" w:hAnsi="Times New Roman" w:cs="Times New Roman"/>
                <w:sz w:val="24"/>
                <w:szCs w:val="24"/>
              </w:rPr>
              <w:t> </w:t>
            </w:r>
          </w:p>
        </w:tc>
        <w:tc>
          <w:tcPr>
            <w:tcW w:w="4747" w:type="dxa"/>
            <w:gridSpan w:val="4"/>
            <w:tcBorders>
              <w:top w:val="dotted" w:sz="4" w:space="0" w:color="auto"/>
              <w:left w:val="single" w:sz="12" w:space="0" w:color="800080"/>
              <w:bottom w:val="dotted" w:sz="4" w:space="0" w:color="auto"/>
              <w:right w:val="single" w:sz="12" w:space="0" w:color="800080"/>
            </w:tcBorders>
            <w:shd w:val="clear" w:color="auto" w:fill="auto"/>
            <w:noWrap/>
            <w:vAlign w:val="center"/>
          </w:tcPr>
          <w:p w:rsidR="00BB7269" w:rsidRPr="00CF6367" w:rsidRDefault="00BB7269" w:rsidP="003C6CF8">
            <w:pPr>
              <w:spacing w:after="0" w:line="240" w:lineRule="auto"/>
              <w:jc w:val="right"/>
              <w:rPr>
                <w:rFonts w:ascii="Times New Roman" w:eastAsia="Times New Roman" w:hAnsi="Times New Roman" w:cs="Times New Roman"/>
                <w:sz w:val="24"/>
                <w:szCs w:val="24"/>
              </w:rPr>
            </w:pPr>
            <w:r w:rsidRPr="00CF6367">
              <w:rPr>
                <w:rFonts w:ascii="Times New Roman" w:eastAsia="Times New Roman" w:hAnsi="Times New Roman" w:cs="Times New Roman"/>
                <w:sz w:val="24"/>
                <w:szCs w:val="24"/>
              </w:rPr>
              <w:t> </w:t>
            </w:r>
          </w:p>
        </w:tc>
        <w:tc>
          <w:tcPr>
            <w:tcW w:w="2127" w:type="dxa"/>
            <w:gridSpan w:val="2"/>
            <w:tcBorders>
              <w:top w:val="dotted" w:sz="4" w:space="0" w:color="auto"/>
              <w:left w:val="single" w:sz="12" w:space="0" w:color="800080"/>
              <w:bottom w:val="dotted" w:sz="4" w:space="0" w:color="auto"/>
              <w:right w:val="single" w:sz="12" w:space="0" w:color="800080"/>
            </w:tcBorders>
            <w:shd w:val="clear" w:color="auto" w:fill="auto"/>
            <w:vAlign w:val="center"/>
          </w:tcPr>
          <w:p w:rsidR="00BB7269" w:rsidRPr="00CF6367" w:rsidRDefault="00BB7269" w:rsidP="003C6CF8">
            <w:pPr>
              <w:spacing w:after="0" w:line="240" w:lineRule="auto"/>
              <w:jc w:val="right"/>
              <w:rPr>
                <w:rFonts w:ascii="Times New Roman" w:eastAsia="Times New Roman" w:hAnsi="Times New Roman" w:cs="Times New Roman"/>
                <w:sz w:val="24"/>
                <w:szCs w:val="24"/>
              </w:rPr>
            </w:pPr>
          </w:p>
        </w:tc>
      </w:tr>
      <w:tr w:rsidR="00BB7269" w:rsidRPr="00CF6367" w:rsidTr="003C6CF8">
        <w:trPr>
          <w:trHeight w:val="405"/>
        </w:trPr>
        <w:tc>
          <w:tcPr>
            <w:tcW w:w="562" w:type="dxa"/>
            <w:tcBorders>
              <w:top w:val="dotted" w:sz="4" w:space="0" w:color="auto"/>
              <w:left w:val="single" w:sz="12" w:space="0" w:color="800080"/>
              <w:bottom w:val="dotted" w:sz="4" w:space="0" w:color="auto"/>
              <w:right w:val="single" w:sz="12" w:space="0" w:color="800080"/>
            </w:tcBorders>
            <w:shd w:val="clear" w:color="auto" w:fill="auto"/>
            <w:noWrap/>
            <w:vAlign w:val="center"/>
          </w:tcPr>
          <w:p w:rsidR="00BB7269" w:rsidRPr="00CF6367" w:rsidRDefault="00BB7269" w:rsidP="003C6CF8">
            <w:pPr>
              <w:spacing w:after="0" w:line="240" w:lineRule="auto"/>
              <w:jc w:val="center"/>
              <w:rPr>
                <w:rFonts w:ascii="Times New Roman" w:eastAsia="Times New Roman" w:hAnsi="Times New Roman" w:cs="Times New Roman"/>
                <w:b/>
                <w:bCs/>
                <w:sz w:val="24"/>
                <w:szCs w:val="24"/>
              </w:rPr>
            </w:pPr>
            <w:r w:rsidRPr="00CF6367">
              <w:rPr>
                <w:rFonts w:ascii="Times New Roman" w:eastAsia="Times New Roman" w:hAnsi="Times New Roman" w:cs="Times New Roman"/>
                <w:b/>
                <w:bCs/>
                <w:sz w:val="24"/>
                <w:szCs w:val="24"/>
              </w:rPr>
              <w:t>5</w:t>
            </w:r>
          </w:p>
        </w:tc>
        <w:tc>
          <w:tcPr>
            <w:tcW w:w="2345" w:type="dxa"/>
            <w:gridSpan w:val="2"/>
            <w:tcBorders>
              <w:top w:val="dotted" w:sz="4" w:space="0" w:color="auto"/>
              <w:left w:val="single" w:sz="12" w:space="0" w:color="800080"/>
              <w:bottom w:val="dotted" w:sz="4" w:space="0" w:color="auto"/>
              <w:right w:val="single" w:sz="12" w:space="0" w:color="800080"/>
            </w:tcBorders>
            <w:shd w:val="clear" w:color="auto" w:fill="auto"/>
            <w:noWrap/>
            <w:vAlign w:val="center"/>
          </w:tcPr>
          <w:p w:rsidR="00BB7269" w:rsidRPr="00CF6367" w:rsidRDefault="00BB7269" w:rsidP="003C6CF8">
            <w:pPr>
              <w:spacing w:after="0" w:line="240" w:lineRule="auto"/>
              <w:jc w:val="right"/>
              <w:rPr>
                <w:rFonts w:ascii="Times New Roman" w:eastAsia="Times New Roman" w:hAnsi="Times New Roman" w:cs="Times New Roman"/>
                <w:sz w:val="24"/>
                <w:szCs w:val="24"/>
              </w:rPr>
            </w:pPr>
            <w:r w:rsidRPr="00CF6367">
              <w:rPr>
                <w:rFonts w:ascii="Times New Roman" w:eastAsia="Times New Roman" w:hAnsi="Times New Roman" w:cs="Times New Roman"/>
                <w:sz w:val="24"/>
                <w:szCs w:val="24"/>
              </w:rPr>
              <w:t> </w:t>
            </w:r>
          </w:p>
        </w:tc>
        <w:tc>
          <w:tcPr>
            <w:tcW w:w="4747" w:type="dxa"/>
            <w:gridSpan w:val="4"/>
            <w:tcBorders>
              <w:top w:val="dotted" w:sz="4" w:space="0" w:color="auto"/>
              <w:left w:val="single" w:sz="12" w:space="0" w:color="800080"/>
              <w:bottom w:val="dotted" w:sz="4" w:space="0" w:color="auto"/>
              <w:right w:val="single" w:sz="12" w:space="0" w:color="800080"/>
            </w:tcBorders>
            <w:shd w:val="clear" w:color="auto" w:fill="auto"/>
            <w:noWrap/>
            <w:vAlign w:val="center"/>
          </w:tcPr>
          <w:p w:rsidR="00BB7269" w:rsidRPr="00CF6367" w:rsidRDefault="00BB7269" w:rsidP="003C6CF8">
            <w:pPr>
              <w:spacing w:after="0" w:line="240" w:lineRule="auto"/>
              <w:jc w:val="right"/>
              <w:rPr>
                <w:rFonts w:ascii="Times New Roman" w:eastAsia="Times New Roman" w:hAnsi="Times New Roman" w:cs="Times New Roman"/>
                <w:sz w:val="24"/>
                <w:szCs w:val="24"/>
              </w:rPr>
            </w:pPr>
            <w:r w:rsidRPr="00CF6367">
              <w:rPr>
                <w:rFonts w:ascii="Times New Roman" w:eastAsia="Times New Roman" w:hAnsi="Times New Roman" w:cs="Times New Roman"/>
                <w:sz w:val="24"/>
                <w:szCs w:val="24"/>
              </w:rPr>
              <w:t> </w:t>
            </w:r>
          </w:p>
        </w:tc>
        <w:tc>
          <w:tcPr>
            <w:tcW w:w="2127" w:type="dxa"/>
            <w:gridSpan w:val="2"/>
            <w:tcBorders>
              <w:top w:val="dotted" w:sz="4" w:space="0" w:color="auto"/>
              <w:left w:val="single" w:sz="12" w:space="0" w:color="800080"/>
              <w:bottom w:val="dotted" w:sz="4" w:space="0" w:color="auto"/>
              <w:right w:val="single" w:sz="12" w:space="0" w:color="800080"/>
            </w:tcBorders>
            <w:shd w:val="clear" w:color="auto" w:fill="auto"/>
            <w:vAlign w:val="center"/>
          </w:tcPr>
          <w:p w:rsidR="00BB7269" w:rsidRPr="00CF6367" w:rsidRDefault="00BB7269" w:rsidP="003C6CF8">
            <w:pPr>
              <w:spacing w:after="0" w:line="240" w:lineRule="auto"/>
              <w:jc w:val="right"/>
              <w:rPr>
                <w:rFonts w:ascii="Times New Roman" w:eastAsia="Times New Roman" w:hAnsi="Times New Roman" w:cs="Times New Roman"/>
                <w:sz w:val="24"/>
                <w:szCs w:val="24"/>
              </w:rPr>
            </w:pPr>
          </w:p>
        </w:tc>
      </w:tr>
      <w:tr w:rsidR="00BB7269" w:rsidRPr="00CF6367" w:rsidTr="003C6CF8">
        <w:trPr>
          <w:trHeight w:val="285"/>
        </w:trPr>
        <w:tc>
          <w:tcPr>
            <w:tcW w:w="9781" w:type="dxa"/>
            <w:gridSpan w:val="9"/>
            <w:tcBorders>
              <w:top w:val="single" w:sz="12" w:space="0" w:color="800080"/>
              <w:left w:val="nil"/>
              <w:bottom w:val="single" w:sz="12" w:space="0" w:color="800080"/>
              <w:right w:val="nil"/>
            </w:tcBorders>
            <w:shd w:val="clear" w:color="auto" w:fill="auto"/>
            <w:noWrap/>
            <w:vAlign w:val="bottom"/>
          </w:tcPr>
          <w:p w:rsidR="00BB7269" w:rsidRPr="00CF6367" w:rsidRDefault="00BB7269" w:rsidP="003C6CF8">
            <w:pPr>
              <w:spacing w:after="0" w:line="240" w:lineRule="auto"/>
              <w:jc w:val="center"/>
              <w:rPr>
                <w:rFonts w:ascii="Arial" w:eastAsia="Times New Roman" w:hAnsi="Arial" w:cs="Arial"/>
                <w:sz w:val="24"/>
                <w:szCs w:val="24"/>
              </w:rPr>
            </w:pPr>
            <w:r w:rsidRPr="00CF6367">
              <w:rPr>
                <w:rFonts w:ascii="Arial" w:eastAsia="Times New Roman" w:hAnsi="Arial" w:cs="Arial"/>
                <w:sz w:val="24"/>
                <w:szCs w:val="24"/>
              </w:rPr>
              <w:t> </w:t>
            </w:r>
          </w:p>
          <w:p w:rsidR="00BB7269" w:rsidRPr="00CF6367" w:rsidRDefault="00BB7269" w:rsidP="003C6CF8">
            <w:pPr>
              <w:spacing w:after="0" w:line="240" w:lineRule="auto"/>
              <w:jc w:val="center"/>
              <w:rPr>
                <w:rFonts w:ascii="Arial" w:eastAsia="Times New Roman" w:hAnsi="Arial" w:cs="Arial"/>
                <w:sz w:val="24"/>
                <w:szCs w:val="24"/>
              </w:rPr>
            </w:pPr>
          </w:p>
        </w:tc>
      </w:tr>
      <w:tr w:rsidR="00BB7269" w:rsidRPr="00CF6367" w:rsidTr="003C6CF8">
        <w:trPr>
          <w:trHeight w:val="405"/>
        </w:trPr>
        <w:tc>
          <w:tcPr>
            <w:tcW w:w="2907" w:type="dxa"/>
            <w:gridSpan w:val="3"/>
            <w:tcBorders>
              <w:top w:val="single" w:sz="12" w:space="0" w:color="800080"/>
              <w:left w:val="single" w:sz="12" w:space="0" w:color="800080"/>
              <w:bottom w:val="single" w:sz="12" w:space="0" w:color="800080"/>
              <w:right w:val="single" w:sz="12" w:space="0" w:color="800080"/>
            </w:tcBorders>
            <w:shd w:val="clear" w:color="auto" w:fill="D9E4BC"/>
            <w:noWrap/>
            <w:vAlign w:val="center"/>
          </w:tcPr>
          <w:p w:rsidR="00BB7269" w:rsidRPr="00CF6367" w:rsidRDefault="00BB7269" w:rsidP="003C6CF8">
            <w:pPr>
              <w:bidi/>
              <w:spacing w:after="0" w:line="240" w:lineRule="auto"/>
              <w:rPr>
                <w:rFonts w:ascii="Times New Roman" w:eastAsia="Times New Roman" w:hAnsi="Times New Roman" w:cs="Times New Roman"/>
                <w:b/>
                <w:bCs/>
                <w:sz w:val="24"/>
                <w:szCs w:val="24"/>
                <w:rtl/>
                <w:lang w:bidi="ar-JO"/>
              </w:rPr>
            </w:pPr>
            <w:r w:rsidRPr="00CF6367">
              <w:rPr>
                <w:rFonts w:ascii="Times New Roman" w:eastAsia="Times New Roman" w:hAnsi="Times New Roman" w:cs="Times New Roman" w:hint="cs"/>
                <w:b/>
                <w:bCs/>
                <w:sz w:val="24"/>
                <w:szCs w:val="24"/>
                <w:rtl/>
              </w:rPr>
              <w:t>اسم الدرس</w:t>
            </w:r>
          </w:p>
        </w:tc>
        <w:tc>
          <w:tcPr>
            <w:tcW w:w="6874" w:type="dxa"/>
            <w:gridSpan w:val="6"/>
            <w:tcBorders>
              <w:top w:val="nil"/>
              <w:left w:val="single" w:sz="12" w:space="0" w:color="800080"/>
              <w:bottom w:val="single" w:sz="12" w:space="0" w:color="800080"/>
              <w:right w:val="single" w:sz="4" w:space="0" w:color="auto"/>
            </w:tcBorders>
            <w:shd w:val="clear" w:color="auto" w:fill="auto"/>
            <w:noWrap/>
            <w:vAlign w:val="bottom"/>
          </w:tcPr>
          <w:p w:rsidR="00BB7269" w:rsidRPr="00CF6367" w:rsidRDefault="00BB7269" w:rsidP="003C6CF8">
            <w:pPr>
              <w:spacing w:after="0" w:line="240" w:lineRule="auto"/>
              <w:jc w:val="right"/>
              <w:rPr>
                <w:rFonts w:ascii="Arial" w:eastAsia="Times New Roman" w:hAnsi="Arial" w:cs="Arial"/>
                <w:sz w:val="24"/>
                <w:szCs w:val="24"/>
              </w:rPr>
            </w:pPr>
          </w:p>
        </w:tc>
      </w:tr>
      <w:tr w:rsidR="00BB7269" w:rsidRPr="00CF6367" w:rsidTr="003C6CF8">
        <w:trPr>
          <w:trHeight w:val="405"/>
        </w:trPr>
        <w:tc>
          <w:tcPr>
            <w:tcW w:w="2907" w:type="dxa"/>
            <w:gridSpan w:val="3"/>
            <w:tcBorders>
              <w:top w:val="single" w:sz="12" w:space="0" w:color="800080"/>
              <w:left w:val="single" w:sz="12" w:space="0" w:color="800080"/>
              <w:bottom w:val="single" w:sz="12" w:space="0" w:color="800080"/>
              <w:right w:val="single" w:sz="12" w:space="0" w:color="800080"/>
            </w:tcBorders>
            <w:shd w:val="clear" w:color="auto" w:fill="D9E4BC"/>
            <w:noWrap/>
            <w:vAlign w:val="center"/>
          </w:tcPr>
          <w:p w:rsidR="00BB7269" w:rsidRPr="00CF6367" w:rsidRDefault="00BB7269" w:rsidP="003C6CF8">
            <w:pPr>
              <w:bidi/>
              <w:spacing w:after="0" w:line="240" w:lineRule="auto"/>
              <w:rPr>
                <w:rFonts w:ascii="Times New Roman" w:eastAsia="Times New Roman" w:hAnsi="Times New Roman" w:cs="Times New Roman"/>
                <w:b/>
                <w:bCs/>
                <w:sz w:val="24"/>
                <w:szCs w:val="24"/>
                <w:rtl/>
              </w:rPr>
            </w:pPr>
            <w:r w:rsidRPr="00CF6367">
              <w:rPr>
                <w:rFonts w:ascii="Times New Roman" w:eastAsia="Times New Roman" w:hAnsi="Times New Roman" w:cs="Times New Roman" w:hint="cs"/>
                <w:b/>
                <w:bCs/>
                <w:sz w:val="24"/>
                <w:szCs w:val="24"/>
                <w:rtl/>
              </w:rPr>
              <w:t>أهداف الدرس</w:t>
            </w:r>
          </w:p>
        </w:tc>
        <w:tc>
          <w:tcPr>
            <w:tcW w:w="6874" w:type="dxa"/>
            <w:gridSpan w:val="6"/>
            <w:tcBorders>
              <w:top w:val="single" w:sz="12" w:space="0" w:color="800080"/>
              <w:left w:val="single" w:sz="12" w:space="0" w:color="800080"/>
              <w:bottom w:val="single" w:sz="12" w:space="0" w:color="800080"/>
              <w:right w:val="single" w:sz="4" w:space="0" w:color="auto"/>
            </w:tcBorders>
            <w:shd w:val="clear" w:color="auto" w:fill="auto"/>
            <w:noWrap/>
            <w:vAlign w:val="bottom"/>
          </w:tcPr>
          <w:p w:rsidR="00BB7269" w:rsidRPr="00CF6367" w:rsidRDefault="00BB7269" w:rsidP="003C6CF8">
            <w:pPr>
              <w:bidi/>
              <w:spacing w:after="0" w:line="240" w:lineRule="auto"/>
              <w:rPr>
                <w:rFonts w:ascii="Arial" w:eastAsia="Times New Roman" w:hAnsi="Arial" w:cs="Arial"/>
                <w:sz w:val="24"/>
                <w:szCs w:val="24"/>
                <w:rtl/>
                <w:lang w:bidi="ar-JO"/>
              </w:rPr>
            </w:pPr>
          </w:p>
        </w:tc>
      </w:tr>
    </w:tbl>
    <w:p w:rsidR="00BB7269" w:rsidRDefault="00BB7269" w:rsidP="00BB7269">
      <w:pPr>
        <w:bidi/>
        <w:rPr>
          <w:rFonts w:ascii="Simplified Arabic" w:hAnsi="Simplified Arabic" w:cs="Simplified Arabic"/>
          <w:b/>
          <w:bCs/>
          <w:sz w:val="28"/>
          <w:szCs w:val="28"/>
          <w:rtl/>
          <w:lang w:bidi="ar-JO"/>
        </w:rPr>
      </w:pPr>
    </w:p>
    <w:p w:rsidR="00BB7269" w:rsidRDefault="00BB7269" w:rsidP="00BB7269">
      <w:pPr>
        <w:bidi/>
        <w:rPr>
          <w:rFonts w:ascii="Simplified Arabic" w:hAnsi="Simplified Arabic" w:cs="Simplified Arabic"/>
          <w:b/>
          <w:bCs/>
          <w:sz w:val="28"/>
          <w:szCs w:val="28"/>
          <w:rtl/>
          <w:lang w:bidi="ar-JO"/>
        </w:rPr>
      </w:pPr>
    </w:p>
    <w:p w:rsidR="00BB7269" w:rsidRDefault="00BB7269" w:rsidP="00BB7269">
      <w:pPr>
        <w:bidi/>
        <w:rPr>
          <w:rFonts w:ascii="Simplified Arabic" w:hAnsi="Simplified Arabic" w:cs="Simplified Arabic"/>
          <w:b/>
          <w:bCs/>
          <w:sz w:val="28"/>
          <w:szCs w:val="28"/>
          <w:rtl/>
          <w:lang w:bidi="ar-JO"/>
        </w:rPr>
      </w:pPr>
    </w:p>
    <w:p w:rsidR="00BB7269" w:rsidRDefault="00BB7269" w:rsidP="00BB7269">
      <w:pPr>
        <w:bidi/>
        <w:rPr>
          <w:rFonts w:ascii="Simplified Arabic" w:hAnsi="Simplified Arabic" w:cs="Simplified Arabic"/>
          <w:b/>
          <w:bCs/>
          <w:sz w:val="28"/>
          <w:szCs w:val="28"/>
          <w:rtl/>
          <w:lang w:bidi="ar-JO"/>
        </w:rPr>
      </w:pPr>
    </w:p>
    <w:p w:rsidR="00BB7269" w:rsidRDefault="00BB7269" w:rsidP="00BB7269">
      <w:pPr>
        <w:bidi/>
        <w:rPr>
          <w:rFonts w:ascii="Simplified Arabic" w:hAnsi="Simplified Arabic" w:cs="Simplified Arabic"/>
          <w:sz w:val="28"/>
          <w:szCs w:val="28"/>
          <w:rtl/>
          <w:lang w:bidi="ar-EG"/>
        </w:rPr>
      </w:pPr>
      <w:r w:rsidRPr="00704276">
        <w:rPr>
          <w:rFonts w:ascii="Simplified Arabic" w:hAnsi="Simplified Arabic" w:cs="Simplified Arabic" w:hint="cs"/>
          <w:sz w:val="28"/>
          <w:szCs w:val="28"/>
          <w:rtl/>
          <w:lang w:bidi="ar-EG"/>
        </w:rPr>
        <w:t xml:space="preserve">الجزء </w:t>
      </w:r>
      <w:r>
        <w:rPr>
          <w:rFonts w:ascii="Simplified Arabic" w:hAnsi="Simplified Arabic" w:cs="Simplified Arabic" w:hint="cs"/>
          <w:sz w:val="28"/>
          <w:szCs w:val="28"/>
          <w:rtl/>
          <w:lang w:bidi="ar-EG"/>
        </w:rPr>
        <w:t>الثاني:</w:t>
      </w:r>
      <w:r w:rsidRPr="00704276">
        <w:rPr>
          <w:rFonts w:ascii="Simplified Arabic" w:hAnsi="Simplified Arabic" w:cs="Simplified Arabic" w:hint="cs"/>
          <w:sz w:val="28"/>
          <w:szCs w:val="28"/>
          <w:rtl/>
          <w:lang w:bidi="ar-EG"/>
        </w:rPr>
        <w:t xml:space="preserve">  وهو </w:t>
      </w:r>
      <w:r>
        <w:rPr>
          <w:rFonts w:ascii="Simplified Arabic" w:hAnsi="Simplified Arabic" w:cs="Simplified Arabic" w:hint="cs"/>
          <w:sz w:val="28"/>
          <w:szCs w:val="28"/>
          <w:rtl/>
          <w:lang w:bidi="ar-EG"/>
        </w:rPr>
        <w:t>قالب الأسئلة القبلية والبعدية وتتكون الأسئلة غالباً من 3 أنواع هي الإختيار من متعدد والصح والخطأ وأسئلة المطابقة</w:t>
      </w:r>
      <w:r w:rsidRPr="00704276">
        <w:rPr>
          <w:rFonts w:ascii="Simplified Arabic" w:hAnsi="Simplified Arabic" w:cs="Simplified Arabic" w:hint="cs"/>
          <w:sz w:val="28"/>
          <w:szCs w:val="28"/>
          <w:rtl/>
          <w:lang w:bidi="ar-EG"/>
        </w:rPr>
        <w:t>.</w:t>
      </w:r>
    </w:p>
    <w:tbl>
      <w:tblPr>
        <w:tblpPr w:leftFromText="180" w:rightFromText="180" w:vertAnchor="page" w:horzAnchor="margin" w:tblpY="3551"/>
        <w:bidiVisual/>
        <w:tblW w:w="10396" w:type="dxa"/>
        <w:tblLook w:val="0000" w:firstRow="0" w:lastRow="0" w:firstColumn="0" w:lastColumn="0" w:noHBand="0" w:noVBand="0"/>
      </w:tblPr>
      <w:tblGrid>
        <w:gridCol w:w="597"/>
        <w:gridCol w:w="68"/>
        <w:gridCol w:w="3069"/>
        <w:gridCol w:w="1700"/>
        <w:gridCol w:w="709"/>
        <w:gridCol w:w="284"/>
        <w:gridCol w:w="1417"/>
        <w:gridCol w:w="1559"/>
        <w:gridCol w:w="993"/>
      </w:tblGrid>
      <w:tr w:rsidR="00BB7269" w:rsidRPr="00104D51" w:rsidTr="003C6CF8">
        <w:trPr>
          <w:trHeight w:val="375"/>
        </w:trPr>
        <w:tc>
          <w:tcPr>
            <w:tcW w:w="3734" w:type="dxa"/>
            <w:gridSpan w:val="3"/>
            <w:tcBorders>
              <w:top w:val="single" w:sz="12" w:space="0" w:color="800080"/>
              <w:left w:val="single" w:sz="12" w:space="0" w:color="800080"/>
              <w:bottom w:val="single" w:sz="12" w:space="0" w:color="800080"/>
              <w:right w:val="single" w:sz="12" w:space="0" w:color="800080"/>
            </w:tcBorders>
            <w:shd w:val="clear" w:color="auto" w:fill="D9E4BC"/>
            <w:noWrap/>
            <w:vAlign w:val="center"/>
          </w:tcPr>
          <w:p w:rsidR="00BB7269" w:rsidRPr="00104D51" w:rsidRDefault="00BB7269" w:rsidP="003C6CF8">
            <w:pPr>
              <w:spacing w:after="0" w:line="240" w:lineRule="auto"/>
              <w:jc w:val="right"/>
              <w:rPr>
                <w:rFonts w:ascii="Arial" w:eastAsia="Times New Roman" w:hAnsi="Arial" w:cs="Arial"/>
                <w:b/>
                <w:bCs/>
                <w:sz w:val="20"/>
                <w:szCs w:val="20"/>
              </w:rPr>
            </w:pPr>
            <w:r w:rsidRPr="00104D51">
              <w:rPr>
                <w:rFonts w:ascii="Times New Roman" w:eastAsia="Times New Roman" w:hAnsi="Times New Roman" w:cs="Times New Roman" w:hint="cs"/>
                <w:b/>
                <w:bCs/>
                <w:sz w:val="28"/>
                <w:szCs w:val="28"/>
                <w:rtl/>
                <w:lang w:bidi="ar-JO"/>
              </w:rPr>
              <w:t>أسئلة الدرس</w:t>
            </w:r>
            <w:r>
              <w:rPr>
                <w:rFonts w:ascii="Times New Roman" w:eastAsia="Times New Roman" w:hAnsi="Times New Roman" w:cs="Times New Roman" w:hint="cs"/>
                <w:b/>
                <w:bCs/>
                <w:sz w:val="28"/>
                <w:szCs w:val="28"/>
                <w:rtl/>
                <w:lang w:bidi="ar-JO"/>
              </w:rPr>
              <w:t xml:space="preserve"> القبلية</w:t>
            </w:r>
            <w:r w:rsidRPr="00104D51">
              <w:rPr>
                <w:rFonts w:ascii="Times New Roman" w:eastAsia="Times New Roman" w:hAnsi="Times New Roman" w:cs="Times New Roman"/>
                <w:b/>
                <w:bCs/>
                <w:sz w:val="28"/>
                <w:szCs w:val="28"/>
                <w:lang w:bidi="ar-JO"/>
              </w:rPr>
              <w:t> </w:t>
            </w:r>
          </w:p>
        </w:tc>
        <w:tc>
          <w:tcPr>
            <w:tcW w:w="6662" w:type="dxa"/>
            <w:gridSpan w:val="6"/>
            <w:tcBorders>
              <w:top w:val="single" w:sz="12" w:space="0" w:color="800080"/>
              <w:left w:val="single" w:sz="12" w:space="0" w:color="800080"/>
              <w:bottom w:val="single" w:sz="12" w:space="0" w:color="800080"/>
              <w:right w:val="single" w:sz="12" w:space="0" w:color="800080"/>
            </w:tcBorders>
            <w:shd w:val="clear" w:color="auto" w:fill="auto"/>
            <w:vAlign w:val="center"/>
          </w:tcPr>
          <w:p w:rsidR="00BB7269" w:rsidRPr="00104D51" w:rsidRDefault="00BB7269" w:rsidP="003C6CF8">
            <w:pPr>
              <w:spacing w:after="0" w:line="240" w:lineRule="auto"/>
              <w:jc w:val="center"/>
              <w:rPr>
                <w:rFonts w:ascii="Arial" w:eastAsia="Times New Roman" w:hAnsi="Arial" w:cs="Arial"/>
                <w:sz w:val="20"/>
                <w:szCs w:val="20"/>
              </w:rPr>
            </w:pPr>
          </w:p>
        </w:tc>
      </w:tr>
      <w:tr w:rsidR="00BB7269" w:rsidRPr="00104D51" w:rsidTr="003C6CF8">
        <w:trPr>
          <w:trHeight w:val="50"/>
        </w:trPr>
        <w:tc>
          <w:tcPr>
            <w:tcW w:w="3734" w:type="dxa"/>
            <w:gridSpan w:val="3"/>
            <w:tcBorders>
              <w:top w:val="single" w:sz="12" w:space="0" w:color="800080"/>
              <w:left w:val="single" w:sz="12" w:space="0" w:color="800080"/>
              <w:bottom w:val="single" w:sz="12" w:space="0" w:color="800080"/>
              <w:right w:val="single" w:sz="12" w:space="0" w:color="800080"/>
            </w:tcBorders>
            <w:shd w:val="clear" w:color="auto" w:fill="D9E4BC"/>
            <w:noWrap/>
            <w:vAlign w:val="bottom"/>
          </w:tcPr>
          <w:p w:rsidR="00BB7269" w:rsidRPr="00104D51" w:rsidRDefault="00BB7269" w:rsidP="003C6CF8">
            <w:pPr>
              <w:spacing w:after="0" w:line="240" w:lineRule="auto"/>
              <w:rPr>
                <w:rFonts w:ascii="Times New Roman" w:eastAsia="Times New Roman" w:hAnsi="Times New Roman" w:cs="Times New Roman"/>
                <w:b/>
                <w:bCs/>
                <w:sz w:val="28"/>
                <w:szCs w:val="28"/>
              </w:rPr>
            </w:pPr>
            <w:r w:rsidRPr="00104D51">
              <w:rPr>
                <w:rFonts w:ascii="Times New Roman" w:eastAsia="Times New Roman" w:hAnsi="Times New Roman" w:cs="Times New Roman" w:hint="cs"/>
                <w:b/>
                <w:bCs/>
                <w:sz w:val="28"/>
                <w:szCs w:val="28"/>
                <w:rtl/>
              </w:rPr>
              <w:t xml:space="preserve">أسئلة </w:t>
            </w:r>
            <w:r w:rsidRPr="00104D51">
              <w:rPr>
                <w:rFonts w:ascii="Times New Roman" w:eastAsia="Times New Roman" w:hAnsi="Times New Roman" w:cs="Times New Roman"/>
                <w:b/>
                <w:bCs/>
                <w:sz w:val="28"/>
                <w:szCs w:val="28"/>
                <w:rtl/>
              </w:rPr>
              <w:t>اختيار من متعدد</w:t>
            </w:r>
          </w:p>
        </w:tc>
        <w:tc>
          <w:tcPr>
            <w:tcW w:w="6662" w:type="dxa"/>
            <w:gridSpan w:val="6"/>
            <w:tcBorders>
              <w:top w:val="single" w:sz="12" w:space="0" w:color="800080"/>
              <w:left w:val="single" w:sz="12" w:space="0" w:color="800080"/>
              <w:bottom w:val="single" w:sz="12" w:space="0" w:color="800080"/>
              <w:right w:val="single" w:sz="12" w:space="0" w:color="800080"/>
            </w:tcBorders>
            <w:shd w:val="clear" w:color="auto" w:fill="auto"/>
            <w:vAlign w:val="center"/>
          </w:tcPr>
          <w:p w:rsidR="00BB7269" w:rsidRPr="00104D51" w:rsidRDefault="00BB7269" w:rsidP="003C6CF8">
            <w:pPr>
              <w:spacing w:after="0" w:line="240" w:lineRule="auto"/>
              <w:jc w:val="center"/>
              <w:rPr>
                <w:rFonts w:ascii="Arial" w:eastAsia="Times New Roman" w:hAnsi="Arial" w:cs="Arial"/>
                <w:sz w:val="20"/>
                <w:szCs w:val="20"/>
              </w:rPr>
            </w:pPr>
          </w:p>
        </w:tc>
      </w:tr>
      <w:tr w:rsidR="00BB7269" w:rsidRPr="00104D51" w:rsidTr="003C6CF8">
        <w:trPr>
          <w:trHeight w:val="50"/>
        </w:trPr>
        <w:tc>
          <w:tcPr>
            <w:tcW w:w="3734" w:type="dxa"/>
            <w:gridSpan w:val="3"/>
            <w:tcBorders>
              <w:top w:val="single" w:sz="12" w:space="0" w:color="800080"/>
              <w:left w:val="single" w:sz="12" w:space="0" w:color="800080"/>
              <w:bottom w:val="single" w:sz="12" w:space="0" w:color="800080"/>
              <w:right w:val="single" w:sz="12" w:space="0" w:color="800080"/>
            </w:tcBorders>
            <w:shd w:val="clear" w:color="auto" w:fill="D9E4BC"/>
            <w:noWrap/>
            <w:vAlign w:val="bottom"/>
          </w:tcPr>
          <w:p w:rsidR="00BB7269" w:rsidRPr="00104D51" w:rsidRDefault="00BB7269" w:rsidP="003C6CF8">
            <w:pPr>
              <w:spacing w:after="0" w:line="240" w:lineRule="auto"/>
              <w:rPr>
                <w:rFonts w:ascii="Times New Roman" w:eastAsia="Times New Roman" w:hAnsi="Times New Roman" w:cs="Times New Roman"/>
                <w:b/>
                <w:bCs/>
                <w:sz w:val="28"/>
                <w:szCs w:val="28"/>
                <w:rtl/>
                <w:lang w:bidi="ar-JO"/>
              </w:rPr>
            </w:pPr>
            <w:r w:rsidRPr="00104D51">
              <w:rPr>
                <w:rFonts w:ascii="Times New Roman" w:eastAsia="Times New Roman" w:hAnsi="Times New Roman" w:cs="Times New Roman" w:hint="cs"/>
                <w:b/>
                <w:bCs/>
                <w:sz w:val="28"/>
                <w:szCs w:val="28"/>
                <w:rtl/>
              </w:rPr>
              <w:t>رقم الوسيطة:</w:t>
            </w:r>
          </w:p>
        </w:tc>
        <w:tc>
          <w:tcPr>
            <w:tcW w:w="6662" w:type="dxa"/>
            <w:gridSpan w:val="6"/>
            <w:tcBorders>
              <w:top w:val="single" w:sz="12" w:space="0" w:color="800080"/>
              <w:left w:val="single" w:sz="12" w:space="0" w:color="800080"/>
              <w:bottom w:val="single" w:sz="12" w:space="0" w:color="800080"/>
              <w:right w:val="single" w:sz="12" w:space="0" w:color="800080"/>
            </w:tcBorders>
            <w:shd w:val="clear" w:color="auto" w:fill="auto"/>
            <w:vAlign w:val="center"/>
          </w:tcPr>
          <w:p w:rsidR="00BB7269" w:rsidRPr="00104D51" w:rsidRDefault="00BB7269" w:rsidP="003C6CF8">
            <w:pPr>
              <w:spacing w:after="0" w:line="240" w:lineRule="auto"/>
              <w:jc w:val="right"/>
              <w:rPr>
                <w:rFonts w:ascii="Arial" w:eastAsia="Times New Roman" w:hAnsi="Arial" w:cs="Arial"/>
                <w:sz w:val="20"/>
                <w:szCs w:val="20"/>
              </w:rPr>
            </w:pPr>
          </w:p>
        </w:tc>
      </w:tr>
      <w:tr w:rsidR="00BB7269" w:rsidRPr="00104D51" w:rsidTr="003C6CF8">
        <w:trPr>
          <w:trHeight w:val="405"/>
        </w:trPr>
        <w:tc>
          <w:tcPr>
            <w:tcW w:w="665" w:type="dxa"/>
            <w:gridSpan w:val="2"/>
            <w:tcBorders>
              <w:top w:val="single" w:sz="12" w:space="0" w:color="800080"/>
              <w:left w:val="single" w:sz="12" w:space="0" w:color="800080"/>
              <w:bottom w:val="single" w:sz="12" w:space="0" w:color="800080"/>
              <w:right w:val="single" w:sz="12" w:space="0" w:color="800080"/>
            </w:tcBorders>
            <w:shd w:val="clear" w:color="auto" w:fill="D6E3BC"/>
            <w:noWrap/>
            <w:vAlign w:val="center"/>
          </w:tcPr>
          <w:p w:rsidR="00BB7269" w:rsidRPr="00104D51" w:rsidRDefault="00BB7269" w:rsidP="003C6CF8">
            <w:pPr>
              <w:spacing w:after="0" w:line="240" w:lineRule="auto"/>
              <w:jc w:val="center"/>
              <w:rPr>
                <w:rFonts w:ascii="Times New Roman" w:eastAsia="Times New Roman" w:hAnsi="Times New Roman" w:cs="Times New Roman"/>
                <w:sz w:val="24"/>
                <w:szCs w:val="24"/>
                <w:lang w:bidi="ar-JO"/>
              </w:rPr>
            </w:pPr>
            <w:r w:rsidRPr="00104D51">
              <w:rPr>
                <w:rFonts w:ascii="Times New Roman" w:eastAsia="Times New Roman" w:hAnsi="Times New Roman" w:cs="Times New Roman" w:hint="cs"/>
                <w:sz w:val="24"/>
                <w:szCs w:val="24"/>
                <w:rtl/>
                <w:lang w:bidi="ar-JO"/>
              </w:rPr>
              <w:t>الرقم</w:t>
            </w:r>
          </w:p>
        </w:tc>
        <w:tc>
          <w:tcPr>
            <w:tcW w:w="4769" w:type="dxa"/>
            <w:gridSpan w:val="2"/>
            <w:tcBorders>
              <w:top w:val="single" w:sz="12" w:space="0" w:color="800080"/>
              <w:left w:val="single" w:sz="12" w:space="0" w:color="800080"/>
              <w:bottom w:val="single" w:sz="12" w:space="0" w:color="800080"/>
              <w:right w:val="single" w:sz="12" w:space="0" w:color="800080"/>
            </w:tcBorders>
            <w:shd w:val="clear" w:color="auto" w:fill="D6E3BC"/>
            <w:vAlign w:val="center"/>
          </w:tcPr>
          <w:p w:rsidR="00BB7269" w:rsidRPr="00104D51" w:rsidRDefault="00BB7269" w:rsidP="003C6CF8">
            <w:pPr>
              <w:spacing w:after="0" w:line="240" w:lineRule="auto"/>
              <w:jc w:val="center"/>
              <w:rPr>
                <w:rFonts w:ascii="Times New Roman" w:eastAsia="Times New Roman" w:hAnsi="Times New Roman" w:cs="Times New Roman"/>
                <w:b/>
                <w:bCs/>
                <w:sz w:val="28"/>
                <w:szCs w:val="28"/>
                <w:lang w:bidi="ar-JO"/>
              </w:rPr>
            </w:pPr>
            <w:r w:rsidRPr="00104D51">
              <w:rPr>
                <w:rFonts w:ascii="Times New Roman" w:eastAsia="Times New Roman" w:hAnsi="Times New Roman" w:cs="Times New Roman"/>
                <w:b/>
                <w:bCs/>
                <w:sz w:val="28"/>
                <w:szCs w:val="28"/>
                <w:rtl/>
              </w:rPr>
              <w:t>نص السؤال</w:t>
            </w:r>
          </w:p>
        </w:tc>
        <w:tc>
          <w:tcPr>
            <w:tcW w:w="993" w:type="dxa"/>
            <w:gridSpan w:val="2"/>
            <w:tcBorders>
              <w:top w:val="single" w:sz="12" w:space="0" w:color="800080"/>
              <w:left w:val="single" w:sz="12" w:space="0" w:color="800080"/>
              <w:bottom w:val="single" w:sz="12" w:space="0" w:color="800080"/>
              <w:right w:val="single" w:sz="12" w:space="0" w:color="800080"/>
            </w:tcBorders>
            <w:shd w:val="clear" w:color="auto" w:fill="D6E3BC"/>
            <w:noWrap/>
            <w:vAlign w:val="center"/>
          </w:tcPr>
          <w:p w:rsidR="00BB7269" w:rsidRPr="00104D51" w:rsidRDefault="00BB7269" w:rsidP="003C6CF8">
            <w:pPr>
              <w:spacing w:after="0" w:line="240" w:lineRule="auto"/>
              <w:jc w:val="center"/>
              <w:rPr>
                <w:rFonts w:ascii="Times New Roman" w:eastAsia="Times New Roman" w:hAnsi="Times New Roman" w:cs="Times New Roman"/>
                <w:b/>
                <w:bCs/>
                <w:sz w:val="28"/>
                <w:szCs w:val="28"/>
              </w:rPr>
            </w:pPr>
          </w:p>
        </w:tc>
        <w:tc>
          <w:tcPr>
            <w:tcW w:w="1417" w:type="dxa"/>
            <w:tcBorders>
              <w:top w:val="single" w:sz="12" w:space="0" w:color="800080"/>
              <w:left w:val="single" w:sz="12" w:space="0" w:color="800080"/>
              <w:bottom w:val="single" w:sz="12" w:space="0" w:color="800080"/>
              <w:right w:val="single" w:sz="12" w:space="0" w:color="800080"/>
            </w:tcBorders>
            <w:shd w:val="clear" w:color="auto" w:fill="D6E3BC"/>
            <w:vAlign w:val="center"/>
          </w:tcPr>
          <w:p w:rsidR="00BB7269" w:rsidRPr="00104D51" w:rsidRDefault="00BB7269" w:rsidP="003C6CF8">
            <w:pPr>
              <w:spacing w:after="0" w:line="240" w:lineRule="auto"/>
              <w:jc w:val="center"/>
              <w:rPr>
                <w:rFonts w:ascii="Times New Roman" w:eastAsia="Times New Roman" w:hAnsi="Times New Roman" w:cs="Times New Roman"/>
                <w:b/>
                <w:bCs/>
                <w:sz w:val="28"/>
                <w:szCs w:val="28"/>
              </w:rPr>
            </w:pPr>
            <w:r w:rsidRPr="00104D51">
              <w:rPr>
                <w:rFonts w:ascii="Times New Roman" w:eastAsia="Times New Roman" w:hAnsi="Times New Roman" w:cs="Times New Roman"/>
                <w:b/>
                <w:bCs/>
                <w:sz w:val="28"/>
                <w:szCs w:val="28"/>
                <w:rtl/>
              </w:rPr>
              <w:t>ال</w:t>
            </w:r>
            <w:r w:rsidRPr="00104D51">
              <w:rPr>
                <w:rFonts w:ascii="Times New Roman" w:eastAsia="Times New Roman" w:hAnsi="Times New Roman" w:cs="Times New Roman" w:hint="cs"/>
                <w:b/>
                <w:bCs/>
                <w:sz w:val="28"/>
                <w:szCs w:val="28"/>
                <w:rtl/>
              </w:rPr>
              <w:t>بدائل</w:t>
            </w:r>
          </w:p>
        </w:tc>
        <w:tc>
          <w:tcPr>
            <w:tcW w:w="1559" w:type="dxa"/>
            <w:tcBorders>
              <w:top w:val="single" w:sz="12" w:space="0" w:color="800080"/>
              <w:left w:val="single" w:sz="12" w:space="0" w:color="800080"/>
              <w:bottom w:val="single" w:sz="12" w:space="0" w:color="800080"/>
              <w:right w:val="single" w:sz="12" w:space="0" w:color="800080"/>
            </w:tcBorders>
            <w:shd w:val="clear" w:color="auto" w:fill="D6E3BC"/>
            <w:noWrap/>
            <w:vAlign w:val="center"/>
          </w:tcPr>
          <w:p w:rsidR="00BB7269" w:rsidRPr="00104D51" w:rsidRDefault="00BB7269" w:rsidP="003C6CF8">
            <w:pPr>
              <w:spacing w:after="0" w:line="240" w:lineRule="auto"/>
              <w:jc w:val="center"/>
              <w:rPr>
                <w:rFonts w:ascii="Times New Roman" w:eastAsia="Times New Roman" w:hAnsi="Times New Roman" w:cs="Times New Roman"/>
                <w:b/>
                <w:bCs/>
                <w:sz w:val="28"/>
                <w:szCs w:val="28"/>
                <w:lang w:bidi="ar-JO"/>
              </w:rPr>
            </w:pPr>
            <w:r w:rsidRPr="00104D51">
              <w:rPr>
                <w:rFonts w:ascii="Times New Roman" w:eastAsia="Times New Roman" w:hAnsi="Times New Roman" w:cs="Times New Roman"/>
                <w:b/>
                <w:bCs/>
                <w:sz w:val="28"/>
                <w:szCs w:val="28"/>
                <w:rtl/>
              </w:rPr>
              <w:t>التغذية الراجعة</w:t>
            </w:r>
          </w:p>
        </w:tc>
        <w:tc>
          <w:tcPr>
            <w:tcW w:w="993" w:type="dxa"/>
            <w:tcBorders>
              <w:top w:val="single" w:sz="12" w:space="0" w:color="800080"/>
              <w:left w:val="single" w:sz="12" w:space="0" w:color="800080"/>
              <w:bottom w:val="single" w:sz="12" w:space="0" w:color="800080"/>
              <w:right w:val="single" w:sz="12" w:space="0" w:color="800080"/>
            </w:tcBorders>
            <w:shd w:val="clear" w:color="auto" w:fill="D6E3BC"/>
            <w:noWrap/>
            <w:vAlign w:val="center"/>
          </w:tcPr>
          <w:p w:rsidR="00BB7269" w:rsidRPr="00104D51" w:rsidRDefault="00BB7269" w:rsidP="003C6CF8">
            <w:pPr>
              <w:spacing w:after="0" w:line="240" w:lineRule="auto"/>
              <w:jc w:val="center"/>
              <w:rPr>
                <w:rFonts w:ascii="Times New Roman" w:eastAsia="Times New Roman" w:hAnsi="Times New Roman" w:cs="Times New Roman"/>
                <w:b/>
                <w:bCs/>
                <w:sz w:val="28"/>
                <w:szCs w:val="28"/>
                <w:rtl/>
                <w:lang w:bidi="ar-JO"/>
              </w:rPr>
            </w:pPr>
            <w:r w:rsidRPr="00104D51">
              <w:rPr>
                <w:rFonts w:ascii="Times New Roman" w:eastAsia="Times New Roman" w:hAnsi="Times New Roman" w:cs="Times New Roman" w:hint="cs"/>
                <w:b/>
                <w:bCs/>
                <w:sz w:val="28"/>
                <w:szCs w:val="28"/>
                <w:rtl/>
              </w:rPr>
              <w:t>العلامة</w:t>
            </w:r>
          </w:p>
        </w:tc>
      </w:tr>
      <w:tr w:rsidR="00BB7269" w:rsidRPr="00104D51" w:rsidTr="003C6CF8">
        <w:trPr>
          <w:trHeight w:val="396"/>
        </w:trPr>
        <w:tc>
          <w:tcPr>
            <w:tcW w:w="10396" w:type="dxa"/>
            <w:gridSpan w:val="9"/>
            <w:tcBorders>
              <w:top w:val="single" w:sz="12" w:space="0" w:color="800080"/>
              <w:left w:val="single" w:sz="12" w:space="0" w:color="800080"/>
              <w:bottom w:val="single" w:sz="12" w:space="0" w:color="800080"/>
              <w:right w:val="single" w:sz="12" w:space="0" w:color="800080"/>
            </w:tcBorders>
            <w:shd w:val="clear" w:color="auto" w:fill="auto"/>
            <w:noWrap/>
          </w:tcPr>
          <w:p w:rsidR="00BB7269" w:rsidRPr="00104D51" w:rsidRDefault="00BB7269" w:rsidP="003C6CF8">
            <w:pPr>
              <w:spacing w:after="0" w:line="240" w:lineRule="auto"/>
              <w:rPr>
                <w:rFonts w:ascii="Arial" w:eastAsia="Times New Roman" w:hAnsi="Arial" w:cs="Arial"/>
                <w:color w:val="FF0000"/>
                <w:sz w:val="28"/>
                <w:szCs w:val="28"/>
                <w:highlight w:val="yellow"/>
              </w:rPr>
            </w:pPr>
            <w:r w:rsidRPr="00104D51">
              <w:rPr>
                <w:rFonts w:ascii="Arial" w:eastAsia="Times New Roman" w:hAnsi="Arial" w:cs="Arial" w:hint="cs"/>
                <w:color w:val="FF0000"/>
                <w:sz w:val="28"/>
                <w:szCs w:val="28"/>
                <w:highlight w:val="yellow"/>
                <w:rtl/>
              </w:rPr>
              <w:t xml:space="preserve">تكون الإجابة الصحيحة باللون الأحمر ، ولا يقل عدد الفقرات عن خمس </w:t>
            </w:r>
          </w:p>
        </w:tc>
      </w:tr>
      <w:tr w:rsidR="00BB7269" w:rsidRPr="00104D51" w:rsidTr="003C6CF8">
        <w:trPr>
          <w:trHeight w:val="165"/>
        </w:trPr>
        <w:tc>
          <w:tcPr>
            <w:tcW w:w="665" w:type="dxa"/>
            <w:gridSpan w:val="2"/>
            <w:vMerge w:val="restart"/>
            <w:tcBorders>
              <w:top w:val="single" w:sz="12" w:space="0" w:color="800080"/>
              <w:left w:val="single" w:sz="12" w:space="0" w:color="800080"/>
              <w:bottom w:val="single" w:sz="12" w:space="0" w:color="800080"/>
              <w:right w:val="dotted" w:sz="4" w:space="0" w:color="auto"/>
            </w:tcBorders>
            <w:shd w:val="clear" w:color="auto" w:fill="auto"/>
            <w:noWrap/>
          </w:tcPr>
          <w:p w:rsidR="00BB7269" w:rsidRPr="00104D51" w:rsidRDefault="00BB7269" w:rsidP="003C6CF8">
            <w:pPr>
              <w:spacing w:after="0" w:line="240" w:lineRule="auto"/>
              <w:jc w:val="center"/>
              <w:rPr>
                <w:rFonts w:ascii="Times New Roman" w:eastAsia="Times New Roman" w:hAnsi="Times New Roman" w:cs="Times New Roman"/>
                <w:sz w:val="24"/>
                <w:szCs w:val="24"/>
                <w:lang w:bidi="ar-JO"/>
              </w:rPr>
            </w:pPr>
            <w:r w:rsidRPr="00104D51">
              <w:rPr>
                <w:rFonts w:ascii="Times New Roman" w:eastAsia="Times New Roman" w:hAnsi="Times New Roman" w:cs="Times New Roman"/>
                <w:sz w:val="24"/>
                <w:szCs w:val="24"/>
                <w:lang w:bidi="ar-JO"/>
              </w:rPr>
              <w:t>1</w:t>
            </w:r>
          </w:p>
        </w:tc>
        <w:tc>
          <w:tcPr>
            <w:tcW w:w="4769" w:type="dxa"/>
            <w:gridSpan w:val="2"/>
            <w:vMerge w:val="restart"/>
            <w:tcBorders>
              <w:top w:val="single" w:sz="12" w:space="0" w:color="800080"/>
              <w:left w:val="dotted" w:sz="4" w:space="0" w:color="auto"/>
              <w:bottom w:val="single" w:sz="12" w:space="0" w:color="800080"/>
              <w:right w:val="dotted" w:sz="4" w:space="0" w:color="auto"/>
            </w:tcBorders>
            <w:shd w:val="clear" w:color="auto" w:fill="auto"/>
            <w:vAlign w:val="center"/>
          </w:tcPr>
          <w:p w:rsidR="00BB7269" w:rsidRPr="00104D51" w:rsidRDefault="00BB7269" w:rsidP="003C6CF8">
            <w:pPr>
              <w:spacing w:after="0" w:line="240" w:lineRule="auto"/>
              <w:rPr>
                <w:rFonts w:ascii="Arial" w:eastAsia="Times New Roman" w:hAnsi="Arial" w:cs="Arial"/>
                <w:b/>
                <w:bCs/>
                <w:color w:val="0000FF"/>
                <w:sz w:val="24"/>
                <w:szCs w:val="24"/>
                <w:lang w:bidi="ar-JO"/>
              </w:rPr>
            </w:pPr>
          </w:p>
          <w:p w:rsidR="00BB7269" w:rsidRPr="00104D51" w:rsidRDefault="00BB7269" w:rsidP="003C6CF8">
            <w:pPr>
              <w:spacing w:after="0" w:line="240" w:lineRule="auto"/>
              <w:rPr>
                <w:rFonts w:ascii="Arial" w:eastAsia="Times New Roman" w:hAnsi="Arial" w:cs="Arial"/>
                <w:b/>
                <w:bCs/>
                <w:color w:val="0000FF"/>
                <w:sz w:val="24"/>
                <w:szCs w:val="24"/>
                <w:lang w:bidi="ar-JO"/>
              </w:rPr>
            </w:pPr>
          </w:p>
          <w:p w:rsidR="00BB7269" w:rsidRPr="00104D51" w:rsidRDefault="00BB7269" w:rsidP="003C6CF8">
            <w:pPr>
              <w:spacing w:after="0" w:line="240" w:lineRule="auto"/>
              <w:rPr>
                <w:rFonts w:ascii="Arial" w:eastAsia="Times New Roman" w:hAnsi="Arial" w:cs="Arial"/>
                <w:b/>
                <w:bCs/>
                <w:color w:val="0000FF"/>
                <w:sz w:val="24"/>
                <w:szCs w:val="24"/>
                <w:lang w:bidi="ar-JO"/>
              </w:rPr>
            </w:pPr>
          </w:p>
          <w:p w:rsidR="00BB7269" w:rsidRPr="00104D51" w:rsidRDefault="00BB7269" w:rsidP="003C6CF8">
            <w:pPr>
              <w:spacing w:after="0" w:line="240" w:lineRule="auto"/>
              <w:rPr>
                <w:rFonts w:ascii="Arial" w:eastAsia="Times New Roman" w:hAnsi="Arial" w:cs="Arial"/>
                <w:b/>
                <w:bCs/>
                <w:color w:val="0000FF"/>
                <w:sz w:val="24"/>
                <w:szCs w:val="24"/>
                <w:lang w:bidi="ar-JO"/>
              </w:rPr>
            </w:pPr>
          </w:p>
          <w:p w:rsidR="00BB7269" w:rsidRPr="00104D51" w:rsidRDefault="00BB7269" w:rsidP="003C6CF8">
            <w:pPr>
              <w:spacing w:after="0" w:line="240" w:lineRule="auto"/>
              <w:rPr>
                <w:rFonts w:ascii="Arial" w:eastAsia="Times New Roman" w:hAnsi="Arial" w:cs="Arial"/>
                <w:b/>
                <w:bCs/>
                <w:color w:val="0000FF"/>
                <w:sz w:val="24"/>
                <w:szCs w:val="24"/>
                <w:lang w:bidi="ar-JO"/>
              </w:rPr>
            </w:pPr>
          </w:p>
        </w:tc>
        <w:tc>
          <w:tcPr>
            <w:tcW w:w="993" w:type="dxa"/>
            <w:gridSpan w:val="2"/>
            <w:tcBorders>
              <w:top w:val="single" w:sz="12" w:space="0" w:color="800080"/>
              <w:left w:val="dotted" w:sz="4" w:space="0" w:color="auto"/>
              <w:bottom w:val="dotted" w:sz="4" w:space="0" w:color="auto"/>
              <w:right w:val="dotted" w:sz="4" w:space="0" w:color="auto"/>
            </w:tcBorders>
            <w:shd w:val="clear" w:color="auto" w:fill="auto"/>
            <w:noWrap/>
          </w:tcPr>
          <w:p w:rsidR="00BB7269" w:rsidRPr="00104D51" w:rsidRDefault="00BB7269" w:rsidP="003C6CF8">
            <w:pPr>
              <w:spacing w:after="0" w:line="240" w:lineRule="auto"/>
              <w:rPr>
                <w:rFonts w:ascii="Arial" w:eastAsia="Times New Roman" w:hAnsi="Arial" w:cs="Arial"/>
                <w:sz w:val="28"/>
                <w:szCs w:val="28"/>
                <w:lang w:bidi="ar-JO"/>
              </w:rPr>
            </w:pPr>
            <w:r w:rsidRPr="00104D51">
              <w:rPr>
                <w:rFonts w:ascii="Arial" w:eastAsia="Times New Roman" w:hAnsi="Arial" w:cs="Arial" w:hint="cs"/>
                <w:sz w:val="28"/>
                <w:szCs w:val="28"/>
                <w:rtl/>
                <w:lang w:bidi="ar-JO"/>
              </w:rPr>
              <w:t>أ</w:t>
            </w:r>
          </w:p>
        </w:tc>
        <w:tc>
          <w:tcPr>
            <w:tcW w:w="1417" w:type="dxa"/>
            <w:tcBorders>
              <w:top w:val="single" w:sz="12" w:space="0" w:color="800080"/>
              <w:left w:val="dotted" w:sz="4" w:space="0" w:color="auto"/>
              <w:bottom w:val="dotted" w:sz="4" w:space="0" w:color="auto"/>
              <w:right w:val="dotted" w:sz="4" w:space="0" w:color="auto"/>
            </w:tcBorders>
            <w:shd w:val="clear" w:color="auto" w:fill="auto"/>
          </w:tcPr>
          <w:p w:rsidR="00BB7269" w:rsidRPr="00104D51" w:rsidRDefault="00BB7269" w:rsidP="003C6CF8">
            <w:pPr>
              <w:spacing w:after="0" w:line="240" w:lineRule="auto"/>
              <w:rPr>
                <w:rFonts w:ascii="Arial" w:eastAsia="Times New Roman" w:hAnsi="Arial" w:cs="Arial"/>
                <w:sz w:val="20"/>
                <w:szCs w:val="20"/>
                <w:lang w:bidi="ar-JO"/>
              </w:rPr>
            </w:pPr>
          </w:p>
        </w:tc>
        <w:tc>
          <w:tcPr>
            <w:tcW w:w="1559" w:type="dxa"/>
            <w:tcBorders>
              <w:top w:val="single" w:sz="12" w:space="0" w:color="800080"/>
              <w:left w:val="dotted" w:sz="4" w:space="0" w:color="auto"/>
              <w:bottom w:val="dotted" w:sz="4" w:space="0" w:color="auto"/>
              <w:right w:val="dotted" w:sz="4" w:space="0" w:color="auto"/>
            </w:tcBorders>
            <w:shd w:val="clear" w:color="auto" w:fill="auto"/>
            <w:noWrap/>
          </w:tcPr>
          <w:p w:rsidR="00BB7269" w:rsidRPr="00104D51" w:rsidRDefault="00BB7269" w:rsidP="003C6CF8">
            <w:pPr>
              <w:spacing w:after="0" w:line="240" w:lineRule="auto"/>
              <w:rPr>
                <w:rFonts w:ascii="Arial" w:eastAsia="Times New Roman" w:hAnsi="Arial" w:cs="Arial"/>
                <w:sz w:val="20"/>
                <w:szCs w:val="20"/>
              </w:rPr>
            </w:pPr>
          </w:p>
        </w:tc>
        <w:tc>
          <w:tcPr>
            <w:tcW w:w="993" w:type="dxa"/>
            <w:vMerge w:val="restart"/>
            <w:tcBorders>
              <w:top w:val="single" w:sz="12" w:space="0" w:color="800080"/>
              <w:left w:val="dotted" w:sz="4" w:space="0" w:color="auto"/>
              <w:bottom w:val="single" w:sz="12" w:space="0" w:color="800080"/>
              <w:right w:val="single" w:sz="12" w:space="0" w:color="800080"/>
            </w:tcBorders>
            <w:shd w:val="clear" w:color="auto" w:fill="auto"/>
            <w:noWrap/>
          </w:tcPr>
          <w:p w:rsidR="00BB7269" w:rsidRPr="00104D51" w:rsidRDefault="00BB7269" w:rsidP="003C6CF8">
            <w:pPr>
              <w:spacing w:after="0" w:line="240" w:lineRule="auto"/>
              <w:rPr>
                <w:rFonts w:ascii="Arial" w:eastAsia="Times New Roman" w:hAnsi="Arial" w:cs="Arial"/>
                <w:sz w:val="20"/>
                <w:szCs w:val="20"/>
                <w:rtl/>
                <w:lang w:bidi="ar-JO"/>
              </w:rPr>
            </w:pPr>
          </w:p>
        </w:tc>
      </w:tr>
      <w:tr w:rsidR="00BB7269" w:rsidRPr="00104D51" w:rsidTr="003C6CF8">
        <w:trPr>
          <w:trHeight w:val="270"/>
        </w:trPr>
        <w:tc>
          <w:tcPr>
            <w:tcW w:w="665" w:type="dxa"/>
            <w:gridSpan w:val="2"/>
            <w:vMerge/>
            <w:tcBorders>
              <w:top w:val="single" w:sz="12" w:space="0" w:color="800080"/>
              <w:left w:val="single" w:sz="12" w:space="0" w:color="800080"/>
              <w:bottom w:val="single" w:sz="12" w:space="0" w:color="800080"/>
              <w:right w:val="dotted" w:sz="4" w:space="0" w:color="auto"/>
            </w:tcBorders>
            <w:shd w:val="clear" w:color="auto" w:fill="auto"/>
            <w:noWrap/>
          </w:tcPr>
          <w:p w:rsidR="00BB7269" w:rsidRPr="00104D51" w:rsidRDefault="00BB7269" w:rsidP="003C6CF8">
            <w:pPr>
              <w:spacing w:after="0" w:line="240" w:lineRule="auto"/>
              <w:jc w:val="center"/>
              <w:rPr>
                <w:rFonts w:ascii="Times New Roman" w:eastAsia="Times New Roman" w:hAnsi="Times New Roman" w:cs="Times New Roman"/>
                <w:sz w:val="24"/>
                <w:szCs w:val="24"/>
                <w:lang w:bidi="ar-JO"/>
              </w:rPr>
            </w:pPr>
          </w:p>
        </w:tc>
        <w:tc>
          <w:tcPr>
            <w:tcW w:w="4769" w:type="dxa"/>
            <w:gridSpan w:val="2"/>
            <w:vMerge/>
            <w:tcBorders>
              <w:top w:val="single" w:sz="12" w:space="0" w:color="800080"/>
              <w:left w:val="dotted" w:sz="4" w:space="0" w:color="auto"/>
              <w:bottom w:val="single" w:sz="12" w:space="0" w:color="800080"/>
              <w:right w:val="dotted" w:sz="4" w:space="0" w:color="auto"/>
            </w:tcBorders>
            <w:shd w:val="clear" w:color="auto" w:fill="auto"/>
            <w:vAlign w:val="center"/>
          </w:tcPr>
          <w:p w:rsidR="00BB7269" w:rsidRPr="00104D51" w:rsidRDefault="00BB7269" w:rsidP="003C6CF8">
            <w:pPr>
              <w:spacing w:after="0" w:line="240" w:lineRule="auto"/>
              <w:rPr>
                <w:rFonts w:ascii="Arial" w:eastAsia="Times New Roman" w:hAnsi="Arial" w:cs="Arial"/>
                <w:b/>
                <w:bCs/>
                <w:color w:val="0000FF"/>
                <w:sz w:val="24"/>
                <w:szCs w:val="24"/>
                <w:lang w:bidi="ar-JO"/>
              </w:rPr>
            </w:pPr>
          </w:p>
        </w:tc>
        <w:tc>
          <w:tcPr>
            <w:tcW w:w="993" w:type="dxa"/>
            <w:gridSpan w:val="2"/>
            <w:tcBorders>
              <w:top w:val="dotted" w:sz="4" w:space="0" w:color="auto"/>
              <w:left w:val="dotted" w:sz="4" w:space="0" w:color="auto"/>
              <w:bottom w:val="dotted" w:sz="4" w:space="0" w:color="auto"/>
              <w:right w:val="dotted" w:sz="4" w:space="0" w:color="auto"/>
            </w:tcBorders>
            <w:shd w:val="clear" w:color="auto" w:fill="auto"/>
            <w:noWrap/>
          </w:tcPr>
          <w:p w:rsidR="00BB7269" w:rsidRPr="00104D51" w:rsidRDefault="00BB7269" w:rsidP="003C6CF8">
            <w:pPr>
              <w:spacing w:after="0" w:line="240" w:lineRule="auto"/>
              <w:rPr>
                <w:rFonts w:ascii="Arial" w:eastAsia="Times New Roman" w:hAnsi="Arial" w:cs="Arial"/>
                <w:sz w:val="28"/>
                <w:szCs w:val="28"/>
              </w:rPr>
            </w:pPr>
            <w:r w:rsidRPr="00104D51">
              <w:rPr>
                <w:rFonts w:ascii="Arial" w:eastAsia="Times New Roman" w:hAnsi="Arial" w:cs="Arial" w:hint="cs"/>
                <w:sz w:val="28"/>
                <w:szCs w:val="28"/>
                <w:rtl/>
              </w:rPr>
              <w:t>ب</w:t>
            </w:r>
          </w:p>
        </w:tc>
        <w:tc>
          <w:tcPr>
            <w:tcW w:w="1417" w:type="dxa"/>
            <w:tcBorders>
              <w:top w:val="dotted" w:sz="4" w:space="0" w:color="auto"/>
              <w:left w:val="dotted" w:sz="4" w:space="0" w:color="auto"/>
              <w:bottom w:val="dotted" w:sz="4" w:space="0" w:color="auto"/>
              <w:right w:val="dotted" w:sz="4" w:space="0" w:color="auto"/>
            </w:tcBorders>
            <w:shd w:val="clear" w:color="auto" w:fill="auto"/>
          </w:tcPr>
          <w:p w:rsidR="00BB7269" w:rsidRPr="00104D51" w:rsidRDefault="00BB7269" w:rsidP="003C6CF8">
            <w:pPr>
              <w:spacing w:after="0" w:line="240" w:lineRule="auto"/>
              <w:rPr>
                <w:rFonts w:ascii="Arial" w:eastAsia="Times New Roman" w:hAnsi="Arial" w:cs="Arial"/>
                <w:sz w:val="20"/>
                <w:szCs w:val="20"/>
              </w:rPr>
            </w:pPr>
          </w:p>
        </w:tc>
        <w:tc>
          <w:tcPr>
            <w:tcW w:w="1559" w:type="dxa"/>
            <w:tcBorders>
              <w:top w:val="dotted" w:sz="4" w:space="0" w:color="auto"/>
              <w:left w:val="dotted" w:sz="4" w:space="0" w:color="auto"/>
              <w:bottom w:val="dotted" w:sz="4" w:space="0" w:color="auto"/>
              <w:right w:val="dotted" w:sz="4" w:space="0" w:color="auto"/>
            </w:tcBorders>
            <w:shd w:val="clear" w:color="auto" w:fill="auto"/>
            <w:noWrap/>
          </w:tcPr>
          <w:p w:rsidR="00BB7269" w:rsidRPr="00104D51" w:rsidRDefault="00BB7269" w:rsidP="003C6CF8">
            <w:pPr>
              <w:spacing w:after="0" w:line="240" w:lineRule="auto"/>
              <w:rPr>
                <w:rFonts w:ascii="Arial" w:eastAsia="Times New Roman" w:hAnsi="Arial" w:cs="Arial"/>
                <w:sz w:val="20"/>
                <w:szCs w:val="20"/>
              </w:rPr>
            </w:pPr>
          </w:p>
        </w:tc>
        <w:tc>
          <w:tcPr>
            <w:tcW w:w="993" w:type="dxa"/>
            <w:vMerge/>
            <w:tcBorders>
              <w:top w:val="single" w:sz="12" w:space="0" w:color="800080"/>
              <w:left w:val="dotted" w:sz="4" w:space="0" w:color="auto"/>
              <w:bottom w:val="single" w:sz="12" w:space="0" w:color="800080"/>
              <w:right w:val="single" w:sz="12" w:space="0" w:color="800080"/>
            </w:tcBorders>
            <w:shd w:val="clear" w:color="auto" w:fill="auto"/>
            <w:noWrap/>
          </w:tcPr>
          <w:p w:rsidR="00BB7269" w:rsidRPr="00104D51" w:rsidRDefault="00BB7269" w:rsidP="003C6CF8">
            <w:pPr>
              <w:spacing w:after="0" w:line="240" w:lineRule="auto"/>
              <w:rPr>
                <w:rFonts w:ascii="Arial" w:eastAsia="Times New Roman" w:hAnsi="Arial" w:cs="Arial"/>
                <w:sz w:val="20"/>
                <w:szCs w:val="20"/>
              </w:rPr>
            </w:pPr>
          </w:p>
        </w:tc>
      </w:tr>
      <w:tr w:rsidR="00BB7269" w:rsidRPr="00104D51" w:rsidTr="003C6CF8">
        <w:trPr>
          <w:trHeight w:val="165"/>
        </w:trPr>
        <w:tc>
          <w:tcPr>
            <w:tcW w:w="665" w:type="dxa"/>
            <w:gridSpan w:val="2"/>
            <w:vMerge/>
            <w:tcBorders>
              <w:top w:val="single" w:sz="12" w:space="0" w:color="800080"/>
              <w:left w:val="single" w:sz="12" w:space="0" w:color="800080"/>
              <w:bottom w:val="single" w:sz="12" w:space="0" w:color="800080"/>
              <w:right w:val="dotted" w:sz="4" w:space="0" w:color="auto"/>
            </w:tcBorders>
            <w:shd w:val="clear" w:color="auto" w:fill="auto"/>
            <w:noWrap/>
          </w:tcPr>
          <w:p w:rsidR="00BB7269" w:rsidRPr="00104D51" w:rsidRDefault="00BB7269" w:rsidP="003C6CF8">
            <w:pPr>
              <w:spacing w:after="0" w:line="240" w:lineRule="auto"/>
              <w:jc w:val="center"/>
              <w:rPr>
                <w:rFonts w:ascii="Times New Roman" w:eastAsia="Times New Roman" w:hAnsi="Times New Roman" w:cs="Times New Roman"/>
                <w:sz w:val="24"/>
                <w:szCs w:val="24"/>
                <w:lang w:bidi="ar-JO"/>
              </w:rPr>
            </w:pPr>
          </w:p>
        </w:tc>
        <w:tc>
          <w:tcPr>
            <w:tcW w:w="4769" w:type="dxa"/>
            <w:gridSpan w:val="2"/>
            <w:vMerge/>
            <w:tcBorders>
              <w:top w:val="single" w:sz="12" w:space="0" w:color="800080"/>
              <w:left w:val="dotted" w:sz="4" w:space="0" w:color="auto"/>
              <w:bottom w:val="single" w:sz="12" w:space="0" w:color="800080"/>
              <w:right w:val="dotted" w:sz="4" w:space="0" w:color="auto"/>
            </w:tcBorders>
            <w:shd w:val="clear" w:color="auto" w:fill="auto"/>
            <w:vAlign w:val="center"/>
          </w:tcPr>
          <w:p w:rsidR="00BB7269" w:rsidRPr="00104D51" w:rsidRDefault="00BB7269" w:rsidP="003C6CF8">
            <w:pPr>
              <w:spacing w:after="0" w:line="240" w:lineRule="auto"/>
              <w:rPr>
                <w:rFonts w:ascii="Arial" w:eastAsia="Times New Roman" w:hAnsi="Arial" w:cs="Arial"/>
                <w:b/>
                <w:bCs/>
                <w:color w:val="0000FF"/>
                <w:sz w:val="24"/>
                <w:szCs w:val="24"/>
                <w:lang w:bidi="ar-JO"/>
              </w:rPr>
            </w:pPr>
          </w:p>
        </w:tc>
        <w:tc>
          <w:tcPr>
            <w:tcW w:w="993" w:type="dxa"/>
            <w:gridSpan w:val="2"/>
            <w:tcBorders>
              <w:top w:val="dotted" w:sz="4" w:space="0" w:color="auto"/>
              <w:left w:val="dotted" w:sz="4" w:space="0" w:color="auto"/>
              <w:bottom w:val="dotted" w:sz="4" w:space="0" w:color="auto"/>
              <w:right w:val="dotted" w:sz="4" w:space="0" w:color="auto"/>
            </w:tcBorders>
            <w:shd w:val="clear" w:color="auto" w:fill="auto"/>
            <w:noWrap/>
          </w:tcPr>
          <w:p w:rsidR="00BB7269" w:rsidRPr="00104D51" w:rsidRDefault="00BB7269" w:rsidP="003C6CF8">
            <w:pPr>
              <w:spacing w:after="0" w:line="240" w:lineRule="auto"/>
              <w:rPr>
                <w:rFonts w:ascii="Arial" w:eastAsia="Times New Roman" w:hAnsi="Arial" w:cs="Arial"/>
                <w:sz w:val="28"/>
                <w:szCs w:val="28"/>
              </w:rPr>
            </w:pPr>
            <w:r w:rsidRPr="00104D51">
              <w:rPr>
                <w:rFonts w:ascii="Arial" w:eastAsia="Times New Roman" w:hAnsi="Arial" w:cs="Arial" w:hint="cs"/>
                <w:sz w:val="28"/>
                <w:szCs w:val="28"/>
                <w:rtl/>
              </w:rPr>
              <w:t>جـ</w:t>
            </w:r>
          </w:p>
        </w:tc>
        <w:tc>
          <w:tcPr>
            <w:tcW w:w="1417" w:type="dxa"/>
            <w:tcBorders>
              <w:top w:val="dotted" w:sz="4" w:space="0" w:color="auto"/>
              <w:left w:val="dotted" w:sz="4" w:space="0" w:color="auto"/>
              <w:bottom w:val="dotted" w:sz="4" w:space="0" w:color="auto"/>
              <w:right w:val="dotted" w:sz="4" w:space="0" w:color="auto"/>
            </w:tcBorders>
            <w:shd w:val="clear" w:color="auto" w:fill="auto"/>
          </w:tcPr>
          <w:p w:rsidR="00BB7269" w:rsidRPr="00104D51" w:rsidRDefault="00BB7269" w:rsidP="003C6CF8">
            <w:pPr>
              <w:spacing w:after="0" w:line="240" w:lineRule="auto"/>
              <w:rPr>
                <w:rFonts w:ascii="Arial" w:eastAsia="Times New Roman" w:hAnsi="Arial" w:cs="Arial"/>
                <w:sz w:val="20"/>
                <w:szCs w:val="20"/>
              </w:rPr>
            </w:pPr>
          </w:p>
        </w:tc>
        <w:tc>
          <w:tcPr>
            <w:tcW w:w="1559" w:type="dxa"/>
            <w:tcBorders>
              <w:top w:val="dotted" w:sz="4" w:space="0" w:color="auto"/>
              <w:left w:val="dotted" w:sz="4" w:space="0" w:color="auto"/>
              <w:bottom w:val="dotted" w:sz="4" w:space="0" w:color="auto"/>
              <w:right w:val="dotted" w:sz="4" w:space="0" w:color="auto"/>
            </w:tcBorders>
            <w:shd w:val="clear" w:color="auto" w:fill="auto"/>
            <w:noWrap/>
          </w:tcPr>
          <w:p w:rsidR="00BB7269" w:rsidRPr="00104D51" w:rsidRDefault="00BB7269" w:rsidP="003C6CF8">
            <w:pPr>
              <w:spacing w:after="0" w:line="240" w:lineRule="auto"/>
              <w:rPr>
                <w:rFonts w:ascii="Arial" w:eastAsia="Times New Roman" w:hAnsi="Arial" w:cs="Arial"/>
                <w:sz w:val="20"/>
                <w:szCs w:val="20"/>
              </w:rPr>
            </w:pPr>
          </w:p>
        </w:tc>
        <w:tc>
          <w:tcPr>
            <w:tcW w:w="993" w:type="dxa"/>
            <w:vMerge/>
            <w:tcBorders>
              <w:top w:val="single" w:sz="12" w:space="0" w:color="800080"/>
              <w:left w:val="dotted" w:sz="4" w:space="0" w:color="auto"/>
              <w:bottom w:val="single" w:sz="12" w:space="0" w:color="800080"/>
              <w:right w:val="single" w:sz="12" w:space="0" w:color="800080"/>
            </w:tcBorders>
            <w:shd w:val="clear" w:color="auto" w:fill="auto"/>
            <w:noWrap/>
          </w:tcPr>
          <w:p w:rsidR="00BB7269" w:rsidRPr="00104D51" w:rsidRDefault="00BB7269" w:rsidP="003C6CF8">
            <w:pPr>
              <w:spacing w:after="0" w:line="240" w:lineRule="auto"/>
              <w:rPr>
                <w:rFonts w:ascii="Arial" w:eastAsia="Times New Roman" w:hAnsi="Arial" w:cs="Arial"/>
                <w:sz w:val="20"/>
                <w:szCs w:val="20"/>
              </w:rPr>
            </w:pPr>
          </w:p>
        </w:tc>
      </w:tr>
      <w:tr w:rsidR="00BB7269" w:rsidRPr="00104D51" w:rsidTr="003C6CF8">
        <w:trPr>
          <w:trHeight w:val="285"/>
        </w:trPr>
        <w:tc>
          <w:tcPr>
            <w:tcW w:w="665" w:type="dxa"/>
            <w:gridSpan w:val="2"/>
            <w:vMerge/>
            <w:tcBorders>
              <w:top w:val="single" w:sz="12" w:space="0" w:color="800080"/>
              <w:left w:val="single" w:sz="12" w:space="0" w:color="800080"/>
              <w:bottom w:val="single" w:sz="12" w:space="0" w:color="800080"/>
              <w:right w:val="dotted" w:sz="4" w:space="0" w:color="auto"/>
            </w:tcBorders>
            <w:shd w:val="clear" w:color="auto" w:fill="auto"/>
            <w:noWrap/>
          </w:tcPr>
          <w:p w:rsidR="00BB7269" w:rsidRPr="00104D51" w:rsidRDefault="00BB7269" w:rsidP="003C6CF8">
            <w:pPr>
              <w:spacing w:after="0" w:line="240" w:lineRule="auto"/>
              <w:jc w:val="center"/>
              <w:rPr>
                <w:rFonts w:ascii="Times New Roman" w:eastAsia="Times New Roman" w:hAnsi="Times New Roman" w:cs="Times New Roman"/>
                <w:sz w:val="24"/>
                <w:szCs w:val="24"/>
                <w:lang w:bidi="ar-JO"/>
              </w:rPr>
            </w:pPr>
          </w:p>
        </w:tc>
        <w:tc>
          <w:tcPr>
            <w:tcW w:w="4769" w:type="dxa"/>
            <w:gridSpan w:val="2"/>
            <w:vMerge/>
            <w:tcBorders>
              <w:top w:val="single" w:sz="12" w:space="0" w:color="800080"/>
              <w:left w:val="dotted" w:sz="4" w:space="0" w:color="auto"/>
              <w:bottom w:val="single" w:sz="12" w:space="0" w:color="800080"/>
              <w:right w:val="dotted" w:sz="4" w:space="0" w:color="auto"/>
            </w:tcBorders>
            <w:shd w:val="clear" w:color="auto" w:fill="auto"/>
            <w:vAlign w:val="center"/>
          </w:tcPr>
          <w:p w:rsidR="00BB7269" w:rsidRPr="00104D51" w:rsidRDefault="00BB7269" w:rsidP="003C6CF8">
            <w:pPr>
              <w:spacing w:after="0" w:line="240" w:lineRule="auto"/>
              <w:rPr>
                <w:rFonts w:ascii="Arial" w:eastAsia="Times New Roman" w:hAnsi="Arial" w:cs="Arial"/>
                <w:b/>
                <w:bCs/>
                <w:color w:val="0000FF"/>
                <w:sz w:val="24"/>
                <w:szCs w:val="24"/>
                <w:lang w:bidi="ar-JO"/>
              </w:rPr>
            </w:pPr>
          </w:p>
        </w:tc>
        <w:tc>
          <w:tcPr>
            <w:tcW w:w="993" w:type="dxa"/>
            <w:gridSpan w:val="2"/>
            <w:tcBorders>
              <w:top w:val="dotted" w:sz="4" w:space="0" w:color="auto"/>
              <w:left w:val="dotted" w:sz="4" w:space="0" w:color="auto"/>
              <w:bottom w:val="single" w:sz="12" w:space="0" w:color="800080"/>
              <w:right w:val="dotted" w:sz="4" w:space="0" w:color="auto"/>
            </w:tcBorders>
            <w:shd w:val="clear" w:color="auto" w:fill="auto"/>
            <w:noWrap/>
          </w:tcPr>
          <w:p w:rsidR="00BB7269" w:rsidRPr="00104D51" w:rsidRDefault="00BB7269" w:rsidP="003C6CF8">
            <w:pPr>
              <w:spacing w:after="0" w:line="240" w:lineRule="auto"/>
              <w:rPr>
                <w:rFonts w:ascii="Arial" w:eastAsia="Times New Roman" w:hAnsi="Arial" w:cs="Arial"/>
                <w:sz w:val="28"/>
                <w:szCs w:val="28"/>
              </w:rPr>
            </w:pPr>
            <w:r w:rsidRPr="00104D51">
              <w:rPr>
                <w:rFonts w:ascii="Arial" w:eastAsia="Times New Roman" w:hAnsi="Arial" w:cs="Arial" w:hint="cs"/>
                <w:sz w:val="28"/>
                <w:szCs w:val="28"/>
                <w:rtl/>
              </w:rPr>
              <w:t>د</w:t>
            </w:r>
          </w:p>
        </w:tc>
        <w:tc>
          <w:tcPr>
            <w:tcW w:w="1417" w:type="dxa"/>
            <w:tcBorders>
              <w:top w:val="dotted" w:sz="4" w:space="0" w:color="auto"/>
              <w:left w:val="dotted" w:sz="4" w:space="0" w:color="auto"/>
              <w:bottom w:val="single" w:sz="12" w:space="0" w:color="800080"/>
              <w:right w:val="dotted" w:sz="4" w:space="0" w:color="auto"/>
            </w:tcBorders>
            <w:shd w:val="clear" w:color="auto" w:fill="auto"/>
          </w:tcPr>
          <w:p w:rsidR="00BB7269" w:rsidRPr="00104D51" w:rsidRDefault="00BB7269" w:rsidP="003C6CF8">
            <w:pPr>
              <w:spacing w:after="0" w:line="240" w:lineRule="auto"/>
              <w:rPr>
                <w:rFonts w:ascii="Arial" w:eastAsia="Times New Roman" w:hAnsi="Arial" w:cs="Arial"/>
                <w:sz w:val="20"/>
                <w:szCs w:val="20"/>
              </w:rPr>
            </w:pPr>
          </w:p>
        </w:tc>
        <w:tc>
          <w:tcPr>
            <w:tcW w:w="1559" w:type="dxa"/>
            <w:tcBorders>
              <w:top w:val="dotted" w:sz="4" w:space="0" w:color="auto"/>
              <w:left w:val="dotted" w:sz="4" w:space="0" w:color="auto"/>
              <w:bottom w:val="single" w:sz="12" w:space="0" w:color="800080"/>
              <w:right w:val="dotted" w:sz="4" w:space="0" w:color="auto"/>
            </w:tcBorders>
            <w:shd w:val="clear" w:color="auto" w:fill="auto"/>
            <w:noWrap/>
          </w:tcPr>
          <w:p w:rsidR="00BB7269" w:rsidRPr="00104D51" w:rsidRDefault="00BB7269" w:rsidP="003C6CF8">
            <w:pPr>
              <w:spacing w:after="0" w:line="240" w:lineRule="auto"/>
              <w:rPr>
                <w:rFonts w:ascii="Arial" w:eastAsia="Times New Roman" w:hAnsi="Arial" w:cs="Arial"/>
                <w:sz w:val="20"/>
                <w:szCs w:val="20"/>
              </w:rPr>
            </w:pPr>
          </w:p>
        </w:tc>
        <w:tc>
          <w:tcPr>
            <w:tcW w:w="993" w:type="dxa"/>
            <w:vMerge/>
            <w:tcBorders>
              <w:top w:val="single" w:sz="12" w:space="0" w:color="800080"/>
              <w:left w:val="dotted" w:sz="4" w:space="0" w:color="auto"/>
              <w:bottom w:val="single" w:sz="12" w:space="0" w:color="800080"/>
              <w:right w:val="single" w:sz="12" w:space="0" w:color="800080"/>
            </w:tcBorders>
            <w:shd w:val="clear" w:color="auto" w:fill="auto"/>
            <w:noWrap/>
          </w:tcPr>
          <w:p w:rsidR="00BB7269" w:rsidRPr="00104D51" w:rsidRDefault="00BB7269" w:rsidP="003C6CF8">
            <w:pPr>
              <w:spacing w:after="0" w:line="240" w:lineRule="auto"/>
              <w:rPr>
                <w:rFonts w:ascii="Arial" w:eastAsia="Times New Roman" w:hAnsi="Arial" w:cs="Arial"/>
                <w:sz w:val="20"/>
                <w:szCs w:val="20"/>
              </w:rPr>
            </w:pPr>
          </w:p>
        </w:tc>
      </w:tr>
      <w:tr w:rsidR="00BB7269" w:rsidRPr="00104D51" w:rsidTr="003C6CF8">
        <w:trPr>
          <w:trHeight w:val="582"/>
        </w:trPr>
        <w:tc>
          <w:tcPr>
            <w:tcW w:w="3734" w:type="dxa"/>
            <w:gridSpan w:val="3"/>
            <w:tcBorders>
              <w:top w:val="single" w:sz="12" w:space="0" w:color="800080"/>
              <w:left w:val="single" w:sz="12" w:space="0" w:color="800080"/>
              <w:bottom w:val="single" w:sz="12" w:space="0" w:color="800080"/>
              <w:right w:val="single" w:sz="12" w:space="0" w:color="800080"/>
            </w:tcBorders>
            <w:shd w:val="clear" w:color="auto" w:fill="D9E4BC"/>
            <w:noWrap/>
            <w:vAlign w:val="center"/>
          </w:tcPr>
          <w:p w:rsidR="00BB7269" w:rsidRPr="00104D51" w:rsidRDefault="00BB7269" w:rsidP="003C6CF8">
            <w:pPr>
              <w:bidi/>
              <w:spacing w:after="0" w:line="240" w:lineRule="auto"/>
              <w:rPr>
                <w:rFonts w:ascii="Arial" w:eastAsia="Times New Roman" w:hAnsi="Arial" w:cs="Arial"/>
                <w:b/>
                <w:bCs/>
                <w:sz w:val="28"/>
                <w:szCs w:val="28"/>
                <w:lang w:bidi="ar-JO"/>
              </w:rPr>
            </w:pPr>
            <w:r w:rsidRPr="00104D51">
              <w:rPr>
                <w:rFonts w:ascii="Arial" w:eastAsia="Times New Roman" w:hAnsi="Arial" w:cs="Arial" w:hint="cs"/>
                <w:b/>
                <w:bCs/>
                <w:sz w:val="28"/>
                <w:szCs w:val="28"/>
                <w:rtl/>
                <w:lang w:bidi="ar-JO"/>
              </w:rPr>
              <w:t xml:space="preserve">أسئلة </w:t>
            </w:r>
            <w:r>
              <w:rPr>
                <w:rFonts w:ascii="Arial" w:eastAsia="Times New Roman" w:hAnsi="Arial" w:cs="Arial" w:hint="cs"/>
                <w:b/>
                <w:bCs/>
                <w:sz w:val="28"/>
                <w:szCs w:val="28"/>
                <w:rtl/>
                <w:lang w:bidi="ar-JO"/>
              </w:rPr>
              <w:t>المطابقة</w:t>
            </w:r>
          </w:p>
        </w:tc>
        <w:tc>
          <w:tcPr>
            <w:tcW w:w="6662" w:type="dxa"/>
            <w:gridSpan w:val="6"/>
            <w:tcBorders>
              <w:top w:val="single" w:sz="12" w:space="0" w:color="800080"/>
              <w:left w:val="single" w:sz="12" w:space="0" w:color="800080"/>
              <w:bottom w:val="single" w:sz="12" w:space="0" w:color="800080"/>
              <w:right w:val="single" w:sz="12" w:space="0" w:color="800080"/>
            </w:tcBorders>
            <w:shd w:val="clear" w:color="auto" w:fill="auto"/>
            <w:vAlign w:val="center"/>
          </w:tcPr>
          <w:p w:rsidR="00BB7269" w:rsidRPr="00104D51" w:rsidRDefault="00BB7269" w:rsidP="003C6CF8">
            <w:pPr>
              <w:spacing w:after="0" w:line="240" w:lineRule="auto"/>
              <w:rPr>
                <w:rFonts w:ascii="Arial" w:eastAsia="Times New Roman" w:hAnsi="Arial" w:cs="Arial"/>
                <w:sz w:val="20"/>
                <w:szCs w:val="20"/>
              </w:rPr>
            </w:pPr>
          </w:p>
        </w:tc>
      </w:tr>
      <w:tr w:rsidR="00BB7269" w:rsidRPr="00104D51" w:rsidTr="003C6CF8">
        <w:trPr>
          <w:trHeight w:val="582"/>
        </w:trPr>
        <w:tc>
          <w:tcPr>
            <w:tcW w:w="3734" w:type="dxa"/>
            <w:gridSpan w:val="3"/>
            <w:tcBorders>
              <w:top w:val="single" w:sz="12" w:space="0" w:color="800080"/>
              <w:left w:val="single" w:sz="12" w:space="0" w:color="800080"/>
              <w:bottom w:val="single" w:sz="12" w:space="0" w:color="800080"/>
              <w:right w:val="single" w:sz="12" w:space="0" w:color="800080"/>
            </w:tcBorders>
            <w:shd w:val="clear" w:color="auto" w:fill="D9E4BC"/>
            <w:noWrap/>
            <w:vAlign w:val="center"/>
          </w:tcPr>
          <w:p w:rsidR="00BB7269" w:rsidRPr="00104D51" w:rsidRDefault="00BB7269" w:rsidP="003C6CF8">
            <w:pPr>
              <w:spacing w:after="0" w:line="240" w:lineRule="auto"/>
              <w:rPr>
                <w:rFonts w:ascii="Arial" w:eastAsia="Times New Roman" w:hAnsi="Arial" w:cs="Arial"/>
                <w:b/>
                <w:bCs/>
                <w:sz w:val="28"/>
                <w:szCs w:val="28"/>
                <w:rtl/>
                <w:lang w:bidi="ar-JO"/>
              </w:rPr>
            </w:pPr>
            <w:r w:rsidRPr="00104D51">
              <w:rPr>
                <w:rFonts w:ascii="Arial" w:eastAsia="Times New Roman" w:hAnsi="Arial" w:cs="Arial" w:hint="cs"/>
                <w:b/>
                <w:bCs/>
                <w:sz w:val="28"/>
                <w:szCs w:val="28"/>
                <w:rtl/>
                <w:lang w:bidi="ar-JO"/>
              </w:rPr>
              <w:t>رقم الوسيطة:</w:t>
            </w:r>
          </w:p>
        </w:tc>
        <w:tc>
          <w:tcPr>
            <w:tcW w:w="6662" w:type="dxa"/>
            <w:gridSpan w:val="6"/>
            <w:tcBorders>
              <w:top w:val="single" w:sz="12" w:space="0" w:color="800080"/>
              <w:left w:val="single" w:sz="12" w:space="0" w:color="800080"/>
              <w:bottom w:val="single" w:sz="12" w:space="0" w:color="800080"/>
              <w:right w:val="single" w:sz="12" w:space="0" w:color="800080"/>
            </w:tcBorders>
            <w:shd w:val="clear" w:color="auto" w:fill="auto"/>
            <w:vAlign w:val="center"/>
          </w:tcPr>
          <w:p w:rsidR="00BB7269" w:rsidRPr="00104D51" w:rsidRDefault="00BB7269" w:rsidP="003C6CF8">
            <w:pPr>
              <w:spacing w:after="0" w:line="240" w:lineRule="auto"/>
              <w:jc w:val="right"/>
              <w:rPr>
                <w:rFonts w:ascii="Arial" w:eastAsia="Times New Roman" w:hAnsi="Arial" w:cs="Arial"/>
                <w:sz w:val="20"/>
                <w:szCs w:val="20"/>
              </w:rPr>
            </w:pPr>
          </w:p>
        </w:tc>
      </w:tr>
      <w:tr w:rsidR="00BB7269" w:rsidRPr="00104D51" w:rsidTr="003C6CF8">
        <w:trPr>
          <w:trHeight w:val="495"/>
        </w:trPr>
        <w:tc>
          <w:tcPr>
            <w:tcW w:w="3734" w:type="dxa"/>
            <w:gridSpan w:val="3"/>
            <w:tcBorders>
              <w:top w:val="single" w:sz="12" w:space="0" w:color="800080"/>
              <w:left w:val="single" w:sz="12" w:space="0" w:color="800080"/>
              <w:bottom w:val="single" w:sz="12" w:space="0" w:color="800080"/>
              <w:right w:val="single" w:sz="12" w:space="0" w:color="800080"/>
            </w:tcBorders>
            <w:shd w:val="clear" w:color="auto" w:fill="D9E4BC"/>
            <w:noWrap/>
            <w:vAlign w:val="center"/>
          </w:tcPr>
          <w:p w:rsidR="00BB7269" w:rsidRPr="00104D51" w:rsidRDefault="00BB7269" w:rsidP="003C6CF8">
            <w:pPr>
              <w:spacing w:after="0" w:line="240" w:lineRule="auto"/>
              <w:rPr>
                <w:rFonts w:ascii="Arial" w:eastAsia="Times New Roman" w:hAnsi="Arial" w:cs="Arial"/>
                <w:b/>
                <w:bCs/>
                <w:sz w:val="28"/>
                <w:szCs w:val="28"/>
                <w:rtl/>
                <w:lang w:bidi="ar-JO"/>
              </w:rPr>
            </w:pPr>
            <w:r w:rsidRPr="00104D51">
              <w:rPr>
                <w:rFonts w:ascii="Arial" w:eastAsia="Times New Roman" w:hAnsi="Arial" w:cs="Arial" w:hint="cs"/>
                <w:b/>
                <w:bCs/>
                <w:sz w:val="28"/>
                <w:szCs w:val="28"/>
                <w:rtl/>
                <w:lang w:bidi="ar-JO"/>
              </w:rPr>
              <w:t>نص السؤال:</w:t>
            </w:r>
          </w:p>
        </w:tc>
        <w:tc>
          <w:tcPr>
            <w:tcW w:w="6662" w:type="dxa"/>
            <w:gridSpan w:val="6"/>
            <w:tcBorders>
              <w:top w:val="single" w:sz="12" w:space="0" w:color="800080"/>
              <w:left w:val="single" w:sz="12" w:space="0" w:color="800080"/>
              <w:bottom w:val="single" w:sz="4" w:space="0" w:color="auto"/>
              <w:right w:val="single" w:sz="12" w:space="0" w:color="800080"/>
            </w:tcBorders>
            <w:shd w:val="clear" w:color="auto" w:fill="auto"/>
            <w:vAlign w:val="center"/>
          </w:tcPr>
          <w:p w:rsidR="00BB7269" w:rsidRPr="00104D51" w:rsidRDefault="00BB7269" w:rsidP="003C6CF8">
            <w:pPr>
              <w:spacing w:after="0" w:line="240" w:lineRule="auto"/>
              <w:rPr>
                <w:rFonts w:ascii="Arial" w:eastAsia="Times New Roman" w:hAnsi="Arial" w:cs="Arial"/>
                <w:b/>
                <w:bCs/>
                <w:color w:val="FF0000"/>
                <w:sz w:val="28"/>
                <w:szCs w:val="28"/>
                <w:rtl/>
                <w:lang w:bidi="ar-JO"/>
              </w:rPr>
            </w:pPr>
          </w:p>
        </w:tc>
      </w:tr>
      <w:tr w:rsidR="00BB7269" w:rsidRPr="00104D51" w:rsidTr="003C6CF8">
        <w:trPr>
          <w:trHeight w:val="405"/>
        </w:trPr>
        <w:tc>
          <w:tcPr>
            <w:tcW w:w="597" w:type="dxa"/>
            <w:tcBorders>
              <w:top w:val="single" w:sz="12" w:space="0" w:color="800080"/>
              <w:left w:val="single" w:sz="12" w:space="0" w:color="800080"/>
              <w:bottom w:val="single" w:sz="12" w:space="0" w:color="800080"/>
              <w:right w:val="single" w:sz="12" w:space="0" w:color="800080"/>
            </w:tcBorders>
            <w:shd w:val="clear" w:color="auto" w:fill="D6E3BC"/>
            <w:noWrap/>
            <w:vAlign w:val="center"/>
          </w:tcPr>
          <w:p w:rsidR="00BB7269" w:rsidRPr="00104D51" w:rsidRDefault="00BB7269" w:rsidP="003C6CF8">
            <w:pPr>
              <w:spacing w:after="0" w:line="240" w:lineRule="auto"/>
              <w:jc w:val="center"/>
              <w:rPr>
                <w:rFonts w:ascii="Times New Roman" w:eastAsia="Times New Roman" w:hAnsi="Times New Roman" w:cs="Times New Roman"/>
                <w:sz w:val="24"/>
                <w:szCs w:val="24"/>
              </w:rPr>
            </w:pPr>
            <w:r w:rsidRPr="00104D51">
              <w:rPr>
                <w:rFonts w:ascii="Times New Roman" w:eastAsia="Times New Roman" w:hAnsi="Times New Roman" w:cs="Times New Roman" w:hint="cs"/>
                <w:sz w:val="24"/>
                <w:szCs w:val="24"/>
                <w:rtl/>
              </w:rPr>
              <w:t>الرقم</w:t>
            </w:r>
          </w:p>
        </w:tc>
        <w:tc>
          <w:tcPr>
            <w:tcW w:w="5546" w:type="dxa"/>
            <w:gridSpan w:val="4"/>
            <w:tcBorders>
              <w:top w:val="single" w:sz="12" w:space="0" w:color="800080"/>
              <w:left w:val="single" w:sz="12" w:space="0" w:color="800080"/>
              <w:bottom w:val="single" w:sz="12" w:space="0" w:color="800080"/>
              <w:right w:val="single" w:sz="12" w:space="0" w:color="800080"/>
            </w:tcBorders>
            <w:shd w:val="clear" w:color="auto" w:fill="D6E3BC"/>
            <w:vAlign w:val="center"/>
          </w:tcPr>
          <w:p w:rsidR="00BB7269" w:rsidRPr="00104D51" w:rsidRDefault="00BB7269" w:rsidP="003C6CF8">
            <w:pPr>
              <w:spacing w:after="0" w:line="240" w:lineRule="auto"/>
              <w:jc w:val="center"/>
              <w:rPr>
                <w:rFonts w:ascii="Times New Roman" w:eastAsia="Times New Roman" w:hAnsi="Times New Roman" w:cs="Times New Roman"/>
                <w:b/>
                <w:bCs/>
                <w:sz w:val="28"/>
                <w:szCs w:val="28"/>
              </w:rPr>
            </w:pPr>
            <w:r w:rsidRPr="00104D51">
              <w:rPr>
                <w:rFonts w:ascii="Times New Roman" w:eastAsia="Times New Roman" w:hAnsi="Times New Roman" w:cs="Times New Roman"/>
                <w:b/>
                <w:bCs/>
                <w:sz w:val="28"/>
                <w:szCs w:val="28"/>
                <w:rtl/>
              </w:rPr>
              <w:t>العمود الأول</w:t>
            </w:r>
          </w:p>
        </w:tc>
        <w:tc>
          <w:tcPr>
            <w:tcW w:w="4253" w:type="dxa"/>
            <w:gridSpan w:val="4"/>
            <w:tcBorders>
              <w:top w:val="single" w:sz="12" w:space="0" w:color="800080"/>
              <w:left w:val="single" w:sz="12" w:space="0" w:color="800080"/>
              <w:bottom w:val="single" w:sz="12" w:space="0" w:color="800080"/>
              <w:right w:val="single" w:sz="12" w:space="0" w:color="800080"/>
            </w:tcBorders>
            <w:shd w:val="clear" w:color="auto" w:fill="D6E3BC"/>
            <w:noWrap/>
            <w:vAlign w:val="center"/>
          </w:tcPr>
          <w:p w:rsidR="00BB7269" w:rsidRPr="00104D51" w:rsidRDefault="00BB7269" w:rsidP="003C6CF8">
            <w:pPr>
              <w:spacing w:after="0" w:line="240" w:lineRule="auto"/>
              <w:jc w:val="center"/>
              <w:rPr>
                <w:rFonts w:ascii="Times New Roman" w:eastAsia="Times New Roman" w:hAnsi="Times New Roman" w:cs="Times New Roman"/>
                <w:b/>
                <w:bCs/>
                <w:sz w:val="28"/>
                <w:szCs w:val="28"/>
              </w:rPr>
            </w:pPr>
            <w:r w:rsidRPr="00104D51">
              <w:rPr>
                <w:rFonts w:ascii="Times New Roman" w:eastAsia="Times New Roman" w:hAnsi="Times New Roman" w:cs="Times New Roman"/>
                <w:b/>
                <w:bCs/>
                <w:sz w:val="28"/>
                <w:szCs w:val="28"/>
                <w:rtl/>
              </w:rPr>
              <w:t>العمود الثاني</w:t>
            </w:r>
          </w:p>
        </w:tc>
      </w:tr>
      <w:tr w:rsidR="00BB7269" w:rsidRPr="00104D51" w:rsidTr="003C6CF8">
        <w:trPr>
          <w:trHeight w:val="570"/>
        </w:trPr>
        <w:tc>
          <w:tcPr>
            <w:tcW w:w="597" w:type="dxa"/>
            <w:tcBorders>
              <w:top w:val="dotted" w:sz="4" w:space="0" w:color="auto"/>
              <w:left w:val="single" w:sz="12" w:space="0" w:color="800080"/>
              <w:bottom w:val="dotted" w:sz="4" w:space="0" w:color="auto"/>
              <w:right w:val="single" w:sz="4" w:space="0" w:color="auto"/>
            </w:tcBorders>
            <w:shd w:val="clear" w:color="auto" w:fill="auto"/>
            <w:noWrap/>
          </w:tcPr>
          <w:p w:rsidR="00BB7269" w:rsidRPr="00104D51" w:rsidRDefault="00BB7269" w:rsidP="003C6CF8">
            <w:pPr>
              <w:spacing w:after="0" w:line="240" w:lineRule="auto"/>
              <w:jc w:val="center"/>
              <w:rPr>
                <w:rFonts w:ascii="Times New Roman" w:eastAsia="Times New Roman" w:hAnsi="Times New Roman" w:cs="Times New Roman"/>
                <w:sz w:val="20"/>
                <w:szCs w:val="20"/>
                <w:rtl/>
                <w:lang w:bidi="ar-JO"/>
              </w:rPr>
            </w:pPr>
            <w:r w:rsidRPr="00104D51">
              <w:rPr>
                <w:rFonts w:ascii="Times New Roman" w:eastAsia="Times New Roman" w:hAnsi="Times New Roman" w:cs="Times New Roman"/>
                <w:sz w:val="20"/>
                <w:szCs w:val="20"/>
                <w:lang w:bidi="ar-JO"/>
              </w:rPr>
              <w:t>1</w:t>
            </w:r>
          </w:p>
        </w:tc>
        <w:tc>
          <w:tcPr>
            <w:tcW w:w="5546" w:type="dxa"/>
            <w:gridSpan w:val="4"/>
            <w:tcBorders>
              <w:top w:val="dotted" w:sz="4" w:space="0" w:color="auto"/>
              <w:left w:val="single" w:sz="4" w:space="0" w:color="auto"/>
              <w:bottom w:val="dotted" w:sz="4" w:space="0" w:color="auto"/>
              <w:right w:val="single" w:sz="12" w:space="0" w:color="800080"/>
            </w:tcBorders>
            <w:shd w:val="clear" w:color="auto" w:fill="auto"/>
          </w:tcPr>
          <w:p w:rsidR="00BB7269" w:rsidRPr="00104D51" w:rsidRDefault="00BB7269" w:rsidP="003C6CF8">
            <w:pPr>
              <w:spacing w:after="0" w:line="240" w:lineRule="auto"/>
              <w:rPr>
                <w:rFonts w:ascii="Times New Roman" w:eastAsia="Times New Roman" w:hAnsi="Times New Roman" w:cs="Times New Roman"/>
                <w:sz w:val="20"/>
                <w:szCs w:val="20"/>
                <w:rtl/>
                <w:lang w:bidi="ar-JO"/>
              </w:rPr>
            </w:pPr>
          </w:p>
        </w:tc>
        <w:tc>
          <w:tcPr>
            <w:tcW w:w="4253" w:type="dxa"/>
            <w:gridSpan w:val="4"/>
            <w:tcBorders>
              <w:top w:val="dotted" w:sz="4" w:space="0" w:color="auto"/>
              <w:left w:val="single" w:sz="12" w:space="0" w:color="800080"/>
              <w:bottom w:val="dotted" w:sz="4" w:space="0" w:color="auto"/>
              <w:right w:val="single" w:sz="12" w:space="0" w:color="800080"/>
            </w:tcBorders>
            <w:shd w:val="clear" w:color="auto" w:fill="auto"/>
            <w:noWrap/>
          </w:tcPr>
          <w:p w:rsidR="00BB7269" w:rsidRPr="00104D51" w:rsidRDefault="00BB7269" w:rsidP="003C6CF8">
            <w:pPr>
              <w:spacing w:after="0" w:line="240" w:lineRule="auto"/>
              <w:rPr>
                <w:rFonts w:ascii="Times New Roman" w:eastAsia="Times New Roman" w:hAnsi="Times New Roman" w:cs="Times New Roman"/>
                <w:b/>
                <w:bCs/>
                <w:sz w:val="20"/>
                <w:szCs w:val="20"/>
                <w:rtl/>
                <w:lang w:bidi="ar-JO"/>
              </w:rPr>
            </w:pPr>
          </w:p>
        </w:tc>
      </w:tr>
      <w:tr w:rsidR="00BB7269" w:rsidRPr="00104D51" w:rsidTr="003C6CF8">
        <w:trPr>
          <w:trHeight w:val="570"/>
        </w:trPr>
        <w:tc>
          <w:tcPr>
            <w:tcW w:w="597" w:type="dxa"/>
            <w:tcBorders>
              <w:top w:val="dotted" w:sz="4" w:space="0" w:color="auto"/>
              <w:left w:val="single" w:sz="12" w:space="0" w:color="800080"/>
              <w:bottom w:val="dotted" w:sz="4" w:space="0" w:color="auto"/>
              <w:right w:val="single" w:sz="4" w:space="0" w:color="auto"/>
            </w:tcBorders>
            <w:shd w:val="clear" w:color="auto" w:fill="auto"/>
            <w:noWrap/>
          </w:tcPr>
          <w:p w:rsidR="00BB7269" w:rsidRPr="00104D51" w:rsidRDefault="00BB7269" w:rsidP="003C6CF8">
            <w:pPr>
              <w:spacing w:after="0" w:line="240" w:lineRule="auto"/>
              <w:jc w:val="center"/>
              <w:rPr>
                <w:rFonts w:ascii="Times New Roman" w:eastAsia="Times New Roman" w:hAnsi="Times New Roman" w:cs="Times New Roman"/>
                <w:sz w:val="20"/>
                <w:szCs w:val="20"/>
                <w:rtl/>
                <w:lang w:bidi="ar-JO"/>
              </w:rPr>
            </w:pPr>
            <w:r w:rsidRPr="00104D51">
              <w:rPr>
                <w:rFonts w:ascii="Times New Roman" w:eastAsia="Times New Roman" w:hAnsi="Times New Roman" w:cs="Times New Roman"/>
                <w:sz w:val="20"/>
                <w:szCs w:val="20"/>
                <w:lang w:bidi="ar-JO"/>
              </w:rPr>
              <w:t>2</w:t>
            </w:r>
          </w:p>
        </w:tc>
        <w:tc>
          <w:tcPr>
            <w:tcW w:w="5546" w:type="dxa"/>
            <w:gridSpan w:val="4"/>
            <w:tcBorders>
              <w:top w:val="dotted" w:sz="4" w:space="0" w:color="auto"/>
              <w:left w:val="single" w:sz="4" w:space="0" w:color="auto"/>
              <w:bottom w:val="dotted" w:sz="4" w:space="0" w:color="auto"/>
              <w:right w:val="single" w:sz="12" w:space="0" w:color="800080"/>
            </w:tcBorders>
            <w:shd w:val="clear" w:color="auto" w:fill="auto"/>
          </w:tcPr>
          <w:p w:rsidR="00BB7269" w:rsidRPr="00104D51" w:rsidRDefault="00BB7269" w:rsidP="003C6CF8">
            <w:pPr>
              <w:spacing w:after="0" w:line="240" w:lineRule="auto"/>
              <w:rPr>
                <w:rFonts w:ascii="Times New Roman" w:eastAsia="Times New Roman" w:hAnsi="Times New Roman" w:cs="Times New Roman"/>
                <w:sz w:val="20"/>
                <w:szCs w:val="20"/>
                <w:rtl/>
                <w:lang w:bidi="ar-JO"/>
              </w:rPr>
            </w:pPr>
          </w:p>
        </w:tc>
        <w:tc>
          <w:tcPr>
            <w:tcW w:w="4253" w:type="dxa"/>
            <w:gridSpan w:val="4"/>
            <w:tcBorders>
              <w:top w:val="dotted" w:sz="4" w:space="0" w:color="auto"/>
              <w:left w:val="single" w:sz="12" w:space="0" w:color="800080"/>
              <w:bottom w:val="dotted" w:sz="4" w:space="0" w:color="auto"/>
              <w:right w:val="single" w:sz="12" w:space="0" w:color="800080"/>
            </w:tcBorders>
            <w:shd w:val="clear" w:color="auto" w:fill="auto"/>
            <w:noWrap/>
          </w:tcPr>
          <w:p w:rsidR="00BB7269" w:rsidRPr="00104D51" w:rsidRDefault="00BB7269" w:rsidP="003C6CF8">
            <w:pPr>
              <w:spacing w:after="0" w:line="240" w:lineRule="auto"/>
              <w:rPr>
                <w:rFonts w:ascii="Times New Roman" w:eastAsia="Times New Roman" w:hAnsi="Times New Roman" w:cs="Times New Roman"/>
                <w:b/>
                <w:bCs/>
                <w:sz w:val="20"/>
                <w:szCs w:val="20"/>
                <w:rtl/>
                <w:lang w:bidi="ar-JO"/>
              </w:rPr>
            </w:pPr>
          </w:p>
        </w:tc>
      </w:tr>
    </w:tbl>
    <w:p w:rsidR="00BB7269" w:rsidRDefault="00BB7269" w:rsidP="00BB7269">
      <w:pPr>
        <w:bidi/>
        <w:rPr>
          <w:rFonts w:ascii="Simplified Arabic" w:hAnsi="Simplified Arabic" w:cs="Simplified Arabic"/>
          <w:sz w:val="28"/>
          <w:szCs w:val="28"/>
          <w:rtl/>
          <w:lang w:bidi="ar-EG"/>
        </w:rPr>
      </w:pPr>
    </w:p>
    <w:tbl>
      <w:tblPr>
        <w:tblStyle w:val="TableGrid1"/>
        <w:tblpPr w:leftFromText="180" w:rightFromText="180" w:vertAnchor="text" w:horzAnchor="margin" w:tblpY="43"/>
        <w:bidiVisual/>
        <w:tblW w:w="10595" w:type="dxa"/>
        <w:tblBorders>
          <w:top w:val="single" w:sz="12" w:space="0" w:color="7030A0"/>
          <w:left w:val="single" w:sz="12" w:space="0" w:color="7030A0"/>
          <w:bottom w:val="single" w:sz="12" w:space="0" w:color="7030A0"/>
          <w:right w:val="single" w:sz="12" w:space="0" w:color="7030A0"/>
          <w:insideH w:val="single" w:sz="12" w:space="0" w:color="7030A0"/>
          <w:insideV w:val="single" w:sz="12" w:space="0" w:color="7030A0"/>
        </w:tblBorders>
        <w:tblLook w:val="04A0" w:firstRow="1" w:lastRow="0" w:firstColumn="1" w:lastColumn="0" w:noHBand="0" w:noVBand="1"/>
      </w:tblPr>
      <w:tblGrid>
        <w:gridCol w:w="1303"/>
        <w:gridCol w:w="5606"/>
        <w:gridCol w:w="1701"/>
        <w:gridCol w:w="1985"/>
      </w:tblGrid>
      <w:tr w:rsidR="00BB7269" w:rsidRPr="00104D51" w:rsidTr="003C6CF8">
        <w:trPr>
          <w:trHeight w:val="315"/>
        </w:trPr>
        <w:tc>
          <w:tcPr>
            <w:tcW w:w="10595" w:type="dxa"/>
            <w:gridSpan w:val="4"/>
            <w:shd w:val="clear" w:color="auto" w:fill="D9E4BC"/>
          </w:tcPr>
          <w:p w:rsidR="00BB7269" w:rsidRPr="00104D51" w:rsidRDefault="00BB7269" w:rsidP="003C6CF8">
            <w:pPr>
              <w:autoSpaceDE w:val="0"/>
              <w:autoSpaceDN w:val="0"/>
              <w:adjustRightInd w:val="0"/>
              <w:jc w:val="right"/>
              <w:rPr>
                <w:rFonts w:ascii="Calibri" w:eastAsia="Calibri" w:hAnsi="Calibri" w:cs="Arial"/>
                <w:b/>
                <w:bCs/>
                <w:sz w:val="24"/>
                <w:szCs w:val="24"/>
                <w:rtl/>
                <w:lang w:bidi="ar-JO"/>
              </w:rPr>
            </w:pPr>
            <w:r w:rsidRPr="00104D51">
              <w:rPr>
                <w:rFonts w:ascii="Calibri" w:eastAsia="Calibri" w:hAnsi="Calibri" w:cs="Arial" w:hint="cs"/>
                <w:b/>
                <w:bCs/>
                <w:sz w:val="24"/>
                <w:szCs w:val="24"/>
                <w:rtl/>
                <w:lang w:bidi="ar-JO"/>
              </w:rPr>
              <w:t xml:space="preserve">أسئلة الصح والخطأ </w:t>
            </w:r>
            <w:r w:rsidRPr="00104D51">
              <w:rPr>
                <w:rFonts w:ascii="Calibri" w:eastAsia="Calibri" w:hAnsi="Calibri" w:cs="Arial"/>
                <w:b/>
                <w:bCs/>
                <w:sz w:val="24"/>
                <w:szCs w:val="24"/>
                <w:lang w:bidi="ar-JO"/>
              </w:rPr>
              <w:t>True &amp; False</w:t>
            </w:r>
          </w:p>
        </w:tc>
      </w:tr>
      <w:tr w:rsidR="00BB7269" w:rsidRPr="00104D51" w:rsidTr="003C6CF8">
        <w:trPr>
          <w:trHeight w:val="270"/>
        </w:trPr>
        <w:tc>
          <w:tcPr>
            <w:tcW w:w="1303" w:type="dxa"/>
            <w:tcBorders>
              <w:bottom w:val="single" w:sz="12" w:space="0" w:color="7030A0"/>
            </w:tcBorders>
            <w:shd w:val="clear" w:color="auto" w:fill="D9E4BC"/>
          </w:tcPr>
          <w:p w:rsidR="00BB7269" w:rsidRPr="00104D51" w:rsidRDefault="00BB7269" w:rsidP="003C6CF8">
            <w:pPr>
              <w:autoSpaceDE w:val="0"/>
              <w:autoSpaceDN w:val="0"/>
              <w:adjustRightInd w:val="0"/>
              <w:rPr>
                <w:rFonts w:ascii="Calibri" w:eastAsia="Calibri" w:hAnsi="Calibri" w:cs="Arial"/>
                <w:b/>
                <w:bCs/>
                <w:sz w:val="24"/>
                <w:szCs w:val="24"/>
                <w:rtl/>
                <w:lang w:bidi="ar-JO"/>
              </w:rPr>
            </w:pPr>
            <w:r w:rsidRPr="00104D51">
              <w:rPr>
                <w:rFonts w:ascii="Calibri" w:eastAsia="Calibri" w:hAnsi="Calibri" w:cs="Arial" w:hint="cs"/>
                <w:b/>
                <w:bCs/>
                <w:sz w:val="24"/>
                <w:szCs w:val="24"/>
                <w:rtl/>
                <w:lang w:bidi="ar-JO"/>
              </w:rPr>
              <w:t>رقم السؤال</w:t>
            </w:r>
          </w:p>
        </w:tc>
        <w:tc>
          <w:tcPr>
            <w:tcW w:w="5606" w:type="dxa"/>
            <w:tcBorders>
              <w:bottom w:val="single" w:sz="12" w:space="0" w:color="7030A0"/>
            </w:tcBorders>
            <w:shd w:val="clear" w:color="auto" w:fill="D9E4BC"/>
          </w:tcPr>
          <w:p w:rsidR="00BB7269" w:rsidRPr="00104D51" w:rsidRDefault="00BB7269" w:rsidP="003C6CF8">
            <w:pPr>
              <w:autoSpaceDE w:val="0"/>
              <w:autoSpaceDN w:val="0"/>
              <w:adjustRightInd w:val="0"/>
              <w:rPr>
                <w:rFonts w:ascii="Calibri" w:eastAsia="Calibri" w:hAnsi="Calibri" w:cs="Arial"/>
                <w:b/>
                <w:bCs/>
                <w:sz w:val="24"/>
                <w:szCs w:val="24"/>
                <w:rtl/>
                <w:lang w:bidi="ar-JO"/>
              </w:rPr>
            </w:pPr>
            <w:r w:rsidRPr="00104D51">
              <w:rPr>
                <w:rFonts w:ascii="Calibri" w:eastAsia="Calibri" w:hAnsi="Calibri" w:cs="Arial" w:hint="cs"/>
                <w:b/>
                <w:bCs/>
                <w:sz w:val="24"/>
                <w:szCs w:val="24"/>
                <w:rtl/>
                <w:lang w:bidi="ar-JO"/>
              </w:rPr>
              <w:t>نص السؤال</w:t>
            </w:r>
          </w:p>
        </w:tc>
        <w:tc>
          <w:tcPr>
            <w:tcW w:w="1701" w:type="dxa"/>
            <w:tcBorders>
              <w:bottom w:val="single" w:sz="12" w:space="0" w:color="7030A0"/>
            </w:tcBorders>
            <w:shd w:val="clear" w:color="auto" w:fill="D9E4BC"/>
          </w:tcPr>
          <w:p w:rsidR="00BB7269" w:rsidRPr="00104D51" w:rsidRDefault="00BB7269" w:rsidP="003C6CF8">
            <w:pPr>
              <w:autoSpaceDE w:val="0"/>
              <w:autoSpaceDN w:val="0"/>
              <w:adjustRightInd w:val="0"/>
              <w:rPr>
                <w:rFonts w:ascii="Calibri" w:eastAsia="Calibri" w:hAnsi="Calibri" w:cs="Arial"/>
                <w:b/>
                <w:bCs/>
                <w:sz w:val="24"/>
                <w:szCs w:val="24"/>
                <w:rtl/>
                <w:lang w:bidi="ar-JO"/>
              </w:rPr>
            </w:pPr>
            <w:r w:rsidRPr="00104D51">
              <w:rPr>
                <w:rFonts w:ascii="Calibri" w:eastAsia="Calibri" w:hAnsi="Calibri" w:cs="Arial" w:hint="cs"/>
                <w:b/>
                <w:bCs/>
                <w:sz w:val="24"/>
                <w:szCs w:val="24"/>
                <w:rtl/>
                <w:lang w:bidi="ar-JO"/>
              </w:rPr>
              <w:t>الإجابة الصحيحة</w:t>
            </w:r>
          </w:p>
        </w:tc>
        <w:tc>
          <w:tcPr>
            <w:tcW w:w="1985" w:type="dxa"/>
            <w:tcBorders>
              <w:bottom w:val="single" w:sz="12" w:space="0" w:color="7030A0"/>
            </w:tcBorders>
            <w:shd w:val="clear" w:color="auto" w:fill="D9E4BC"/>
          </w:tcPr>
          <w:p w:rsidR="00BB7269" w:rsidRPr="00104D51" w:rsidRDefault="00BB7269" w:rsidP="003C6CF8">
            <w:pPr>
              <w:autoSpaceDE w:val="0"/>
              <w:autoSpaceDN w:val="0"/>
              <w:adjustRightInd w:val="0"/>
              <w:rPr>
                <w:rFonts w:ascii="Calibri" w:eastAsia="Calibri" w:hAnsi="Calibri" w:cs="Arial"/>
                <w:b/>
                <w:bCs/>
                <w:sz w:val="24"/>
                <w:szCs w:val="24"/>
                <w:rtl/>
                <w:lang w:bidi="ar-JO"/>
              </w:rPr>
            </w:pPr>
            <w:r w:rsidRPr="00104D51">
              <w:rPr>
                <w:rFonts w:ascii="Calibri" w:eastAsia="Calibri" w:hAnsi="Calibri" w:cs="Arial" w:hint="cs"/>
                <w:b/>
                <w:bCs/>
                <w:sz w:val="24"/>
                <w:szCs w:val="24"/>
                <w:rtl/>
                <w:lang w:bidi="ar-JO"/>
              </w:rPr>
              <w:t>العلامة</w:t>
            </w:r>
          </w:p>
        </w:tc>
      </w:tr>
      <w:tr w:rsidR="00BB7269" w:rsidRPr="00104D51" w:rsidTr="003C6CF8">
        <w:trPr>
          <w:trHeight w:val="270"/>
        </w:trPr>
        <w:tc>
          <w:tcPr>
            <w:tcW w:w="1303" w:type="dxa"/>
            <w:tcBorders>
              <w:top w:val="single" w:sz="12" w:space="0" w:color="7030A0"/>
              <w:left w:val="single" w:sz="2" w:space="0" w:color="7030A0"/>
              <w:bottom w:val="single" w:sz="2" w:space="0" w:color="7030A0"/>
              <w:right w:val="single" w:sz="2" w:space="0" w:color="7030A0"/>
            </w:tcBorders>
          </w:tcPr>
          <w:p w:rsidR="00BB7269" w:rsidRPr="00104D51" w:rsidRDefault="00BB7269" w:rsidP="003C6CF8">
            <w:pPr>
              <w:autoSpaceDE w:val="0"/>
              <w:autoSpaceDN w:val="0"/>
              <w:adjustRightInd w:val="0"/>
              <w:rPr>
                <w:rFonts w:ascii="Calibri" w:eastAsia="Calibri" w:hAnsi="Calibri" w:cs="Arial"/>
                <w:b/>
                <w:bCs/>
                <w:sz w:val="24"/>
                <w:szCs w:val="24"/>
                <w:rtl/>
                <w:lang w:bidi="ar-JO"/>
              </w:rPr>
            </w:pPr>
          </w:p>
        </w:tc>
        <w:tc>
          <w:tcPr>
            <w:tcW w:w="5606" w:type="dxa"/>
            <w:tcBorders>
              <w:top w:val="single" w:sz="2" w:space="0" w:color="7030A0"/>
              <w:left w:val="single" w:sz="2" w:space="0" w:color="7030A0"/>
              <w:bottom w:val="single" w:sz="2" w:space="0" w:color="7030A0"/>
              <w:right w:val="single" w:sz="2" w:space="0" w:color="7030A0"/>
            </w:tcBorders>
          </w:tcPr>
          <w:p w:rsidR="00BB7269" w:rsidRPr="00104D51" w:rsidRDefault="00BB7269" w:rsidP="003C6CF8">
            <w:pPr>
              <w:autoSpaceDE w:val="0"/>
              <w:autoSpaceDN w:val="0"/>
              <w:adjustRightInd w:val="0"/>
              <w:rPr>
                <w:rFonts w:ascii="Calibri" w:eastAsia="Calibri" w:hAnsi="Calibri" w:cs="Arial"/>
                <w:b/>
                <w:bCs/>
                <w:sz w:val="24"/>
                <w:szCs w:val="24"/>
                <w:rtl/>
                <w:lang w:bidi="ar-JO"/>
              </w:rPr>
            </w:pPr>
          </w:p>
        </w:tc>
        <w:tc>
          <w:tcPr>
            <w:tcW w:w="1701" w:type="dxa"/>
            <w:tcBorders>
              <w:top w:val="single" w:sz="2" w:space="0" w:color="7030A0"/>
              <w:left w:val="single" w:sz="2" w:space="0" w:color="7030A0"/>
              <w:bottom w:val="single" w:sz="2" w:space="0" w:color="7030A0"/>
              <w:right w:val="single" w:sz="2" w:space="0" w:color="7030A0"/>
            </w:tcBorders>
          </w:tcPr>
          <w:p w:rsidR="00BB7269" w:rsidRPr="00104D51" w:rsidRDefault="00BB7269" w:rsidP="003C6CF8">
            <w:pPr>
              <w:autoSpaceDE w:val="0"/>
              <w:autoSpaceDN w:val="0"/>
              <w:adjustRightInd w:val="0"/>
              <w:rPr>
                <w:rFonts w:ascii="Calibri" w:eastAsia="Calibri" w:hAnsi="Calibri" w:cs="Arial"/>
                <w:b/>
                <w:bCs/>
                <w:sz w:val="24"/>
                <w:szCs w:val="24"/>
                <w:rtl/>
                <w:lang w:bidi="ar-JO"/>
              </w:rPr>
            </w:pPr>
          </w:p>
        </w:tc>
        <w:tc>
          <w:tcPr>
            <w:tcW w:w="1985" w:type="dxa"/>
            <w:tcBorders>
              <w:top w:val="single" w:sz="2" w:space="0" w:color="7030A0"/>
              <w:left w:val="single" w:sz="2" w:space="0" w:color="7030A0"/>
              <w:bottom w:val="single" w:sz="2" w:space="0" w:color="7030A0"/>
              <w:right w:val="single" w:sz="2" w:space="0" w:color="7030A0"/>
            </w:tcBorders>
          </w:tcPr>
          <w:p w:rsidR="00BB7269" w:rsidRPr="00104D51" w:rsidRDefault="00BB7269" w:rsidP="003C6CF8">
            <w:pPr>
              <w:autoSpaceDE w:val="0"/>
              <w:autoSpaceDN w:val="0"/>
              <w:adjustRightInd w:val="0"/>
              <w:rPr>
                <w:rFonts w:ascii="Calibri" w:eastAsia="Calibri" w:hAnsi="Calibri" w:cs="Arial"/>
                <w:b/>
                <w:bCs/>
                <w:sz w:val="24"/>
                <w:szCs w:val="24"/>
                <w:rtl/>
                <w:lang w:bidi="ar-JO"/>
              </w:rPr>
            </w:pPr>
          </w:p>
        </w:tc>
      </w:tr>
      <w:tr w:rsidR="00BB7269" w:rsidRPr="00104D51" w:rsidTr="003C6CF8">
        <w:trPr>
          <w:trHeight w:val="270"/>
        </w:trPr>
        <w:tc>
          <w:tcPr>
            <w:tcW w:w="1303" w:type="dxa"/>
            <w:tcBorders>
              <w:top w:val="single" w:sz="2" w:space="0" w:color="7030A0"/>
              <w:left w:val="single" w:sz="2" w:space="0" w:color="7030A0"/>
              <w:bottom w:val="single" w:sz="2" w:space="0" w:color="7030A0"/>
              <w:right w:val="single" w:sz="2" w:space="0" w:color="7030A0"/>
            </w:tcBorders>
          </w:tcPr>
          <w:p w:rsidR="00BB7269" w:rsidRPr="00104D51" w:rsidRDefault="00BB7269" w:rsidP="003C6CF8">
            <w:pPr>
              <w:autoSpaceDE w:val="0"/>
              <w:autoSpaceDN w:val="0"/>
              <w:adjustRightInd w:val="0"/>
              <w:rPr>
                <w:rFonts w:ascii="Calibri" w:eastAsia="Calibri" w:hAnsi="Calibri" w:cs="Arial"/>
                <w:b/>
                <w:bCs/>
                <w:sz w:val="24"/>
                <w:szCs w:val="24"/>
                <w:rtl/>
                <w:lang w:bidi="ar-JO"/>
              </w:rPr>
            </w:pPr>
          </w:p>
        </w:tc>
        <w:tc>
          <w:tcPr>
            <w:tcW w:w="5606" w:type="dxa"/>
            <w:tcBorders>
              <w:top w:val="single" w:sz="2" w:space="0" w:color="7030A0"/>
              <w:left w:val="single" w:sz="2" w:space="0" w:color="7030A0"/>
              <w:bottom w:val="single" w:sz="2" w:space="0" w:color="7030A0"/>
              <w:right w:val="single" w:sz="2" w:space="0" w:color="7030A0"/>
            </w:tcBorders>
          </w:tcPr>
          <w:p w:rsidR="00BB7269" w:rsidRPr="00104D51" w:rsidRDefault="00BB7269" w:rsidP="003C6CF8">
            <w:pPr>
              <w:autoSpaceDE w:val="0"/>
              <w:autoSpaceDN w:val="0"/>
              <w:adjustRightInd w:val="0"/>
              <w:rPr>
                <w:rFonts w:ascii="Calibri" w:eastAsia="Calibri" w:hAnsi="Calibri" w:cs="Arial"/>
                <w:b/>
                <w:bCs/>
                <w:sz w:val="24"/>
                <w:szCs w:val="24"/>
                <w:rtl/>
                <w:lang w:bidi="ar-JO"/>
              </w:rPr>
            </w:pPr>
          </w:p>
        </w:tc>
        <w:tc>
          <w:tcPr>
            <w:tcW w:w="1701" w:type="dxa"/>
            <w:tcBorders>
              <w:top w:val="single" w:sz="2" w:space="0" w:color="7030A0"/>
              <w:left w:val="single" w:sz="2" w:space="0" w:color="7030A0"/>
              <w:bottom w:val="single" w:sz="2" w:space="0" w:color="7030A0"/>
              <w:right w:val="single" w:sz="2" w:space="0" w:color="7030A0"/>
            </w:tcBorders>
          </w:tcPr>
          <w:p w:rsidR="00BB7269" w:rsidRPr="00104D51" w:rsidRDefault="00BB7269" w:rsidP="003C6CF8">
            <w:pPr>
              <w:autoSpaceDE w:val="0"/>
              <w:autoSpaceDN w:val="0"/>
              <w:adjustRightInd w:val="0"/>
              <w:rPr>
                <w:rFonts w:ascii="Calibri" w:eastAsia="Calibri" w:hAnsi="Calibri" w:cs="Arial"/>
                <w:b/>
                <w:bCs/>
                <w:sz w:val="24"/>
                <w:szCs w:val="24"/>
                <w:rtl/>
                <w:lang w:bidi="ar-JO"/>
              </w:rPr>
            </w:pPr>
          </w:p>
        </w:tc>
        <w:tc>
          <w:tcPr>
            <w:tcW w:w="1985" w:type="dxa"/>
            <w:tcBorders>
              <w:top w:val="single" w:sz="2" w:space="0" w:color="7030A0"/>
              <w:left w:val="single" w:sz="2" w:space="0" w:color="7030A0"/>
              <w:bottom w:val="single" w:sz="2" w:space="0" w:color="7030A0"/>
              <w:right w:val="single" w:sz="2" w:space="0" w:color="7030A0"/>
            </w:tcBorders>
          </w:tcPr>
          <w:p w:rsidR="00BB7269" w:rsidRPr="00104D51" w:rsidRDefault="00BB7269" w:rsidP="003C6CF8">
            <w:pPr>
              <w:autoSpaceDE w:val="0"/>
              <w:autoSpaceDN w:val="0"/>
              <w:adjustRightInd w:val="0"/>
              <w:rPr>
                <w:rFonts w:ascii="Calibri" w:eastAsia="Calibri" w:hAnsi="Calibri" w:cs="Arial"/>
                <w:b/>
                <w:bCs/>
                <w:sz w:val="24"/>
                <w:szCs w:val="24"/>
                <w:rtl/>
                <w:lang w:bidi="ar-JO"/>
              </w:rPr>
            </w:pPr>
          </w:p>
        </w:tc>
      </w:tr>
    </w:tbl>
    <w:p w:rsidR="00BB7269" w:rsidRDefault="00BB7269" w:rsidP="00BB7269">
      <w:pPr>
        <w:bidi/>
        <w:rPr>
          <w:rFonts w:ascii="Simplified Arabic" w:hAnsi="Simplified Arabic" w:cs="Simplified Arabic"/>
          <w:sz w:val="28"/>
          <w:szCs w:val="28"/>
          <w:rtl/>
          <w:lang w:bidi="ar-EG"/>
        </w:rPr>
      </w:pPr>
    </w:p>
    <w:p w:rsidR="00BB7269" w:rsidRDefault="00BB7269" w:rsidP="00BB7269">
      <w:pPr>
        <w:bidi/>
        <w:rPr>
          <w:rFonts w:ascii="Simplified Arabic" w:hAnsi="Simplified Arabic" w:cs="Simplified Arabic"/>
          <w:sz w:val="28"/>
          <w:szCs w:val="28"/>
          <w:rtl/>
          <w:lang w:bidi="ar-EG"/>
        </w:rPr>
      </w:pPr>
    </w:p>
    <w:p w:rsidR="00BB7269" w:rsidRDefault="00BB7269" w:rsidP="00BB7269">
      <w:pPr>
        <w:bidi/>
        <w:rPr>
          <w:rFonts w:ascii="Simplified Arabic" w:hAnsi="Simplified Arabic" w:cs="Simplified Arabic"/>
          <w:sz w:val="28"/>
          <w:szCs w:val="28"/>
          <w:rtl/>
          <w:lang w:bidi="ar-EG"/>
        </w:rPr>
      </w:pPr>
    </w:p>
    <w:p w:rsidR="00BB7269" w:rsidRDefault="00BB7269" w:rsidP="00BB7269">
      <w:pPr>
        <w:bidi/>
        <w:rPr>
          <w:rFonts w:ascii="Simplified Arabic" w:hAnsi="Simplified Arabic" w:cs="Simplified Arabic"/>
          <w:sz w:val="28"/>
          <w:szCs w:val="28"/>
          <w:rtl/>
          <w:lang w:bidi="ar-EG"/>
        </w:rPr>
      </w:pPr>
    </w:p>
    <w:p w:rsidR="00BB7269" w:rsidRPr="00507B12" w:rsidRDefault="00BB7269" w:rsidP="00BB7269">
      <w:pPr>
        <w:bidi/>
        <w:rPr>
          <w:rFonts w:ascii="Simplified Arabic" w:eastAsia="Times New Roman" w:hAnsi="Simplified Arabic" w:cs="Simplified Arabic"/>
          <w:b/>
          <w:bCs/>
          <w:sz w:val="28"/>
          <w:szCs w:val="28"/>
        </w:rPr>
      </w:pPr>
      <w:r w:rsidRPr="00704276">
        <w:rPr>
          <w:rFonts w:ascii="Simplified Arabic" w:hAnsi="Simplified Arabic" w:cs="Simplified Arabic" w:hint="cs"/>
          <w:sz w:val="28"/>
          <w:szCs w:val="28"/>
          <w:rtl/>
          <w:lang w:bidi="ar-EG"/>
        </w:rPr>
        <w:t xml:space="preserve">الجزء </w:t>
      </w:r>
      <w:r>
        <w:rPr>
          <w:rFonts w:ascii="Simplified Arabic" w:hAnsi="Simplified Arabic" w:cs="Simplified Arabic" w:hint="cs"/>
          <w:sz w:val="28"/>
          <w:szCs w:val="28"/>
          <w:rtl/>
          <w:lang w:bidi="ar-EG"/>
        </w:rPr>
        <w:t>الثالث</w:t>
      </w:r>
      <w:r w:rsidRPr="00704276">
        <w:rPr>
          <w:rFonts w:ascii="Simplified Arabic" w:hAnsi="Simplified Arabic" w:cs="Simplified Arabic" w:hint="cs"/>
          <w:sz w:val="28"/>
          <w:szCs w:val="28"/>
          <w:rtl/>
          <w:lang w:bidi="ar-EG"/>
        </w:rPr>
        <w:t xml:space="preserve">  وهو </w:t>
      </w:r>
      <w:r>
        <w:rPr>
          <w:rFonts w:ascii="Simplified Arabic" w:hAnsi="Simplified Arabic" w:cs="Simplified Arabic" w:hint="cs"/>
          <w:sz w:val="28"/>
          <w:szCs w:val="28"/>
          <w:rtl/>
          <w:lang w:bidi="ar-EG"/>
        </w:rPr>
        <w:t>قالب جزء الحركة والفيديو</w:t>
      </w:r>
      <w:r w:rsidRPr="008A18FE">
        <w:rPr>
          <w:rFonts w:ascii="Simplified Arabic" w:hAnsi="Simplified Arabic" w:cs="Simplified Arabic"/>
          <w:sz w:val="28"/>
          <w:szCs w:val="28"/>
          <w:lang w:bidi="ar-EG"/>
        </w:rPr>
        <w:t>&amp; Video Animation</w:t>
      </w:r>
      <w:r>
        <w:rPr>
          <w:rFonts w:ascii="Simplified Arabic" w:hAnsi="Simplified Arabic" w:cs="Simplified Arabic" w:hint="cs"/>
          <w:sz w:val="28"/>
          <w:szCs w:val="28"/>
          <w:rtl/>
          <w:lang w:bidi="ar-EG"/>
        </w:rPr>
        <w:t xml:space="preserve">.ويتكون هذا الجزء من </w:t>
      </w:r>
      <w:r w:rsidRPr="002D025C">
        <w:rPr>
          <w:rFonts w:ascii="Simplified Arabic" w:eastAsia="Times New Roman" w:hAnsi="Simplified Arabic" w:cs="Simplified Arabic"/>
          <w:sz w:val="28"/>
          <w:szCs w:val="28"/>
          <w:shd w:val="clear" w:color="auto" w:fill="FFFFFF"/>
          <w:rtl/>
        </w:rPr>
        <w:t>عنصريين رئيسيين هما</w:t>
      </w:r>
      <w:r w:rsidRPr="002D025C">
        <w:rPr>
          <w:rFonts w:ascii="Simplified Arabic" w:eastAsia="Times New Roman" w:hAnsi="Simplified Arabic" w:cs="Simplified Arabic"/>
          <w:sz w:val="28"/>
          <w:szCs w:val="28"/>
          <w:shd w:val="clear" w:color="auto" w:fill="FFFFFF"/>
        </w:rPr>
        <w:t>: </w:t>
      </w:r>
      <w:r w:rsidRPr="005E10B6">
        <w:rPr>
          <w:rFonts w:ascii="Simplified Arabic" w:eastAsia="Times New Roman" w:hAnsi="Simplified Arabic" w:cs="Simplified Arabic"/>
          <w:sz w:val="28"/>
          <w:szCs w:val="28"/>
          <w:shd w:val="clear" w:color="auto" w:fill="FFFFFF"/>
        </w:rPr>
        <w:br/>
      </w:r>
      <w:r w:rsidRPr="002D025C">
        <w:rPr>
          <w:rFonts w:ascii="Simplified Arabic" w:eastAsia="Times New Roman" w:hAnsi="Simplified Arabic" w:cs="Simplified Arabic"/>
          <w:sz w:val="28"/>
          <w:szCs w:val="28"/>
          <w:shd w:val="clear" w:color="auto" w:fill="FFFFFF"/>
          <w:rtl/>
        </w:rPr>
        <w:t>أولاً</w:t>
      </w:r>
      <w:r>
        <w:rPr>
          <w:rFonts w:ascii="Simplified Arabic" w:eastAsia="Times New Roman" w:hAnsi="Simplified Arabic" w:cs="Simplified Arabic" w:hint="cs"/>
          <w:sz w:val="28"/>
          <w:szCs w:val="28"/>
          <w:shd w:val="clear" w:color="auto" w:fill="FFFFFF"/>
          <w:rtl/>
        </w:rPr>
        <w:t>:</w:t>
      </w:r>
      <w:r w:rsidRPr="002D025C">
        <w:rPr>
          <w:rFonts w:ascii="Simplified Arabic" w:eastAsia="Times New Roman" w:hAnsi="Simplified Arabic" w:cs="Simplified Arabic"/>
          <w:sz w:val="28"/>
          <w:szCs w:val="28"/>
          <w:shd w:val="clear" w:color="auto" w:fill="FFFFFF"/>
          <w:rtl/>
        </w:rPr>
        <w:t xml:space="preserve"> العناصر المرئية :وهي كافه </w:t>
      </w:r>
      <w:r>
        <w:rPr>
          <w:rFonts w:ascii="Simplified Arabic" w:eastAsia="Times New Roman" w:hAnsi="Simplified Arabic" w:cs="Simplified Arabic" w:hint="cs"/>
          <w:sz w:val="28"/>
          <w:szCs w:val="28"/>
          <w:shd w:val="clear" w:color="auto" w:fill="FFFFFF"/>
          <w:rtl/>
        </w:rPr>
        <w:t>ا</w:t>
      </w:r>
      <w:r w:rsidRPr="002D025C">
        <w:rPr>
          <w:rFonts w:ascii="Simplified Arabic" w:eastAsia="Times New Roman" w:hAnsi="Simplified Arabic" w:cs="Simplified Arabic"/>
          <w:sz w:val="28"/>
          <w:szCs w:val="28"/>
          <w:shd w:val="clear" w:color="auto" w:fill="FFFFFF"/>
          <w:rtl/>
        </w:rPr>
        <w:t>لعناصر المرئية التي تتضمنها البرمجية التعليمي</w:t>
      </w:r>
      <w:r>
        <w:rPr>
          <w:rFonts w:ascii="Simplified Arabic" w:eastAsia="Times New Roman" w:hAnsi="Simplified Arabic" w:cs="Simplified Arabic" w:hint="cs"/>
          <w:sz w:val="28"/>
          <w:szCs w:val="28"/>
          <w:shd w:val="clear" w:color="auto" w:fill="FFFFFF"/>
          <w:rtl/>
        </w:rPr>
        <w:t>ة</w:t>
      </w:r>
      <w:r w:rsidRPr="002D025C">
        <w:rPr>
          <w:rFonts w:ascii="Simplified Arabic" w:eastAsia="Times New Roman" w:hAnsi="Simplified Arabic" w:cs="Simplified Arabic"/>
          <w:sz w:val="28"/>
          <w:szCs w:val="28"/>
          <w:shd w:val="clear" w:color="auto" w:fill="FFFFFF"/>
          <w:rtl/>
        </w:rPr>
        <w:t xml:space="preserve"> أو المصدر التعليمي و تشتمل</w:t>
      </w:r>
      <w:r>
        <w:rPr>
          <w:rFonts w:ascii="Simplified Arabic" w:eastAsia="Times New Roman" w:hAnsi="Simplified Arabic" w:cs="Simplified Arabic" w:hint="cs"/>
          <w:sz w:val="28"/>
          <w:szCs w:val="28"/>
          <w:shd w:val="clear" w:color="auto" w:fill="FFFFFF"/>
          <w:rtl/>
        </w:rPr>
        <w:t xml:space="preserve"> على</w:t>
      </w:r>
      <w:r w:rsidRPr="002D025C">
        <w:rPr>
          <w:rFonts w:ascii="Simplified Arabic" w:eastAsia="Times New Roman" w:hAnsi="Simplified Arabic" w:cs="Simplified Arabic"/>
          <w:sz w:val="28"/>
          <w:szCs w:val="28"/>
          <w:shd w:val="clear" w:color="auto" w:fill="FFFFFF"/>
        </w:rPr>
        <w:t xml:space="preserve"> :</w:t>
      </w:r>
    </w:p>
    <w:p w:rsidR="00BB7269" w:rsidRPr="002D025C" w:rsidRDefault="00BB7269" w:rsidP="00BB7269">
      <w:pPr>
        <w:numPr>
          <w:ilvl w:val="0"/>
          <w:numId w:val="11"/>
        </w:numPr>
        <w:shd w:val="clear" w:color="auto" w:fill="FFFFFF"/>
        <w:tabs>
          <w:tab w:val="clear" w:pos="720"/>
          <w:tab w:val="num" w:pos="0"/>
        </w:tabs>
        <w:bidi/>
        <w:spacing w:after="60" w:line="240" w:lineRule="auto"/>
        <w:ind w:left="0" w:firstLine="450"/>
        <w:rPr>
          <w:rFonts w:ascii="Simplified Arabic" w:eastAsia="Times New Roman" w:hAnsi="Simplified Arabic" w:cs="Simplified Arabic"/>
          <w:sz w:val="28"/>
          <w:szCs w:val="28"/>
        </w:rPr>
      </w:pPr>
      <w:r w:rsidRPr="002D025C">
        <w:rPr>
          <w:rFonts w:ascii="Simplified Arabic" w:eastAsia="Times New Roman" w:hAnsi="Simplified Arabic" w:cs="Simplified Arabic"/>
          <w:sz w:val="28"/>
          <w:szCs w:val="28"/>
          <w:rtl/>
        </w:rPr>
        <w:t xml:space="preserve">وصف تفصيلي دقيق للأحداث </w:t>
      </w:r>
    </w:p>
    <w:p w:rsidR="00BB7269" w:rsidRPr="002D025C" w:rsidRDefault="00BB7269" w:rsidP="00BB7269">
      <w:pPr>
        <w:numPr>
          <w:ilvl w:val="0"/>
          <w:numId w:val="11"/>
        </w:numPr>
        <w:shd w:val="clear" w:color="auto" w:fill="FFFFFF"/>
        <w:tabs>
          <w:tab w:val="clear" w:pos="720"/>
          <w:tab w:val="num" w:pos="0"/>
        </w:tabs>
        <w:bidi/>
        <w:spacing w:after="60" w:line="240" w:lineRule="auto"/>
        <w:ind w:left="0" w:firstLine="450"/>
        <w:rPr>
          <w:rFonts w:ascii="Simplified Arabic" w:eastAsia="Times New Roman" w:hAnsi="Simplified Arabic" w:cs="Simplified Arabic"/>
          <w:sz w:val="28"/>
          <w:szCs w:val="28"/>
        </w:rPr>
      </w:pPr>
      <w:r w:rsidRPr="002D025C">
        <w:rPr>
          <w:rFonts w:ascii="Simplified Arabic" w:eastAsia="Times New Roman" w:hAnsi="Simplified Arabic" w:cs="Simplified Arabic"/>
          <w:sz w:val="28"/>
          <w:szCs w:val="28"/>
          <w:rtl/>
        </w:rPr>
        <w:t>صور أو رسوم لكل الوسائل و المصادر المرئية</w:t>
      </w:r>
      <w:r w:rsidRPr="002D025C">
        <w:rPr>
          <w:rFonts w:ascii="Simplified Arabic" w:eastAsia="Times New Roman" w:hAnsi="Simplified Arabic" w:cs="Simplified Arabic"/>
          <w:sz w:val="28"/>
          <w:szCs w:val="28"/>
        </w:rPr>
        <w:t> </w:t>
      </w:r>
    </w:p>
    <w:p w:rsidR="00BB7269" w:rsidRPr="002D025C" w:rsidRDefault="00BB7269" w:rsidP="00BB7269">
      <w:pPr>
        <w:numPr>
          <w:ilvl w:val="0"/>
          <w:numId w:val="11"/>
        </w:numPr>
        <w:shd w:val="clear" w:color="auto" w:fill="FFFFFF"/>
        <w:tabs>
          <w:tab w:val="clear" w:pos="720"/>
          <w:tab w:val="num" w:pos="0"/>
        </w:tabs>
        <w:bidi/>
        <w:spacing w:after="60" w:line="240" w:lineRule="auto"/>
        <w:ind w:left="0" w:firstLine="450"/>
        <w:rPr>
          <w:rFonts w:ascii="Simplified Arabic" w:eastAsia="Times New Roman" w:hAnsi="Simplified Arabic" w:cs="Simplified Arabic"/>
          <w:sz w:val="28"/>
          <w:szCs w:val="28"/>
        </w:rPr>
      </w:pPr>
      <w:r w:rsidRPr="002D025C">
        <w:rPr>
          <w:rFonts w:ascii="Simplified Arabic" w:eastAsia="Times New Roman" w:hAnsi="Simplified Arabic" w:cs="Simplified Arabic"/>
          <w:sz w:val="28"/>
          <w:szCs w:val="28"/>
          <w:rtl/>
        </w:rPr>
        <w:t xml:space="preserve">التعليق </w:t>
      </w:r>
      <w:r>
        <w:rPr>
          <w:rFonts w:ascii="Simplified Arabic" w:eastAsia="Times New Roman" w:hAnsi="Simplified Arabic" w:cs="Simplified Arabic" w:hint="cs"/>
          <w:sz w:val="28"/>
          <w:szCs w:val="28"/>
          <w:rtl/>
        </w:rPr>
        <w:t>الصوتي</w:t>
      </w:r>
      <w:r w:rsidRPr="002D025C">
        <w:rPr>
          <w:rFonts w:ascii="Simplified Arabic" w:eastAsia="Times New Roman" w:hAnsi="Simplified Arabic" w:cs="Simplified Arabic"/>
          <w:sz w:val="28"/>
          <w:szCs w:val="28"/>
          <w:rtl/>
        </w:rPr>
        <w:t xml:space="preserve"> المكتوب</w:t>
      </w:r>
      <w:r w:rsidRPr="002D025C">
        <w:rPr>
          <w:rFonts w:ascii="Simplified Arabic" w:eastAsia="Times New Roman" w:hAnsi="Simplified Arabic" w:cs="Simplified Arabic"/>
          <w:sz w:val="28"/>
          <w:szCs w:val="28"/>
        </w:rPr>
        <w:t> </w:t>
      </w:r>
    </w:p>
    <w:p w:rsidR="00BB7269" w:rsidRPr="002D025C" w:rsidRDefault="00BB7269" w:rsidP="00BB7269">
      <w:pPr>
        <w:bidi/>
        <w:spacing w:after="0" w:line="240" w:lineRule="auto"/>
        <w:rPr>
          <w:rFonts w:ascii="Simplified Arabic" w:eastAsia="Times New Roman" w:hAnsi="Simplified Arabic" w:cs="Simplified Arabic"/>
          <w:color w:val="000000" w:themeColor="text1"/>
          <w:sz w:val="28"/>
          <w:szCs w:val="28"/>
        </w:rPr>
      </w:pPr>
      <w:r w:rsidRPr="002D025C">
        <w:rPr>
          <w:rFonts w:ascii="Simplified Arabic" w:eastAsia="Times New Roman" w:hAnsi="Simplified Arabic" w:cs="Simplified Arabic"/>
          <w:sz w:val="28"/>
          <w:szCs w:val="28"/>
          <w:shd w:val="clear" w:color="auto" w:fill="FFFFFF"/>
          <w:rtl/>
        </w:rPr>
        <w:t xml:space="preserve">ثانياً:العناصر </w:t>
      </w:r>
      <w:r>
        <w:rPr>
          <w:rFonts w:ascii="Simplified Arabic" w:eastAsia="Times New Roman" w:hAnsi="Simplified Arabic" w:cs="Simplified Arabic" w:hint="cs"/>
          <w:sz w:val="28"/>
          <w:szCs w:val="28"/>
          <w:shd w:val="clear" w:color="auto" w:fill="FFFFFF"/>
          <w:rtl/>
        </w:rPr>
        <w:t>الصوتية</w:t>
      </w:r>
      <w:r w:rsidRPr="002D025C">
        <w:rPr>
          <w:rFonts w:ascii="Simplified Arabic" w:eastAsia="Times New Roman" w:hAnsi="Simplified Arabic" w:cs="Simplified Arabic"/>
          <w:sz w:val="28"/>
          <w:szCs w:val="28"/>
          <w:shd w:val="clear" w:color="auto" w:fill="FFFFFF"/>
          <w:rtl/>
        </w:rPr>
        <w:t xml:space="preserve">: وهي كافه العناصر المسموعة </w:t>
      </w:r>
      <w:r w:rsidRPr="002D025C">
        <w:rPr>
          <w:rFonts w:ascii="Simplified Arabic" w:eastAsia="Times New Roman" w:hAnsi="Simplified Arabic" w:cs="Simplified Arabic"/>
          <w:color w:val="000000" w:themeColor="text1"/>
          <w:sz w:val="28"/>
          <w:szCs w:val="28"/>
          <w:shd w:val="clear" w:color="auto" w:fill="FFFFFF"/>
          <w:rtl/>
        </w:rPr>
        <w:t>التي تتضمنها البرمجية التعليمية و تشمل</w:t>
      </w:r>
      <w:r w:rsidRPr="002D025C">
        <w:rPr>
          <w:rFonts w:ascii="Simplified Arabic" w:eastAsia="Times New Roman" w:hAnsi="Simplified Arabic" w:cs="Simplified Arabic"/>
          <w:color w:val="000000" w:themeColor="text1"/>
          <w:sz w:val="28"/>
          <w:szCs w:val="28"/>
          <w:shd w:val="clear" w:color="auto" w:fill="FFFFFF"/>
        </w:rPr>
        <w:t xml:space="preserve"> :</w:t>
      </w:r>
    </w:p>
    <w:p w:rsidR="00BB7269" w:rsidRPr="002D025C" w:rsidRDefault="00BB7269" w:rsidP="00BB7269">
      <w:pPr>
        <w:numPr>
          <w:ilvl w:val="0"/>
          <w:numId w:val="12"/>
        </w:numPr>
        <w:shd w:val="clear" w:color="auto" w:fill="FFFFFF"/>
        <w:tabs>
          <w:tab w:val="clear" w:pos="720"/>
          <w:tab w:val="num" w:pos="0"/>
        </w:tabs>
        <w:bidi/>
        <w:spacing w:after="60" w:line="240" w:lineRule="auto"/>
        <w:ind w:left="0" w:firstLine="450"/>
        <w:rPr>
          <w:rFonts w:ascii="Simplified Arabic" w:eastAsia="Times New Roman" w:hAnsi="Simplified Arabic" w:cs="Simplified Arabic"/>
          <w:color w:val="000000" w:themeColor="text1"/>
          <w:sz w:val="28"/>
          <w:szCs w:val="28"/>
        </w:rPr>
      </w:pPr>
      <w:r w:rsidRPr="002D025C">
        <w:rPr>
          <w:rFonts w:ascii="Simplified Arabic" w:eastAsia="Times New Roman" w:hAnsi="Simplified Arabic" w:cs="Simplified Arabic"/>
          <w:color w:val="000000" w:themeColor="text1"/>
          <w:sz w:val="28"/>
          <w:szCs w:val="28"/>
          <w:rtl/>
        </w:rPr>
        <w:t>التعليق الفظي المسموع</w:t>
      </w:r>
    </w:p>
    <w:p w:rsidR="00BB7269" w:rsidRPr="002D025C" w:rsidRDefault="00BB7269" w:rsidP="00BB7269">
      <w:pPr>
        <w:numPr>
          <w:ilvl w:val="0"/>
          <w:numId w:val="12"/>
        </w:numPr>
        <w:shd w:val="clear" w:color="auto" w:fill="FFFFFF"/>
        <w:tabs>
          <w:tab w:val="clear" w:pos="720"/>
          <w:tab w:val="num" w:pos="0"/>
        </w:tabs>
        <w:bidi/>
        <w:spacing w:after="60" w:line="240" w:lineRule="auto"/>
        <w:ind w:left="0" w:firstLine="450"/>
        <w:rPr>
          <w:rFonts w:ascii="Simplified Arabic" w:eastAsia="Times New Roman" w:hAnsi="Simplified Arabic" w:cs="Simplified Arabic"/>
          <w:color w:val="000000" w:themeColor="text1"/>
          <w:sz w:val="28"/>
          <w:szCs w:val="28"/>
        </w:rPr>
      </w:pPr>
      <w:r w:rsidRPr="002D025C">
        <w:rPr>
          <w:rFonts w:ascii="Simplified Arabic" w:eastAsia="Times New Roman" w:hAnsi="Simplified Arabic" w:cs="Simplified Arabic"/>
          <w:color w:val="000000" w:themeColor="text1"/>
          <w:sz w:val="28"/>
          <w:szCs w:val="28"/>
          <w:rtl/>
        </w:rPr>
        <w:t>الحوار</w:t>
      </w:r>
    </w:p>
    <w:p w:rsidR="00BB7269" w:rsidRDefault="00BB7269" w:rsidP="00BB7269">
      <w:pPr>
        <w:numPr>
          <w:ilvl w:val="0"/>
          <w:numId w:val="12"/>
        </w:numPr>
        <w:shd w:val="clear" w:color="auto" w:fill="FFFFFF"/>
        <w:tabs>
          <w:tab w:val="clear" w:pos="720"/>
          <w:tab w:val="num" w:pos="0"/>
        </w:tabs>
        <w:bidi/>
        <w:spacing w:after="60" w:line="240" w:lineRule="auto"/>
        <w:ind w:left="0" w:firstLine="450"/>
        <w:rPr>
          <w:rFonts w:ascii="Simplified Arabic" w:eastAsia="Times New Roman" w:hAnsi="Simplified Arabic" w:cs="Simplified Arabic"/>
          <w:color w:val="000000" w:themeColor="text1"/>
          <w:sz w:val="28"/>
          <w:szCs w:val="28"/>
        </w:rPr>
      </w:pPr>
      <w:r w:rsidRPr="002D025C">
        <w:rPr>
          <w:rFonts w:ascii="Simplified Arabic" w:eastAsia="Times New Roman" w:hAnsi="Simplified Arabic" w:cs="Simplified Arabic"/>
          <w:color w:val="000000" w:themeColor="text1"/>
          <w:sz w:val="28"/>
          <w:szCs w:val="28"/>
          <w:rtl/>
        </w:rPr>
        <w:t>الموسيق</w:t>
      </w:r>
      <w:r>
        <w:rPr>
          <w:rFonts w:ascii="Simplified Arabic" w:eastAsia="Times New Roman" w:hAnsi="Simplified Arabic" w:cs="Simplified Arabic" w:hint="cs"/>
          <w:color w:val="000000" w:themeColor="text1"/>
          <w:sz w:val="28"/>
          <w:szCs w:val="28"/>
          <w:rtl/>
        </w:rPr>
        <w:t>ى</w:t>
      </w:r>
      <w:r w:rsidRPr="002D025C">
        <w:rPr>
          <w:rFonts w:ascii="Simplified Arabic" w:eastAsia="Times New Roman" w:hAnsi="Simplified Arabic" w:cs="Simplified Arabic"/>
          <w:color w:val="000000" w:themeColor="text1"/>
          <w:sz w:val="28"/>
          <w:szCs w:val="28"/>
          <w:rtl/>
        </w:rPr>
        <w:t xml:space="preserve"> و المؤثرات الصوتية</w:t>
      </w:r>
    </w:p>
    <w:p w:rsidR="00BB7269" w:rsidRDefault="00BB7269" w:rsidP="00BB7269">
      <w:pPr>
        <w:shd w:val="clear" w:color="auto" w:fill="FFFFFF"/>
        <w:bidi/>
        <w:spacing w:after="60" w:line="240" w:lineRule="auto"/>
        <w:rPr>
          <w:rFonts w:ascii="Simplified Arabic" w:eastAsia="Times New Roman" w:hAnsi="Simplified Arabic" w:cs="Simplified Arabic"/>
          <w:color w:val="000000" w:themeColor="text1"/>
          <w:sz w:val="28"/>
          <w:szCs w:val="28"/>
          <w:rtl/>
        </w:rPr>
      </w:pPr>
    </w:p>
    <w:p w:rsidR="00BB7269" w:rsidRDefault="00BB7269" w:rsidP="00BB7269">
      <w:pPr>
        <w:shd w:val="clear" w:color="auto" w:fill="FFFFFF"/>
        <w:bidi/>
        <w:spacing w:after="60" w:line="240" w:lineRule="auto"/>
        <w:rPr>
          <w:rFonts w:ascii="Simplified Arabic" w:eastAsia="Times New Roman" w:hAnsi="Simplified Arabic" w:cs="Simplified Arabic"/>
          <w:color w:val="000000" w:themeColor="text1"/>
          <w:sz w:val="28"/>
          <w:szCs w:val="28"/>
          <w:rtl/>
        </w:rPr>
      </w:pPr>
    </w:p>
    <w:p w:rsidR="00BB7269" w:rsidRDefault="00BB7269" w:rsidP="00BB7269">
      <w:pPr>
        <w:shd w:val="clear" w:color="auto" w:fill="FFFFFF"/>
        <w:bidi/>
        <w:spacing w:after="60" w:line="240" w:lineRule="auto"/>
        <w:rPr>
          <w:rFonts w:ascii="Simplified Arabic" w:eastAsia="Times New Roman" w:hAnsi="Simplified Arabic" w:cs="Simplified Arabic"/>
          <w:color w:val="000000" w:themeColor="text1"/>
          <w:sz w:val="28"/>
          <w:szCs w:val="28"/>
          <w:rtl/>
        </w:rPr>
      </w:pPr>
    </w:p>
    <w:p w:rsidR="00BB7269" w:rsidRDefault="00BB7269" w:rsidP="00BB7269">
      <w:pPr>
        <w:shd w:val="clear" w:color="auto" w:fill="FFFFFF"/>
        <w:bidi/>
        <w:spacing w:after="60" w:line="240" w:lineRule="auto"/>
        <w:rPr>
          <w:rFonts w:ascii="Simplified Arabic" w:eastAsia="Times New Roman" w:hAnsi="Simplified Arabic" w:cs="Simplified Arabic"/>
          <w:color w:val="000000" w:themeColor="text1"/>
          <w:sz w:val="28"/>
          <w:szCs w:val="28"/>
          <w:rtl/>
        </w:rPr>
      </w:pPr>
    </w:p>
    <w:p w:rsidR="00BB7269" w:rsidRDefault="00BB7269" w:rsidP="00BB7269">
      <w:pPr>
        <w:shd w:val="clear" w:color="auto" w:fill="FFFFFF"/>
        <w:bidi/>
        <w:spacing w:after="60" w:line="240" w:lineRule="auto"/>
        <w:rPr>
          <w:rFonts w:ascii="Simplified Arabic" w:eastAsia="Times New Roman" w:hAnsi="Simplified Arabic" w:cs="Simplified Arabic"/>
          <w:color w:val="000000" w:themeColor="text1"/>
          <w:sz w:val="28"/>
          <w:szCs w:val="28"/>
          <w:rtl/>
        </w:rPr>
      </w:pPr>
    </w:p>
    <w:p w:rsidR="00BB7269" w:rsidRDefault="00BB7269" w:rsidP="00BB7269">
      <w:pPr>
        <w:shd w:val="clear" w:color="auto" w:fill="FFFFFF"/>
        <w:bidi/>
        <w:spacing w:after="60" w:line="240" w:lineRule="auto"/>
        <w:rPr>
          <w:rFonts w:ascii="Simplified Arabic" w:eastAsia="Times New Roman" w:hAnsi="Simplified Arabic" w:cs="Simplified Arabic"/>
          <w:color w:val="000000" w:themeColor="text1"/>
          <w:sz w:val="28"/>
          <w:szCs w:val="28"/>
          <w:rtl/>
        </w:rPr>
      </w:pPr>
    </w:p>
    <w:p w:rsidR="00BB7269" w:rsidRDefault="00BB7269" w:rsidP="00BB7269">
      <w:pPr>
        <w:shd w:val="clear" w:color="auto" w:fill="FFFFFF"/>
        <w:bidi/>
        <w:spacing w:after="60" w:line="240" w:lineRule="auto"/>
        <w:rPr>
          <w:rFonts w:ascii="Simplified Arabic" w:eastAsia="Times New Roman" w:hAnsi="Simplified Arabic" w:cs="Simplified Arabic"/>
          <w:color w:val="000000" w:themeColor="text1"/>
          <w:sz w:val="28"/>
          <w:szCs w:val="28"/>
          <w:rtl/>
        </w:rPr>
      </w:pPr>
    </w:p>
    <w:p w:rsidR="00BB7269" w:rsidRDefault="00BB7269" w:rsidP="00BB7269">
      <w:pPr>
        <w:shd w:val="clear" w:color="auto" w:fill="FFFFFF"/>
        <w:bidi/>
        <w:spacing w:after="60" w:line="240" w:lineRule="auto"/>
        <w:rPr>
          <w:rFonts w:ascii="Simplified Arabic" w:eastAsia="Times New Roman" w:hAnsi="Simplified Arabic" w:cs="Simplified Arabic"/>
          <w:color w:val="000000" w:themeColor="text1"/>
          <w:sz w:val="28"/>
          <w:szCs w:val="28"/>
          <w:rtl/>
        </w:rPr>
      </w:pPr>
    </w:p>
    <w:p w:rsidR="00BB7269" w:rsidRDefault="00BB7269" w:rsidP="00BB7269">
      <w:pPr>
        <w:shd w:val="clear" w:color="auto" w:fill="FFFFFF"/>
        <w:bidi/>
        <w:spacing w:after="60" w:line="240" w:lineRule="auto"/>
        <w:rPr>
          <w:rFonts w:ascii="Simplified Arabic" w:eastAsia="Times New Roman" w:hAnsi="Simplified Arabic" w:cs="Simplified Arabic"/>
          <w:color w:val="000000" w:themeColor="text1"/>
          <w:sz w:val="28"/>
          <w:szCs w:val="28"/>
          <w:rtl/>
        </w:rPr>
      </w:pPr>
    </w:p>
    <w:p w:rsidR="00BB7269" w:rsidRDefault="00BB7269" w:rsidP="00BB7269">
      <w:pPr>
        <w:shd w:val="clear" w:color="auto" w:fill="FFFFFF"/>
        <w:bidi/>
        <w:spacing w:after="60" w:line="240" w:lineRule="auto"/>
        <w:rPr>
          <w:rFonts w:ascii="Simplified Arabic" w:eastAsia="Times New Roman" w:hAnsi="Simplified Arabic" w:cs="Simplified Arabic"/>
          <w:color w:val="000000" w:themeColor="text1"/>
          <w:sz w:val="28"/>
          <w:szCs w:val="28"/>
          <w:rtl/>
        </w:rPr>
      </w:pPr>
    </w:p>
    <w:p w:rsidR="00BB7269" w:rsidRDefault="00BB7269" w:rsidP="00BB7269">
      <w:pPr>
        <w:shd w:val="clear" w:color="auto" w:fill="FFFFFF"/>
        <w:bidi/>
        <w:spacing w:after="60" w:line="240" w:lineRule="auto"/>
        <w:rPr>
          <w:rFonts w:ascii="Simplified Arabic" w:eastAsia="Times New Roman" w:hAnsi="Simplified Arabic" w:cs="Simplified Arabic"/>
          <w:color w:val="000000" w:themeColor="text1"/>
          <w:sz w:val="28"/>
          <w:szCs w:val="28"/>
          <w:rtl/>
        </w:rPr>
      </w:pPr>
    </w:p>
    <w:p w:rsidR="00BB7269" w:rsidRPr="002D025C" w:rsidRDefault="00BB7269" w:rsidP="00BB7269">
      <w:pPr>
        <w:shd w:val="clear" w:color="auto" w:fill="FFFFFF"/>
        <w:bidi/>
        <w:spacing w:after="60" w:line="240" w:lineRule="auto"/>
        <w:rPr>
          <w:rFonts w:ascii="Simplified Arabic" w:eastAsia="Times New Roman" w:hAnsi="Simplified Arabic" w:cs="Simplified Arabic"/>
          <w:color w:val="000000" w:themeColor="text1"/>
          <w:sz w:val="28"/>
          <w:szCs w:val="28"/>
        </w:rPr>
      </w:pPr>
    </w:p>
    <w:p w:rsidR="00BB7269" w:rsidRPr="002E4B98" w:rsidRDefault="00BB7269" w:rsidP="00BB7269">
      <w:pPr>
        <w:keepNext/>
        <w:spacing w:after="0" w:line="240" w:lineRule="auto"/>
        <w:jc w:val="center"/>
        <w:outlineLvl w:val="6"/>
        <w:rPr>
          <w:rFonts w:ascii="Arial Black" w:eastAsia="Times New Roman" w:hAnsi="Arial Black" w:cs="Simplified Arabic"/>
          <w:b/>
          <w:bCs/>
          <w:sz w:val="32"/>
          <w:szCs w:val="32"/>
          <w:rtl/>
          <w:lang w:val="en-CA" w:bidi="ar-JO"/>
        </w:rPr>
      </w:pPr>
      <w:r w:rsidRPr="005E10B6">
        <w:rPr>
          <w:rFonts w:ascii="Tahoma" w:eastAsia="Times New Roman" w:hAnsi="Tahoma" w:cs="Tahoma"/>
          <w:b/>
          <w:bCs/>
          <w:sz w:val="28"/>
          <w:szCs w:val="28"/>
          <w:lang w:val="en-GB" w:bidi="ar-JO"/>
        </w:rPr>
        <w:lastRenderedPageBreak/>
        <w:t>Video&amp;Animation</w:t>
      </w:r>
      <w:r w:rsidRPr="005E10B6">
        <w:rPr>
          <w:rFonts w:ascii="Arial Black" w:eastAsia="Times New Roman" w:hAnsi="Arial Black" w:cs="Simplified Arabic" w:hint="cs"/>
          <w:b/>
          <w:bCs/>
          <w:sz w:val="32"/>
          <w:szCs w:val="32"/>
          <w:rtl/>
          <w:lang w:val="en-CA" w:bidi="ar-JO"/>
        </w:rPr>
        <w:t xml:space="preserve"> جزء الحركة</w:t>
      </w:r>
    </w:p>
    <w:p w:rsidR="00BB7269" w:rsidRPr="00890C65" w:rsidRDefault="00BB7269" w:rsidP="00BB7269">
      <w:pPr>
        <w:spacing w:after="0" w:line="240" w:lineRule="auto"/>
        <w:rPr>
          <w:rFonts w:ascii="Tahoma" w:eastAsia="Times New Roman" w:hAnsi="Tahoma" w:cs="Tahoma"/>
          <w:sz w:val="20"/>
          <w:szCs w:val="20"/>
          <w:lang w:val="en-CA" w:bidi="ar-JO"/>
        </w:rPr>
      </w:pPr>
    </w:p>
    <w:tbl>
      <w:tblPr>
        <w:tblW w:w="10330" w:type="dxa"/>
        <w:jc w:val="center"/>
        <w:tblBorders>
          <w:top w:val="single" w:sz="12" w:space="0" w:color="800080"/>
          <w:left w:val="single" w:sz="12" w:space="0" w:color="800080"/>
          <w:bottom w:val="single" w:sz="12" w:space="0" w:color="800080"/>
          <w:right w:val="single" w:sz="12" w:space="0" w:color="800080"/>
          <w:insideH w:val="single" w:sz="12" w:space="0" w:color="800080"/>
          <w:insideV w:val="single" w:sz="12" w:space="0" w:color="800080"/>
        </w:tblBorders>
        <w:tblLook w:val="01E0" w:firstRow="1" w:lastRow="1" w:firstColumn="1" w:lastColumn="1" w:noHBand="0" w:noVBand="0"/>
      </w:tblPr>
      <w:tblGrid>
        <w:gridCol w:w="7959"/>
        <w:gridCol w:w="649"/>
        <w:gridCol w:w="710"/>
        <w:gridCol w:w="1012"/>
      </w:tblGrid>
      <w:tr w:rsidR="00BB7269" w:rsidRPr="00890C65" w:rsidTr="003C6CF8">
        <w:trPr>
          <w:trHeight w:val="436"/>
          <w:jc w:val="center"/>
        </w:trPr>
        <w:tc>
          <w:tcPr>
            <w:tcW w:w="8608" w:type="dxa"/>
            <w:gridSpan w:val="2"/>
            <w:shd w:val="clear" w:color="auto" w:fill="auto"/>
          </w:tcPr>
          <w:p w:rsidR="00BB7269" w:rsidRPr="00890C65" w:rsidRDefault="00BB7269" w:rsidP="003C6CF8">
            <w:pPr>
              <w:spacing w:before="60" w:after="60" w:line="240" w:lineRule="auto"/>
              <w:rPr>
                <w:rFonts w:ascii="Times New Roman" w:eastAsia="Times New Roman" w:hAnsi="Times New Roman" w:cs="Times New Roman"/>
                <w:b/>
                <w:bCs/>
                <w:sz w:val="24"/>
                <w:szCs w:val="24"/>
                <w:rtl/>
                <w:lang w:val="en-CA" w:bidi="ar-JO"/>
              </w:rPr>
            </w:pPr>
          </w:p>
        </w:tc>
        <w:tc>
          <w:tcPr>
            <w:tcW w:w="1722" w:type="dxa"/>
            <w:gridSpan w:val="2"/>
            <w:tcBorders>
              <w:bottom w:val="single" w:sz="12" w:space="0" w:color="800080"/>
            </w:tcBorders>
            <w:shd w:val="clear" w:color="auto" w:fill="D9E4BC"/>
          </w:tcPr>
          <w:p w:rsidR="00BB7269" w:rsidRPr="00890C65" w:rsidRDefault="00BB7269" w:rsidP="003C6CF8">
            <w:pPr>
              <w:spacing w:before="60" w:after="60" w:line="240" w:lineRule="auto"/>
              <w:rPr>
                <w:rFonts w:ascii="Times New Roman" w:eastAsia="Times New Roman" w:hAnsi="Times New Roman" w:cs="Times New Roman"/>
                <w:b/>
                <w:bCs/>
                <w:color w:val="FFFFFF"/>
                <w:sz w:val="24"/>
                <w:szCs w:val="24"/>
                <w:rtl/>
                <w:lang w:val="en-CA" w:bidi="ar-JO"/>
              </w:rPr>
            </w:pPr>
            <w:r w:rsidRPr="00890C65">
              <w:rPr>
                <w:rFonts w:ascii="Times New Roman" w:eastAsia="Times New Roman" w:hAnsi="Times New Roman" w:cs="Times New Roman" w:hint="cs"/>
                <w:b/>
                <w:bCs/>
                <w:sz w:val="24"/>
                <w:szCs w:val="24"/>
                <w:rtl/>
                <w:lang w:val="en-CA"/>
              </w:rPr>
              <w:t xml:space="preserve">رقم الإثراء: </w:t>
            </w:r>
          </w:p>
        </w:tc>
      </w:tr>
      <w:tr w:rsidR="00BB7269" w:rsidRPr="00890C65" w:rsidTr="003C6CF8">
        <w:trPr>
          <w:trHeight w:val="635"/>
          <w:jc w:val="center"/>
        </w:trPr>
        <w:tc>
          <w:tcPr>
            <w:tcW w:w="8608" w:type="dxa"/>
            <w:gridSpan w:val="2"/>
            <w:shd w:val="clear" w:color="auto" w:fill="auto"/>
          </w:tcPr>
          <w:p w:rsidR="00BB7269" w:rsidRPr="00890C65" w:rsidRDefault="00BB7269" w:rsidP="003C6CF8">
            <w:pPr>
              <w:spacing w:before="60" w:after="60" w:line="240" w:lineRule="auto"/>
              <w:rPr>
                <w:rFonts w:ascii="Tahoma" w:eastAsia="Times New Roman" w:hAnsi="Tahoma" w:cs="Simplified Arabic"/>
                <w:noProof/>
                <w:rtl/>
              </w:rPr>
            </w:pPr>
          </w:p>
        </w:tc>
        <w:tc>
          <w:tcPr>
            <w:tcW w:w="1722" w:type="dxa"/>
            <w:gridSpan w:val="2"/>
            <w:shd w:val="clear" w:color="auto" w:fill="D9E4BC"/>
          </w:tcPr>
          <w:p w:rsidR="00BB7269" w:rsidRPr="00890C65" w:rsidRDefault="00BB7269" w:rsidP="003C6CF8">
            <w:pPr>
              <w:spacing w:before="60" w:after="60" w:line="240" w:lineRule="auto"/>
              <w:rPr>
                <w:rFonts w:ascii="Tahoma" w:eastAsia="Times New Roman" w:hAnsi="Tahoma" w:cs="Simplified Arabic"/>
                <w:noProof/>
                <w:rtl/>
              </w:rPr>
            </w:pPr>
            <w:r w:rsidRPr="00890C65">
              <w:rPr>
                <w:rFonts w:ascii="Tahoma" w:eastAsia="Times New Roman" w:hAnsi="Tahoma" w:cs="Simplified Arabic" w:hint="cs"/>
                <w:b/>
                <w:bCs/>
                <w:noProof/>
                <w:rtl/>
              </w:rPr>
              <w:t>رقم الإطار:</w:t>
            </w:r>
          </w:p>
        </w:tc>
      </w:tr>
      <w:tr w:rsidR="00BB7269" w:rsidRPr="00890C65" w:rsidTr="003C6CF8">
        <w:trPr>
          <w:trHeight w:val="4424"/>
          <w:jc w:val="center"/>
        </w:trPr>
        <w:tc>
          <w:tcPr>
            <w:tcW w:w="10330" w:type="dxa"/>
            <w:gridSpan w:val="4"/>
            <w:shd w:val="clear" w:color="auto" w:fill="auto"/>
          </w:tcPr>
          <w:p w:rsidR="00BB7269" w:rsidRPr="00890C65" w:rsidRDefault="00BB7269" w:rsidP="003C6CF8">
            <w:pPr>
              <w:spacing w:after="0" w:line="240" w:lineRule="auto"/>
              <w:jc w:val="right"/>
              <w:rPr>
                <w:rFonts w:ascii="Tahoma" w:eastAsia="Times New Roman" w:hAnsi="Tahoma" w:cs="Tahoma"/>
                <w:noProof/>
                <w:sz w:val="20"/>
                <w:szCs w:val="20"/>
                <w:rtl/>
              </w:rPr>
            </w:pPr>
          </w:p>
          <w:p w:rsidR="00BB7269" w:rsidRPr="00890C65" w:rsidRDefault="00F434A8" w:rsidP="003C6CF8">
            <w:pPr>
              <w:spacing w:after="0" w:line="240" w:lineRule="auto"/>
              <w:jc w:val="right"/>
              <w:rPr>
                <w:rFonts w:ascii="Tahoma" w:eastAsia="Times New Roman" w:hAnsi="Tahoma" w:cs="Tahoma"/>
                <w:noProof/>
                <w:sz w:val="20"/>
                <w:szCs w:val="20"/>
                <w:rtl/>
              </w:rPr>
            </w:pPr>
            <w:r>
              <w:rPr>
                <w:noProof/>
              </w:rPr>
              <mc:AlternateContent>
                <mc:Choice Requires="wps">
                  <w:drawing>
                    <wp:anchor distT="0" distB="0" distL="114300" distR="114300" simplePos="0" relativeHeight="251697152" behindDoc="0" locked="0" layoutInCell="1" allowOverlap="1">
                      <wp:simplePos x="0" y="0"/>
                      <wp:positionH relativeFrom="column">
                        <wp:posOffset>744220</wp:posOffset>
                      </wp:positionH>
                      <wp:positionV relativeFrom="paragraph">
                        <wp:posOffset>6350</wp:posOffset>
                      </wp:positionV>
                      <wp:extent cx="4958080" cy="2273300"/>
                      <wp:effectExtent l="0" t="0" r="13970" b="12700"/>
                      <wp:wrapNone/>
                      <wp:docPr id="9"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8080" cy="2273300"/>
                              </a:xfrm>
                              <a:prstGeom prst="rect">
                                <a:avLst/>
                              </a:prstGeom>
                              <a:solidFill>
                                <a:srgbClr val="FFFFFF"/>
                              </a:solidFill>
                              <a:ln w="19050">
                                <a:solidFill>
                                  <a:srgbClr val="80008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2B7423" id="Rectangle 8" o:spid="_x0000_s1026" style="position:absolute;margin-left:58.6pt;margin-top:.5pt;width:390.4pt;height:179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" strokecolor="purple" strokeweight="1.5pt"/>
                  </w:pict>
                </mc:Fallback>
              </mc:AlternateContent>
            </w:r>
          </w:p>
          <w:p w:rsidR="00BB7269" w:rsidRPr="00890C65" w:rsidRDefault="00BB7269" w:rsidP="003C6CF8">
            <w:pPr>
              <w:spacing w:after="0" w:line="240" w:lineRule="auto"/>
              <w:jc w:val="right"/>
              <w:rPr>
                <w:rFonts w:ascii="Tahoma" w:eastAsia="Times New Roman" w:hAnsi="Tahoma" w:cs="Tahoma"/>
                <w:noProof/>
                <w:sz w:val="20"/>
                <w:szCs w:val="20"/>
                <w:rtl/>
              </w:rPr>
            </w:pPr>
          </w:p>
          <w:p w:rsidR="00BB7269" w:rsidRPr="00890C65" w:rsidRDefault="00BB7269" w:rsidP="003C6CF8">
            <w:pPr>
              <w:spacing w:after="0" w:line="240" w:lineRule="auto"/>
              <w:jc w:val="right"/>
              <w:rPr>
                <w:rFonts w:ascii="Tahoma" w:eastAsia="Times New Roman" w:hAnsi="Tahoma" w:cs="Tahoma"/>
                <w:noProof/>
                <w:sz w:val="20"/>
                <w:szCs w:val="20"/>
                <w:rtl/>
              </w:rPr>
            </w:pPr>
          </w:p>
          <w:p w:rsidR="00BB7269" w:rsidRPr="00890C65" w:rsidRDefault="00BB7269" w:rsidP="003C6CF8">
            <w:pPr>
              <w:spacing w:after="0" w:line="240" w:lineRule="auto"/>
              <w:jc w:val="right"/>
              <w:rPr>
                <w:rFonts w:ascii="Tahoma" w:eastAsia="Times New Roman" w:hAnsi="Tahoma" w:cs="Tahoma"/>
                <w:noProof/>
                <w:sz w:val="20"/>
                <w:szCs w:val="20"/>
                <w:rtl/>
              </w:rPr>
            </w:pPr>
          </w:p>
          <w:p w:rsidR="00BB7269" w:rsidRPr="00890C65" w:rsidRDefault="00BB7269" w:rsidP="003C6CF8">
            <w:pPr>
              <w:spacing w:after="0" w:line="240" w:lineRule="auto"/>
              <w:jc w:val="right"/>
              <w:rPr>
                <w:rFonts w:ascii="Tahoma" w:eastAsia="Times New Roman" w:hAnsi="Tahoma" w:cs="Tahoma"/>
                <w:noProof/>
                <w:sz w:val="20"/>
                <w:szCs w:val="20"/>
                <w:rtl/>
              </w:rPr>
            </w:pPr>
          </w:p>
          <w:p w:rsidR="00BB7269" w:rsidRPr="00890C65" w:rsidRDefault="00BB7269" w:rsidP="003C6CF8">
            <w:pPr>
              <w:spacing w:after="0" w:line="240" w:lineRule="auto"/>
              <w:jc w:val="right"/>
              <w:rPr>
                <w:rFonts w:ascii="Tahoma" w:eastAsia="Times New Roman" w:hAnsi="Tahoma" w:cs="Tahoma"/>
                <w:noProof/>
                <w:sz w:val="20"/>
                <w:szCs w:val="20"/>
                <w:rtl/>
              </w:rPr>
            </w:pPr>
          </w:p>
          <w:p w:rsidR="00BB7269" w:rsidRPr="00890C65" w:rsidRDefault="00BB7269" w:rsidP="003C6CF8">
            <w:pPr>
              <w:spacing w:after="0" w:line="240" w:lineRule="auto"/>
              <w:jc w:val="right"/>
              <w:rPr>
                <w:rFonts w:ascii="Tahoma" w:eastAsia="Times New Roman" w:hAnsi="Tahoma" w:cs="Tahoma"/>
                <w:noProof/>
                <w:sz w:val="20"/>
                <w:szCs w:val="20"/>
                <w:rtl/>
              </w:rPr>
            </w:pPr>
          </w:p>
          <w:p w:rsidR="00BB7269" w:rsidRPr="00890C65" w:rsidRDefault="00BB7269" w:rsidP="003C6CF8">
            <w:pPr>
              <w:spacing w:after="0" w:line="240" w:lineRule="auto"/>
              <w:jc w:val="right"/>
              <w:rPr>
                <w:rFonts w:ascii="Tahoma" w:eastAsia="Times New Roman" w:hAnsi="Tahoma" w:cs="Tahoma"/>
                <w:noProof/>
                <w:sz w:val="20"/>
                <w:szCs w:val="20"/>
                <w:rtl/>
              </w:rPr>
            </w:pPr>
          </w:p>
          <w:p w:rsidR="00BB7269" w:rsidRPr="00890C65" w:rsidRDefault="00BB7269" w:rsidP="003C6CF8">
            <w:pPr>
              <w:spacing w:after="0" w:line="240" w:lineRule="auto"/>
              <w:jc w:val="right"/>
              <w:rPr>
                <w:rFonts w:ascii="Tahoma" w:eastAsia="Times New Roman" w:hAnsi="Tahoma" w:cs="Tahoma"/>
                <w:noProof/>
                <w:sz w:val="20"/>
                <w:szCs w:val="20"/>
                <w:rtl/>
              </w:rPr>
            </w:pPr>
          </w:p>
          <w:p w:rsidR="00BB7269" w:rsidRPr="00890C65" w:rsidRDefault="00BB7269" w:rsidP="003C6CF8">
            <w:pPr>
              <w:spacing w:after="0" w:line="240" w:lineRule="auto"/>
              <w:jc w:val="right"/>
              <w:rPr>
                <w:rFonts w:ascii="Tahoma" w:eastAsia="Times New Roman" w:hAnsi="Tahoma" w:cs="Tahoma"/>
                <w:noProof/>
                <w:sz w:val="20"/>
                <w:szCs w:val="20"/>
                <w:rtl/>
              </w:rPr>
            </w:pPr>
          </w:p>
          <w:p w:rsidR="00BB7269" w:rsidRPr="00890C65" w:rsidRDefault="00BB7269" w:rsidP="003C6CF8">
            <w:pPr>
              <w:spacing w:after="0" w:line="240" w:lineRule="auto"/>
              <w:rPr>
                <w:rFonts w:ascii="Tahoma" w:eastAsia="Times New Roman" w:hAnsi="Tahoma" w:cs="Tahoma"/>
                <w:noProof/>
                <w:sz w:val="20"/>
                <w:szCs w:val="20"/>
                <w:rtl/>
              </w:rPr>
            </w:pPr>
          </w:p>
          <w:p w:rsidR="00BB7269" w:rsidRPr="00890C65" w:rsidRDefault="00BB7269" w:rsidP="003C6CF8">
            <w:pPr>
              <w:spacing w:after="0" w:line="240" w:lineRule="auto"/>
              <w:rPr>
                <w:rFonts w:ascii="Tahoma" w:eastAsia="Times New Roman" w:hAnsi="Tahoma" w:cs="Tahoma"/>
                <w:noProof/>
                <w:sz w:val="20"/>
                <w:szCs w:val="20"/>
                <w:rtl/>
              </w:rPr>
            </w:pPr>
          </w:p>
          <w:p w:rsidR="00BB7269" w:rsidRPr="00890C65" w:rsidRDefault="00BB7269" w:rsidP="003C6CF8">
            <w:pPr>
              <w:spacing w:after="0" w:line="240" w:lineRule="auto"/>
              <w:rPr>
                <w:rFonts w:ascii="Tahoma" w:eastAsia="Times New Roman" w:hAnsi="Tahoma" w:cs="Tahoma"/>
                <w:noProof/>
                <w:sz w:val="20"/>
                <w:szCs w:val="20"/>
                <w:rtl/>
              </w:rPr>
            </w:pPr>
          </w:p>
          <w:p w:rsidR="00BB7269" w:rsidRPr="00890C65" w:rsidRDefault="00BB7269" w:rsidP="003C6CF8">
            <w:pPr>
              <w:spacing w:after="0" w:line="240" w:lineRule="auto"/>
              <w:rPr>
                <w:rFonts w:ascii="Tahoma" w:eastAsia="Times New Roman" w:hAnsi="Tahoma" w:cs="Tahoma"/>
                <w:noProof/>
                <w:sz w:val="20"/>
                <w:szCs w:val="20"/>
              </w:rPr>
            </w:pPr>
          </w:p>
          <w:p w:rsidR="00BB7269" w:rsidRPr="00890C65" w:rsidRDefault="00BB7269" w:rsidP="003C6CF8">
            <w:pPr>
              <w:spacing w:after="0" w:line="240" w:lineRule="auto"/>
              <w:rPr>
                <w:rFonts w:ascii="Tahoma" w:eastAsia="Times New Roman" w:hAnsi="Tahoma" w:cs="Tahoma"/>
                <w:noProof/>
                <w:sz w:val="20"/>
                <w:szCs w:val="20"/>
              </w:rPr>
            </w:pPr>
          </w:p>
          <w:p w:rsidR="00BB7269" w:rsidRPr="00890C65" w:rsidRDefault="00BB7269" w:rsidP="003C6CF8">
            <w:pPr>
              <w:spacing w:after="0" w:line="240" w:lineRule="auto"/>
              <w:rPr>
                <w:rFonts w:ascii="Tahoma" w:eastAsia="Times New Roman" w:hAnsi="Tahoma" w:cs="Tahoma"/>
                <w:noProof/>
                <w:sz w:val="20"/>
                <w:szCs w:val="20"/>
              </w:rPr>
            </w:pPr>
          </w:p>
          <w:p w:rsidR="00BB7269" w:rsidRPr="00890C65" w:rsidRDefault="00BB7269" w:rsidP="003C6CF8">
            <w:pPr>
              <w:spacing w:after="0" w:line="240" w:lineRule="auto"/>
              <w:rPr>
                <w:rFonts w:ascii="Tahoma" w:eastAsia="Times New Roman" w:hAnsi="Tahoma" w:cs="Tahoma"/>
                <w:noProof/>
                <w:sz w:val="20"/>
                <w:szCs w:val="20"/>
              </w:rPr>
            </w:pPr>
          </w:p>
          <w:p w:rsidR="00BB7269" w:rsidRPr="00890C65" w:rsidRDefault="00BB7269" w:rsidP="003C6CF8">
            <w:pPr>
              <w:spacing w:after="0" w:line="240" w:lineRule="auto"/>
              <w:rPr>
                <w:rFonts w:ascii="Tahoma" w:eastAsia="Times New Roman" w:hAnsi="Tahoma" w:cs="Tahoma"/>
                <w:noProof/>
                <w:sz w:val="20"/>
                <w:szCs w:val="20"/>
              </w:rPr>
            </w:pPr>
          </w:p>
          <w:p w:rsidR="00BB7269" w:rsidRPr="00890C65" w:rsidRDefault="00BB7269" w:rsidP="003C6CF8">
            <w:pPr>
              <w:spacing w:after="0" w:line="240" w:lineRule="auto"/>
              <w:rPr>
                <w:rFonts w:ascii="Tahoma" w:eastAsia="Times New Roman" w:hAnsi="Tahoma" w:cs="Tahoma"/>
                <w:noProof/>
                <w:sz w:val="20"/>
                <w:szCs w:val="20"/>
                <w:rtl/>
              </w:rPr>
            </w:pPr>
          </w:p>
        </w:tc>
      </w:tr>
      <w:tr w:rsidR="00BB7269" w:rsidRPr="00890C65" w:rsidTr="003C6CF8">
        <w:trPr>
          <w:trHeight w:val="1035"/>
          <w:jc w:val="center"/>
        </w:trPr>
        <w:tc>
          <w:tcPr>
            <w:tcW w:w="9318" w:type="dxa"/>
            <w:gridSpan w:val="3"/>
            <w:shd w:val="clear" w:color="auto" w:fill="auto"/>
          </w:tcPr>
          <w:p w:rsidR="00BB7269" w:rsidRPr="00890C65" w:rsidRDefault="00BB7269" w:rsidP="003C6CF8">
            <w:pPr>
              <w:spacing w:before="60" w:after="60" w:line="240" w:lineRule="auto"/>
              <w:rPr>
                <w:rFonts w:ascii="Tahoma" w:eastAsia="Times New Roman" w:hAnsi="Tahoma" w:cs="Simplified Arabic"/>
                <w:b/>
                <w:bCs/>
                <w:noProof/>
                <w:rtl/>
                <w:lang w:bidi="ar-JO"/>
              </w:rPr>
            </w:pPr>
          </w:p>
          <w:p w:rsidR="00BB7269" w:rsidRPr="00890C65" w:rsidRDefault="00BB7269" w:rsidP="003C6CF8">
            <w:pPr>
              <w:spacing w:before="60" w:after="60" w:line="240" w:lineRule="auto"/>
              <w:rPr>
                <w:rFonts w:ascii="Tahoma" w:eastAsia="Times New Roman" w:hAnsi="Tahoma" w:cs="Simplified Arabic"/>
                <w:noProof/>
                <w:rtl/>
                <w:lang w:bidi="ar-JO"/>
              </w:rPr>
            </w:pPr>
          </w:p>
          <w:p w:rsidR="00BB7269" w:rsidRPr="00890C65" w:rsidRDefault="00BB7269" w:rsidP="003C6CF8">
            <w:pPr>
              <w:spacing w:before="60" w:after="60" w:line="240" w:lineRule="auto"/>
              <w:rPr>
                <w:rFonts w:ascii="Tahoma" w:eastAsia="Times New Roman" w:hAnsi="Tahoma" w:cs="Simplified Arabic"/>
                <w:noProof/>
                <w:rtl/>
                <w:lang w:bidi="ar-JO"/>
              </w:rPr>
            </w:pPr>
          </w:p>
        </w:tc>
        <w:tc>
          <w:tcPr>
            <w:tcW w:w="1012" w:type="dxa"/>
            <w:tcBorders>
              <w:bottom w:val="single" w:sz="12" w:space="0" w:color="800080"/>
            </w:tcBorders>
            <w:shd w:val="clear" w:color="auto" w:fill="D9E4BC"/>
          </w:tcPr>
          <w:p w:rsidR="00BB7269" w:rsidRPr="00890C65" w:rsidRDefault="00BB7269" w:rsidP="003C6CF8">
            <w:pPr>
              <w:spacing w:before="60" w:after="60" w:line="240" w:lineRule="auto"/>
              <w:rPr>
                <w:rFonts w:ascii="Tahoma" w:eastAsia="Times New Roman" w:hAnsi="Tahoma" w:cs="Simplified Arabic"/>
                <w:b/>
                <w:bCs/>
                <w:noProof/>
                <w:rtl/>
                <w:lang w:bidi="ar-JO"/>
              </w:rPr>
            </w:pPr>
            <w:r w:rsidRPr="00890C65">
              <w:rPr>
                <w:rFonts w:ascii="Tahoma" w:eastAsia="Times New Roman" w:hAnsi="Tahoma" w:cs="Simplified Arabic" w:hint="cs"/>
                <w:b/>
                <w:bCs/>
                <w:noProof/>
                <w:rtl/>
                <w:lang w:bidi="ar-JO"/>
              </w:rPr>
              <w:t xml:space="preserve">النص: </w:t>
            </w:r>
          </w:p>
          <w:p w:rsidR="00BB7269" w:rsidRPr="00890C65" w:rsidRDefault="00BB7269" w:rsidP="003C6CF8">
            <w:pPr>
              <w:spacing w:before="60" w:after="60" w:line="240" w:lineRule="auto"/>
              <w:rPr>
                <w:rFonts w:ascii="Tahoma" w:eastAsia="Times New Roman" w:hAnsi="Tahoma" w:cs="Simplified Arabic"/>
                <w:noProof/>
                <w:rtl/>
                <w:lang w:bidi="ar-JO"/>
              </w:rPr>
            </w:pPr>
          </w:p>
          <w:p w:rsidR="00BB7269" w:rsidRPr="00890C65" w:rsidRDefault="00BB7269" w:rsidP="003C6CF8">
            <w:pPr>
              <w:spacing w:before="60" w:after="60" w:line="240" w:lineRule="auto"/>
              <w:rPr>
                <w:rFonts w:ascii="Tahoma" w:eastAsia="Times New Roman" w:hAnsi="Tahoma" w:cs="Simplified Arabic"/>
                <w:noProof/>
                <w:rtl/>
                <w:lang w:bidi="ar-JO"/>
              </w:rPr>
            </w:pPr>
          </w:p>
        </w:tc>
      </w:tr>
      <w:tr w:rsidR="00BB7269" w:rsidRPr="00890C65" w:rsidTr="003C6CF8">
        <w:trPr>
          <w:trHeight w:val="1374"/>
          <w:jc w:val="center"/>
        </w:trPr>
        <w:tc>
          <w:tcPr>
            <w:tcW w:w="9318" w:type="dxa"/>
            <w:gridSpan w:val="3"/>
            <w:shd w:val="clear" w:color="auto" w:fill="auto"/>
          </w:tcPr>
          <w:p w:rsidR="00BB7269" w:rsidRPr="00890C65" w:rsidRDefault="00BB7269" w:rsidP="003C6CF8">
            <w:pPr>
              <w:spacing w:before="60" w:after="60" w:line="240" w:lineRule="auto"/>
              <w:rPr>
                <w:rFonts w:ascii="Tahoma" w:eastAsia="Times New Roman" w:hAnsi="Tahoma" w:cs="Simplified Arabic"/>
                <w:noProof/>
                <w:rtl/>
              </w:rPr>
            </w:pPr>
          </w:p>
          <w:p w:rsidR="00BB7269" w:rsidRPr="00890C65" w:rsidRDefault="00BB7269" w:rsidP="003C6CF8">
            <w:pPr>
              <w:spacing w:before="60" w:after="60" w:line="240" w:lineRule="auto"/>
              <w:rPr>
                <w:rFonts w:ascii="Tahoma" w:eastAsia="Times New Roman" w:hAnsi="Tahoma" w:cs="Simplified Arabic"/>
                <w:noProof/>
                <w:rtl/>
              </w:rPr>
            </w:pPr>
          </w:p>
          <w:p w:rsidR="00BB7269" w:rsidRPr="00890C65" w:rsidRDefault="00BB7269" w:rsidP="003C6CF8">
            <w:pPr>
              <w:spacing w:before="60" w:after="60" w:line="240" w:lineRule="auto"/>
              <w:rPr>
                <w:rFonts w:ascii="Tahoma" w:eastAsia="Times New Roman" w:hAnsi="Tahoma" w:cs="Simplified Arabic"/>
                <w:noProof/>
                <w:rtl/>
              </w:rPr>
            </w:pPr>
          </w:p>
        </w:tc>
        <w:tc>
          <w:tcPr>
            <w:tcW w:w="1012" w:type="dxa"/>
            <w:shd w:val="clear" w:color="auto" w:fill="D9E4BC"/>
          </w:tcPr>
          <w:p w:rsidR="00BB7269" w:rsidRPr="00890C65" w:rsidRDefault="00BB7269" w:rsidP="003C6CF8">
            <w:pPr>
              <w:spacing w:before="60" w:after="60" w:line="240" w:lineRule="auto"/>
              <w:rPr>
                <w:rFonts w:ascii="Tahoma" w:eastAsia="Times New Roman" w:hAnsi="Tahoma" w:cs="Simplified Arabic"/>
                <w:b/>
                <w:bCs/>
                <w:noProof/>
                <w:rtl/>
              </w:rPr>
            </w:pPr>
            <w:r w:rsidRPr="00890C65">
              <w:rPr>
                <w:rFonts w:ascii="Tahoma" w:eastAsia="Times New Roman" w:hAnsi="Tahoma" w:cs="Simplified Arabic" w:hint="cs"/>
                <w:b/>
                <w:bCs/>
                <w:noProof/>
                <w:rtl/>
              </w:rPr>
              <w:t>وصف الحدث:</w:t>
            </w:r>
          </w:p>
          <w:p w:rsidR="00BB7269" w:rsidRPr="00890C65" w:rsidRDefault="00BB7269" w:rsidP="003C6CF8">
            <w:pPr>
              <w:spacing w:before="60" w:after="60" w:line="240" w:lineRule="auto"/>
              <w:rPr>
                <w:rFonts w:ascii="Tahoma" w:eastAsia="Times New Roman" w:hAnsi="Tahoma" w:cs="Simplified Arabic"/>
                <w:noProof/>
                <w:rtl/>
              </w:rPr>
            </w:pPr>
          </w:p>
        </w:tc>
      </w:tr>
      <w:tr w:rsidR="00BB7269" w:rsidRPr="00890C65" w:rsidTr="003C6CF8">
        <w:trPr>
          <w:trHeight w:val="795"/>
          <w:jc w:val="center"/>
        </w:trPr>
        <w:tc>
          <w:tcPr>
            <w:tcW w:w="7959" w:type="dxa"/>
            <w:shd w:val="clear" w:color="auto" w:fill="auto"/>
          </w:tcPr>
          <w:p w:rsidR="00BB7269" w:rsidRPr="00890C65" w:rsidRDefault="00BB7269" w:rsidP="003C6CF8">
            <w:pPr>
              <w:spacing w:before="60" w:after="60" w:line="240" w:lineRule="auto"/>
              <w:rPr>
                <w:rFonts w:ascii="Tahoma" w:eastAsia="Times New Roman" w:hAnsi="Tahoma" w:cs="Simplified Arabic"/>
                <w:b/>
                <w:bCs/>
                <w:noProof/>
                <w:rtl/>
                <w:lang w:bidi="ar-JO"/>
              </w:rPr>
            </w:pPr>
          </w:p>
          <w:p w:rsidR="00BB7269" w:rsidRPr="00890C65" w:rsidRDefault="00BB7269" w:rsidP="003C6CF8">
            <w:pPr>
              <w:spacing w:before="60" w:after="60" w:line="240" w:lineRule="auto"/>
              <w:rPr>
                <w:rFonts w:ascii="Tahoma" w:eastAsia="Times New Roman" w:hAnsi="Tahoma" w:cs="Simplified Arabic"/>
                <w:noProof/>
                <w:rtl/>
                <w:lang w:bidi="ar-JO"/>
              </w:rPr>
            </w:pPr>
          </w:p>
        </w:tc>
        <w:tc>
          <w:tcPr>
            <w:tcW w:w="2371" w:type="dxa"/>
            <w:gridSpan w:val="3"/>
            <w:tcBorders>
              <w:bottom w:val="single" w:sz="12" w:space="0" w:color="800080"/>
            </w:tcBorders>
            <w:shd w:val="clear" w:color="auto" w:fill="D9E4BC"/>
          </w:tcPr>
          <w:p w:rsidR="00BB7269" w:rsidRPr="00890C65" w:rsidRDefault="00BB7269" w:rsidP="003C6CF8">
            <w:pPr>
              <w:spacing w:before="60" w:after="60" w:line="240" w:lineRule="auto"/>
              <w:rPr>
                <w:rFonts w:ascii="Tahoma" w:eastAsia="Times New Roman" w:hAnsi="Tahoma" w:cs="Simplified Arabic"/>
                <w:b/>
                <w:bCs/>
                <w:noProof/>
                <w:rtl/>
                <w:lang w:bidi="ar-JO"/>
              </w:rPr>
            </w:pPr>
            <w:r w:rsidRPr="00890C65">
              <w:rPr>
                <w:rFonts w:ascii="Tahoma" w:eastAsia="Times New Roman" w:hAnsi="Tahoma" w:cs="Simplified Arabic" w:hint="cs"/>
                <w:b/>
                <w:bCs/>
                <w:noProof/>
                <w:rtl/>
                <w:lang w:bidi="ar-JO"/>
              </w:rPr>
              <w:t>طريقة الانتقال بين الإطارات:</w:t>
            </w:r>
          </w:p>
          <w:p w:rsidR="00BB7269" w:rsidRPr="00890C65" w:rsidRDefault="00BB7269" w:rsidP="003C6CF8">
            <w:pPr>
              <w:spacing w:before="60" w:after="60" w:line="240" w:lineRule="auto"/>
              <w:rPr>
                <w:rFonts w:ascii="Tahoma" w:eastAsia="Times New Roman" w:hAnsi="Tahoma" w:cs="Simplified Arabic"/>
                <w:noProof/>
                <w:rtl/>
                <w:lang w:bidi="ar-JO"/>
              </w:rPr>
            </w:pPr>
          </w:p>
        </w:tc>
      </w:tr>
      <w:tr w:rsidR="00BB7269" w:rsidRPr="00890C65" w:rsidTr="003C6CF8">
        <w:trPr>
          <w:trHeight w:val="984"/>
          <w:jc w:val="center"/>
        </w:trPr>
        <w:tc>
          <w:tcPr>
            <w:tcW w:w="7959" w:type="dxa"/>
            <w:shd w:val="clear" w:color="auto" w:fill="auto"/>
          </w:tcPr>
          <w:p w:rsidR="00BB7269" w:rsidRPr="00890C65" w:rsidRDefault="00BB7269" w:rsidP="003C6CF8">
            <w:pPr>
              <w:spacing w:before="60" w:after="60" w:line="240" w:lineRule="auto"/>
              <w:rPr>
                <w:rFonts w:ascii="Tahoma" w:eastAsia="Times New Roman" w:hAnsi="Tahoma" w:cs="Simplified Arabic"/>
                <w:b/>
                <w:bCs/>
                <w:noProof/>
                <w:rtl/>
                <w:lang w:bidi="ar-JO"/>
              </w:rPr>
            </w:pPr>
          </w:p>
          <w:p w:rsidR="00BB7269" w:rsidRPr="00890C65" w:rsidRDefault="00BB7269" w:rsidP="003C6CF8">
            <w:pPr>
              <w:spacing w:before="60" w:after="60" w:line="240" w:lineRule="auto"/>
              <w:rPr>
                <w:rFonts w:ascii="Tahoma" w:eastAsia="Times New Roman" w:hAnsi="Tahoma" w:cs="Simplified Arabic"/>
                <w:noProof/>
                <w:rtl/>
                <w:lang w:bidi="ar-JO"/>
              </w:rPr>
            </w:pPr>
          </w:p>
        </w:tc>
        <w:tc>
          <w:tcPr>
            <w:tcW w:w="2371" w:type="dxa"/>
            <w:gridSpan w:val="3"/>
            <w:tcBorders>
              <w:bottom w:val="single" w:sz="12" w:space="0" w:color="800080"/>
            </w:tcBorders>
            <w:shd w:val="clear" w:color="auto" w:fill="D9E4BC"/>
          </w:tcPr>
          <w:p w:rsidR="00BB7269" w:rsidRPr="00890C65" w:rsidRDefault="00BB7269" w:rsidP="003C6CF8">
            <w:pPr>
              <w:spacing w:before="60" w:after="60" w:line="240" w:lineRule="auto"/>
              <w:rPr>
                <w:rFonts w:ascii="Tahoma" w:eastAsia="Times New Roman" w:hAnsi="Tahoma" w:cs="Simplified Arabic"/>
                <w:b/>
                <w:bCs/>
                <w:noProof/>
                <w:rtl/>
                <w:lang w:bidi="ar-JO"/>
              </w:rPr>
            </w:pPr>
            <w:r w:rsidRPr="00890C65">
              <w:rPr>
                <w:rFonts w:ascii="Tahoma" w:eastAsia="Times New Roman" w:hAnsi="Tahoma" w:cs="Simplified Arabic" w:hint="cs"/>
                <w:b/>
                <w:bCs/>
                <w:noProof/>
                <w:rtl/>
                <w:lang w:bidi="ar-JO"/>
              </w:rPr>
              <w:t>التفاعل:</w:t>
            </w:r>
          </w:p>
          <w:p w:rsidR="00BB7269" w:rsidRPr="00890C65" w:rsidRDefault="00BB7269" w:rsidP="003C6CF8">
            <w:pPr>
              <w:spacing w:before="60" w:after="60" w:line="240" w:lineRule="auto"/>
              <w:rPr>
                <w:rFonts w:ascii="Tahoma" w:eastAsia="Times New Roman" w:hAnsi="Tahoma" w:cs="Simplified Arabic"/>
                <w:noProof/>
                <w:rtl/>
                <w:lang w:bidi="ar-JO"/>
              </w:rPr>
            </w:pPr>
          </w:p>
        </w:tc>
      </w:tr>
      <w:tr w:rsidR="00BB7269" w:rsidRPr="00890C65" w:rsidTr="003C6CF8">
        <w:trPr>
          <w:trHeight w:val="790"/>
          <w:jc w:val="center"/>
        </w:trPr>
        <w:tc>
          <w:tcPr>
            <w:tcW w:w="7959" w:type="dxa"/>
            <w:shd w:val="clear" w:color="auto" w:fill="auto"/>
          </w:tcPr>
          <w:p w:rsidR="00BB7269" w:rsidRPr="00890C65" w:rsidRDefault="00BB7269" w:rsidP="003C6CF8">
            <w:pPr>
              <w:spacing w:after="0" w:line="240" w:lineRule="auto"/>
              <w:rPr>
                <w:rFonts w:ascii="Tahoma" w:eastAsia="Times New Roman" w:hAnsi="Tahoma" w:cs="Simplified Arabic"/>
                <w:b/>
                <w:bCs/>
                <w:noProof/>
                <w:rtl/>
                <w:lang w:bidi="ar-JO"/>
              </w:rPr>
            </w:pPr>
          </w:p>
          <w:p w:rsidR="00BB7269" w:rsidRPr="00890C65" w:rsidRDefault="00BB7269" w:rsidP="003C6CF8">
            <w:pPr>
              <w:spacing w:after="0" w:line="240" w:lineRule="auto"/>
              <w:rPr>
                <w:rFonts w:ascii="Tahoma" w:eastAsia="Times New Roman" w:hAnsi="Tahoma" w:cs="Simplified Arabic"/>
                <w:noProof/>
                <w:rtl/>
                <w:lang w:bidi="ar-JO"/>
              </w:rPr>
            </w:pPr>
          </w:p>
        </w:tc>
        <w:tc>
          <w:tcPr>
            <w:tcW w:w="2371" w:type="dxa"/>
            <w:gridSpan w:val="3"/>
            <w:shd w:val="clear" w:color="auto" w:fill="D9E4BC"/>
          </w:tcPr>
          <w:p w:rsidR="00BB7269" w:rsidRPr="00890C65" w:rsidRDefault="00BB7269" w:rsidP="003C6CF8">
            <w:pPr>
              <w:spacing w:after="0" w:line="240" w:lineRule="auto"/>
              <w:rPr>
                <w:rFonts w:ascii="Tahoma" w:eastAsia="Times New Roman" w:hAnsi="Tahoma" w:cs="Simplified Arabic"/>
                <w:b/>
                <w:bCs/>
                <w:noProof/>
                <w:rtl/>
                <w:lang w:bidi="ar-JO"/>
              </w:rPr>
            </w:pPr>
            <w:r w:rsidRPr="00890C65">
              <w:rPr>
                <w:rFonts w:ascii="Tahoma" w:eastAsia="Times New Roman" w:hAnsi="Tahoma" w:cs="Simplified Arabic" w:hint="cs"/>
                <w:b/>
                <w:bCs/>
                <w:noProof/>
                <w:rtl/>
                <w:lang w:bidi="ar-JO"/>
              </w:rPr>
              <w:t>مؤثرات صوتية:</w:t>
            </w:r>
          </w:p>
          <w:p w:rsidR="00BB7269" w:rsidRPr="00890C65" w:rsidRDefault="00BB7269" w:rsidP="003C6CF8">
            <w:pPr>
              <w:spacing w:after="0" w:line="240" w:lineRule="auto"/>
              <w:rPr>
                <w:rFonts w:ascii="Tahoma" w:eastAsia="Times New Roman" w:hAnsi="Tahoma" w:cs="Simplified Arabic"/>
                <w:noProof/>
                <w:rtl/>
                <w:lang w:bidi="ar-JO"/>
              </w:rPr>
            </w:pPr>
          </w:p>
        </w:tc>
      </w:tr>
    </w:tbl>
    <w:p w:rsidR="005E10A5" w:rsidRPr="0021057D" w:rsidRDefault="005E10A5" w:rsidP="00214FFC">
      <w:pPr>
        <w:bidi/>
        <w:spacing w:line="240" w:lineRule="atLeast"/>
        <w:rPr>
          <w:sz w:val="24"/>
          <w:szCs w:val="24"/>
          <w:rtl/>
        </w:rPr>
      </w:pPr>
    </w:p>
    <w:sectPr w:rsidR="005E10A5" w:rsidRPr="0021057D" w:rsidSect="00BB7269">
      <w:headerReference w:type="default" r:id="rId23"/>
      <w:footerReference w:type="default" r:id="rId24"/>
      <w:headerReference w:type="first" r:id="rId25"/>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B6169" w:rsidRDefault="003B6169" w:rsidP="00FB2898">
      <w:pPr>
        <w:spacing w:after="0" w:line="240" w:lineRule="auto"/>
      </w:pPr>
      <w:r>
        <w:separator/>
      </w:r>
    </w:p>
  </w:endnote>
  <w:endnote w:type="continuationSeparator" w:id="0">
    <w:p w:rsidR="003B6169" w:rsidRDefault="003B6169" w:rsidP="00FB28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plified Arabic">
    <w:panose1 w:val="02020603050405020304"/>
    <w:charset w:val="00"/>
    <w:family w:val="roman"/>
    <w:pitch w:val="variable"/>
    <w:sig w:usb0="00002003" w:usb1="80000000" w:usb2="00000008" w:usb3="00000000" w:csb0="00000041"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52241964"/>
      <w:docPartObj>
        <w:docPartGallery w:val="Page Numbers (Bottom of Page)"/>
        <w:docPartUnique/>
      </w:docPartObj>
    </w:sdtPr>
    <w:sdtEndPr>
      <w:rPr>
        <w:noProof/>
      </w:rPr>
    </w:sdtEndPr>
    <w:sdtContent>
      <w:p w:rsidR="00BB7269" w:rsidRDefault="00BB7269">
        <w:pPr>
          <w:pStyle w:val="Footer"/>
          <w:jc w:val="center"/>
        </w:pPr>
        <w:r>
          <w:rPr>
            <w:noProof/>
          </w:rPr>
          <w:fldChar w:fldCharType="begin"/>
        </w:r>
        <w:r>
          <w:rPr>
            <w:noProof/>
          </w:rPr>
          <w:instrText xml:space="preserve"> PAGE   \* MERGEFORMAT </w:instrText>
        </w:r>
        <w:r>
          <w:rPr>
            <w:noProof/>
          </w:rPr>
          <w:fldChar w:fldCharType="separate"/>
        </w:r>
        <w:r w:rsidR="00D00EE6">
          <w:rPr>
            <w:noProof/>
          </w:rPr>
          <w:t>3</w:t>
        </w:r>
        <w:r>
          <w:rPr>
            <w:noProof/>
          </w:rPr>
          <w:fldChar w:fldCharType="end"/>
        </w:r>
      </w:p>
    </w:sdtContent>
  </w:sdt>
  <w:p w:rsidR="00BB7269" w:rsidRDefault="00BB7269">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29324290"/>
      <w:docPartObj>
        <w:docPartGallery w:val="Page Numbers (Bottom of Page)"/>
        <w:docPartUnique/>
      </w:docPartObj>
    </w:sdtPr>
    <w:sdtEndPr>
      <w:rPr>
        <w:noProof/>
      </w:rPr>
    </w:sdtEndPr>
    <w:sdtContent>
      <w:p w:rsidR="000533BD" w:rsidRDefault="00CD1085">
        <w:pPr>
          <w:pStyle w:val="Footer"/>
          <w:jc w:val="center"/>
        </w:pPr>
        <w:r>
          <w:rPr>
            <w:noProof/>
          </w:rPr>
          <w:fldChar w:fldCharType="begin"/>
        </w:r>
        <w:r w:rsidR="000533BD">
          <w:rPr>
            <w:noProof/>
          </w:rPr>
          <w:instrText xml:space="preserve"> PAGE   \* MERGEFORMAT </w:instrText>
        </w:r>
        <w:r>
          <w:rPr>
            <w:noProof/>
          </w:rPr>
          <w:fldChar w:fldCharType="separate"/>
        </w:r>
        <w:r w:rsidR="00D00EE6">
          <w:rPr>
            <w:noProof/>
          </w:rPr>
          <w:t>21</w:t>
        </w:r>
        <w:r>
          <w:rPr>
            <w:noProof/>
          </w:rPr>
          <w:fldChar w:fldCharType="end"/>
        </w:r>
      </w:p>
    </w:sdtContent>
  </w:sdt>
  <w:p w:rsidR="000533BD" w:rsidRDefault="000533BD">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B6169" w:rsidRDefault="003B6169" w:rsidP="00FB2898">
      <w:pPr>
        <w:spacing w:after="0" w:line="240" w:lineRule="auto"/>
      </w:pPr>
      <w:r>
        <w:separator/>
      </w:r>
    </w:p>
  </w:footnote>
  <w:footnote w:type="continuationSeparator" w:id="0">
    <w:p w:rsidR="003B6169" w:rsidRDefault="003B6169" w:rsidP="00FB289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7269" w:rsidRDefault="00BB7269" w:rsidP="000B65A9">
    <w:pPr>
      <w:spacing w:after="40"/>
      <w:jc w:val="center"/>
      <w:rPr>
        <w:b/>
        <w:sz w:val="24"/>
        <w:szCs w:val="24"/>
        <w:lang w:val="en-GB"/>
      </w:rPr>
    </w:pPr>
    <w:r>
      <w:rPr>
        <w:noProof/>
      </w:rPr>
      <w:drawing>
        <wp:anchor distT="0" distB="0" distL="114300" distR="114300" simplePos="0" relativeHeight="251663360" behindDoc="0" locked="0" layoutInCell="1" allowOverlap="1" wp14:anchorId="1EAF05E6" wp14:editId="3B81FF1A">
          <wp:simplePos x="0" y="0"/>
          <wp:positionH relativeFrom="margin">
            <wp:posOffset>-266700</wp:posOffset>
          </wp:positionH>
          <wp:positionV relativeFrom="topMargin">
            <wp:posOffset>324485</wp:posOffset>
          </wp:positionV>
          <wp:extent cx="914400" cy="552450"/>
          <wp:effectExtent l="0" t="0" r="0" b="0"/>
          <wp:wrapSquare wrapText="bothSides"/>
          <wp:docPr id="2" name="Picture 4" descr="Description: http://www.aegis-itn.eu/fileadmin/user_upload/logo-EU.jpg">
            <a:hlinkClick xmlns:a="http://schemas.openxmlformats.org/drawingml/2006/main" r:id="rId1"/>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Description: http://www.aegis-itn.eu/fileadmin/user_upload/logo-EU.jpg">
                    <a:hlinkClick r:id="rId1"/>
                  </pic:cNvPr>
                  <pic:cNvPicPr>
                    <a:picLocks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14400" cy="552450"/>
                  </a:xfrm>
                  <a:prstGeom prst="rect">
                    <a:avLst/>
                  </a:prstGeom>
                  <a:noFill/>
                </pic:spPr>
              </pic:pic>
            </a:graphicData>
          </a:graphic>
        </wp:anchor>
      </w:drawing>
    </w:r>
    <w:r>
      <w:rPr>
        <w:noProof/>
      </w:rPr>
      <w:drawing>
        <wp:anchor distT="0" distB="0" distL="114300" distR="114300" simplePos="0" relativeHeight="251661312" behindDoc="0" locked="0" layoutInCell="1" allowOverlap="1" wp14:anchorId="05246B48" wp14:editId="61344CAC">
          <wp:simplePos x="0" y="0"/>
          <wp:positionH relativeFrom="margin">
            <wp:posOffset>5314950</wp:posOffset>
          </wp:positionH>
          <wp:positionV relativeFrom="topMargin">
            <wp:posOffset>369570</wp:posOffset>
          </wp:positionV>
          <wp:extent cx="914400" cy="542925"/>
          <wp:effectExtent l="0" t="0" r="0" b="9525"/>
          <wp:wrapSquare wrapText="bothSides"/>
          <wp:docPr id="1" name="Picture 5" descr="Description: http://upload.wikimedia.org/wikipedia/commons/thumb/c/c0/Flag_of_Jordan.svg/640px-Flag_of_Jordan.svg.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Description: http://upload.wikimedia.org/wikipedia/commons/thumb/c/c0/Flag_of_Jordan.svg/640px-Flag_of_Jordan.svg.png"/>
                  <pic:cNvPicPr>
                    <a:picLocks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14400" cy="542925"/>
                  </a:xfrm>
                  <a:prstGeom prst="rect">
                    <a:avLst/>
                  </a:prstGeom>
                  <a:noFill/>
                </pic:spPr>
              </pic:pic>
            </a:graphicData>
          </a:graphic>
        </wp:anchor>
      </w:drawing>
    </w:r>
    <w:r w:rsidRPr="00FB71C4">
      <w:rPr>
        <w:b/>
        <w:sz w:val="24"/>
        <w:szCs w:val="24"/>
      </w:rPr>
      <w:t xml:space="preserve">EU Funded Project </w:t>
    </w:r>
    <w:r w:rsidRPr="00A05C59">
      <w:rPr>
        <w:b/>
        <w:sz w:val="24"/>
        <w:szCs w:val="24"/>
        <w:lang w:val="en-GB"/>
      </w:rPr>
      <w:t>“Technical Assistance to the Skills for Employment and</w:t>
    </w:r>
  </w:p>
  <w:p w:rsidR="00BB7269" w:rsidRPr="009F2598" w:rsidRDefault="00BB7269" w:rsidP="000B65A9">
    <w:pPr>
      <w:spacing w:after="40"/>
      <w:jc w:val="center"/>
      <w:rPr>
        <w:b/>
        <w:sz w:val="24"/>
        <w:szCs w:val="24"/>
      </w:rPr>
    </w:pPr>
    <w:r w:rsidRPr="00A05C59">
      <w:rPr>
        <w:b/>
        <w:sz w:val="24"/>
        <w:szCs w:val="24"/>
        <w:lang w:val="en-GB"/>
      </w:rPr>
      <w:t xml:space="preserve"> Social Inclusion Programme for Jordan”</w:t>
    </w:r>
  </w:p>
  <w:p w:rsidR="00BB7269" w:rsidRDefault="00BB7269" w:rsidP="000B65A9">
    <w:pPr>
      <w:pStyle w:val="Header"/>
      <w:jc w:val="center"/>
      <w:rPr>
        <w:bCs/>
        <w:sz w:val="24"/>
        <w:szCs w:val="24"/>
        <w:rtl/>
        <w:lang w:bidi="ar-JO"/>
      </w:rPr>
    </w:pPr>
    <w:r w:rsidRPr="000B65A9">
      <w:rPr>
        <w:bCs/>
        <w:sz w:val="24"/>
        <w:szCs w:val="24"/>
        <w:rtl/>
        <w:lang w:bidi="ar-JO"/>
      </w:rPr>
      <w:t xml:space="preserve">المشروع الاوروبي " الدعم الفني لبرنامج مهارات العمل والاندماج </w:t>
    </w:r>
    <w:r w:rsidRPr="000B65A9">
      <w:rPr>
        <w:rFonts w:hint="cs"/>
        <w:bCs/>
        <w:sz w:val="24"/>
        <w:szCs w:val="24"/>
        <w:rtl/>
        <w:lang w:bidi="ar-JO"/>
      </w:rPr>
      <w:t>الاجتماعي</w:t>
    </w:r>
  </w:p>
  <w:p w:rsidR="00BB7269" w:rsidRPr="009F2598" w:rsidRDefault="00BB7269" w:rsidP="000B65A9">
    <w:pPr>
      <w:pStyle w:val="Header"/>
      <w:jc w:val="cent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7269" w:rsidRDefault="00BB7269" w:rsidP="000B65A9">
    <w:pPr>
      <w:spacing w:after="40"/>
      <w:jc w:val="center"/>
      <w:rPr>
        <w:b/>
        <w:sz w:val="24"/>
        <w:szCs w:val="24"/>
        <w:rtl/>
        <w:lang w:val="en-GB"/>
      </w:rPr>
    </w:pPr>
    <w:r>
      <w:rPr>
        <w:noProof/>
      </w:rPr>
      <w:drawing>
        <wp:anchor distT="0" distB="0" distL="114300" distR="114300" simplePos="0" relativeHeight="251659264" behindDoc="0" locked="0" layoutInCell="1" allowOverlap="1" wp14:anchorId="2E6E4012" wp14:editId="569CC75B">
          <wp:simplePos x="0" y="0"/>
          <wp:positionH relativeFrom="margin">
            <wp:posOffset>-382270</wp:posOffset>
          </wp:positionH>
          <wp:positionV relativeFrom="topMargin">
            <wp:posOffset>375285</wp:posOffset>
          </wp:positionV>
          <wp:extent cx="914400" cy="552450"/>
          <wp:effectExtent l="0" t="0" r="0" b="0"/>
          <wp:wrapSquare wrapText="bothSides"/>
          <wp:docPr id="48" name="Picture 4" descr="Description: http://www.aegis-itn.eu/fileadmin/user_upload/logo-EU.jpg">
            <a:hlinkClick xmlns:a="http://schemas.openxmlformats.org/drawingml/2006/main" r:id="rId1"/>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Description: http://www.aegis-itn.eu/fileadmin/user_upload/logo-EU.jpg">
                    <a:hlinkClick r:id="rId1"/>
                  </pic:cNvPr>
                  <pic:cNvPicPr>
                    <a:picLocks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14400" cy="552450"/>
                  </a:xfrm>
                  <a:prstGeom prst="rect">
                    <a:avLst/>
                  </a:prstGeom>
                  <a:noFill/>
                </pic:spPr>
              </pic:pic>
            </a:graphicData>
          </a:graphic>
        </wp:anchor>
      </w:drawing>
    </w:r>
    <w:r>
      <w:rPr>
        <w:noProof/>
      </w:rPr>
      <w:drawing>
        <wp:anchor distT="0" distB="0" distL="114300" distR="114300" simplePos="0" relativeHeight="251657216" behindDoc="0" locked="0" layoutInCell="1" allowOverlap="1" wp14:anchorId="5798DF93" wp14:editId="1EC5EB5D">
          <wp:simplePos x="0" y="0"/>
          <wp:positionH relativeFrom="margin">
            <wp:posOffset>5558155</wp:posOffset>
          </wp:positionH>
          <wp:positionV relativeFrom="topMargin">
            <wp:posOffset>477520</wp:posOffset>
          </wp:positionV>
          <wp:extent cx="914400" cy="542925"/>
          <wp:effectExtent l="0" t="0" r="0" b="9525"/>
          <wp:wrapSquare wrapText="bothSides"/>
          <wp:docPr id="47" name="Picture 5" descr="Description: http://upload.wikimedia.org/wikipedia/commons/thumb/c/c0/Flag_of_Jordan.svg/640px-Flag_of_Jordan.svg.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Description: http://upload.wikimedia.org/wikipedia/commons/thumb/c/c0/Flag_of_Jordan.svg/640px-Flag_of_Jordan.svg.png"/>
                  <pic:cNvPicPr>
                    <a:picLocks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14400" cy="542925"/>
                  </a:xfrm>
                  <a:prstGeom prst="rect">
                    <a:avLst/>
                  </a:prstGeom>
                  <a:noFill/>
                </pic:spPr>
              </pic:pic>
            </a:graphicData>
          </a:graphic>
        </wp:anchor>
      </w:drawing>
    </w:r>
    <w:r w:rsidRPr="00FB71C4">
      <w:rPr>
        <w:b/>
        <w:sz w:val="24"/>
        <w:szCs w:val="24"/>
      </w:rPr>
      <w:t xml:space="preserve">EU Funded Project </w:t>
    </w:r>
    <w:r w:rsidRPr="00A05C59">
      <w:rPr>
        <w:b/>
        <w:sz w:val="24"/>
        <w:szCs w:val="24"/>
        <w:lang w:val="en-GB"/>
      </w:rPr>
      <w:t>“Technical Assistance to the Skills for Employment and</w:t>
    </w:r>
  </w:p>
  <w:p w:rsidR="00BB7269" w:rsidRPr="009F2598" w:rsidRDefault="00BB7269" w:rsidP="000B65A9">
    <w:pPr>
      <w:spacing w:after="40"/>
      <w:jc w:val="center"/>
      <w:rPr>
        <w:b/>
        <w:sz w:val="24"/>
        <w:szCs w:val="24"/>
      </w:rPr>
    </w:pPr>
    <w:r w:rsidRPr="00A05C59">
      <w:rPr>
        <w:b/>
        <w:sz w:val="24"/>
        <w:szCs w:val="24"/>
        <w:lang w:val="en-GB"/>
      </w:rPr>
      <w:t xml:space="preserve"> Social</w:t>
    </w:r>
    <w:r>
      <w:rPr>
        <w:rFonts w:hint="cs"/>
        <w:b/>
        <w:sz w:val="24"/>
        <w:szCs w:val="24"/>
        <w:rtl/>
        <w:lang w:val="en-GB"/>
      </w:rPr>
      <w:t xml:space="preserve"> </w:t>
    </w:r>
    <w:r w:rsidRPr="00A05C59">
      <w:rPr>
        <w:b/>
        <w:sz w:val="24"/>
        <w:szCs w:val="24"/>
        <w:lang w:val="en-GB"/>
      </w:rPr>
      <w:t>Inclusion Programme for Jordan”</w:t>
    </w:r>
  </w:p>
  <w:p w:rsidR="00BB7269" w:rsidRPr="000B65A9" w:rsidRDefault="00BB7269" w:rsidP="000B65A9">
    <w:pPr>
      <w:pStyle w:val="Header"/>
      <w:jc w:val="center"/>
      <w:rPr>
        <w:bCs/>
      </w:rPr>
    </w:pPr>
    <w:r w:rsidRPr="000B65A9">
      <w:rPr>
        <w:bCs/>
        <w:sz w:val="24"/>
        <w:szCs w:val="24"/>
        <w:rtl/>
        <w:lang w:bidi="ar-JO"/>
      </w:rPr>
      <w:t xml:space="preserve">المشروع الاوروبي " الدعم الفني لبرنامج مهارات العمل والاندماج </w:t>
    </w:r>
    <w:r w:rsidRPr="000B65A9">
      <w:rPr>
        <w:rFonts w:hint="cs"/>
        <w:bCs/>
        <w:sz w:val="24"/>
        <w:szCs w:val="24"/>
        <w:rtl/>
        <w:lang w:bidi="ar-JO"/>
      </w:rPr>
      <w:t>الاجتماعي</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64F5" w:rsidRDefault="000533BD" w:rsidP="000B65A9">
    <w:pPr>
      <w:spacing w:after="40"/>
      <w:jc w:val="center"/>
      <w:rPr>
        <w:b/>
        <w:sz w:val="24"/>
        <w:szCs w:val="24"/>
        <w:lang w:val="en-GB"/>
      </w:rPr>
    </w:pPr>
    <w:r>
      <w:rPr>
        <w:noProof/>
      </w:rPr>
      <w:drawing>
        <wp:anchor distT="0" distB="0" distL="114300" distR="114300" simplePos="0" relativeHeight="251654144" behindDoc="0" locked="0" layoutInCell="1" allowOverlap="1" wp14:anchorId="3652C9DA" wp14:editId="21167774">
          <wp:simplePos x="0" y="0"/>
          <wp:positionH relativeFrom="margin">
            <wp:posOffset>5410217</wp:posOffset>
          </wp:positionH>
          <wp:positionV relativeFrom="topMargin">
            <wp:posOffset>477520</wp:posOffset>
          </wp:positionV>
          <wp:extent cx="914400" cy="542925"/>
          <wp:effectExtent l="19050" t="0" r="0" b="0"/>
          <wp:wrapSquare wrapText="bothSides"/>
          <wp:docPr id="3" name="Picture 5" descr="Description: http://upload.wikimedia.org/wikipedia/commons/thumb/c/c0/Flag_of_Jordan.svg/640px-Flag_of_Jordan.svg.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Description: http://upload.wikimedia.org/wikipedia/commons/thumb/c/c0/Flag_of_Jordan.svg/640px-Flag_of_Jordan.svg.png"/>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542925"/>
                  </a:xfrm>
                  <a:prstGeom prst="rect">
                    <a:avLst/>
                  </a:prstGeom>
                  <a:noFill/>
                </pic:spPr>
              </pic:pic>
            </a:graphicData>
          </a:graphic>
        </wp:anchor>
      </w:drawing>
    </w:r>
    <w:r>
      <w:rPr>
        <w:noProof/>
      </w:rPr>
      <w:drawing>
        <wp:anchor distT="0" distB="0" distL="114300" distR="114300" simplePos="0" relativeHeight="251655168" behindDoc="0" locked="0" layoutInCell="1" allowOverlap="1" wp14:anchorId="75F16D03" wp14:editId="49EFFE0E">
          <wp:simplePos x="0" y="0"/>
          <wp:positionH relativeFrom="margin">
            <wp:posOffset>-362018</wp:posOffset>
          </wp:positionH>
          <wp:positionV relativeFrom="topMargin">
            <wp:posOffset>375285</wp:posOffset>
          </wp:positionV>
          <wp:extent cx="914400" cy="552450"/>
          <wp:effectExtent l="19050" t="0" r="0" b="0"/>
          <wp:wrapSquare wrapText="bothSides"/>
          <wp:docPr id="4" name="Picture 4" descr="Description: http://www.aegis-itn.eu/fileadmin/user_upload/logo-EU.jpg">
            <a:hlinkClick xmlns:a="http://schemas.openxmlformats.org/drawingml/2006/main" r:id="rId2"/>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Description: http://www.aegis-itn.eu/fileadmin/user_upload/logo-EU.jpg">
                    <a:hlinkClick r:id="rId2"/>
                  </pic:cNvPr>
                  <pic:cNvPicPr>
                    <a:picLocks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14400" cy="552450"/>
                  </a:xfrm>
                  <a:prstGeom prst="rect">
                    <a:avLst/>
                  </a:prstGeom>
                  <a:noFill/>
                </pic:spPr>
              </pic:pic>
            </a:graphicData>
          </a:graphic>
        </wp:anchor>
      </w:drawing>
    </w:r>
    <w:r w:rsidRPr="00FB71C4">
      <w:rPr>
        <w:b/>
        <w:sz w:val="24"/>
        <w:szCs w:val="24"/>
      </w:rPr>
      <w:t xml:space="preserve">EU Funded Project </w:t>
    </w:r>
    <w:r w:rsidRPr="00A05C59">
      <w:rPr>
        <w:b/>
        <w:sz w:val="24"/>
        <w:szCs w:val="24"/>
        <w:lang w:val="en-GB"/>
      </w:rPr>
      <w:t>“Technical Assistance to the Skills for Employment and</w:t>
    </w:r>
  </w:p>
  <w:p w:rsidR="000533BD" w:rsidRPr="009F2598" w:rsidRDefault="000533BD" w:rsidP="000B65A9">
    <w:pPr>
      <w:spacing w:after="40"/>
      <w:jc w:val="center"/>
      <w:rPr>
        <w:b/>
        <w:sz w:val="24"/>
        <w:szCs w:val="24"/>
      </w:rPr>
    </w:pPr>
    <w:r w:rsidRPr="00A05C59">
      <w:rPr>
        <w:b/>
        <w:sz w:val="24"/>
        <w:szCs w:val="24"/>
        <w:lang w:val="en-GB"/>
      </w:rPr>
      <w:t xml:space="preserve"> Social</w:t>
    </w:r>
    <w:r w:rsidR="00BF64F5">
      <w:rPr>
        <w:b/>
        <w:sz w:val="24"/>
        <w:szCs w:val="24"/>
        <w:lang w:val="en-GB"/>
      </w:rPr>
      <w:t xml:space="preserve"> </w:t>
    </w:r>
    <w:r w:rsidRPr="00A05C59">
      <w:rPr>
        <w:b/>
        <w:sz w:val="24"/>
        <w:szCs w:val="24"/>
        <w:lang w:val="en-GB"/>
      </w:rPr>
      <w:t>Inclusion Programme for Jordan”</w:t>
    </w:r>
  </w:p>
  <w:p w:rsidR="000533BD" w:rsidRPr="009F2598" w:rsidRDefault="000533BD" w:rsidP="000B65A9">
    <w:pPr>
      <w:pStyle w:val="Header"/>
      <w:jc w:val="center"/>
    </w:pPr>
    <w:r w:rsidRPr="000B65A9">
      <w:rPr>
        <w:bCs/>
        <w:sz w:val="24"/>
        <w:szCs w:val="24"/>
        <w:rtl/>
        <w:lang w:bidi="ar-JO"/>
      </w:rPr>
      <w:t xml:space="preserve">المشروع الاوروبي " الدعم الفني لبرنامج مهارات العمل والاندماج </w:t>
    </w:r>
    <w:r w:rsidRPr="000B65A9">
      <w:rPr>
        <w:rFonts w:hint="cs"/>
        <w:bCs/>
        <w:sz w:val="24"/>
        <w:szCs w:val="24"/>
        <w:rtl/>
        <w:lang w:bidi="ar-JO"/>
      </w:rPr>
      <w:t>الاجتماعي</w: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61E0" w:rsidRDefault="000533BD" w:rsidP="000B65A9">
    <w:pPr>
      <w:spacing w:after="40"/>
      <w:jc w:val="center"/>
      <w:rPr>
        <w:b/>
        <w:sz w:val="24"/>
        <w:szCs w:val="24"/>
        <w:lang w:val="en-GB"/>
      </w:rPr>
    </w:pPr>
    <w:r>
      <w:rPr>
        <w:noProof/>
      </w:rPr>
      <w:drawing>
        <wp:anchor distT="0" distB="0" distL="114300" distR="114300" simplePos="0" relativeHeight="251652096" behindDoc="0" locked="0" layoutInCell="1" allowOverlap="1" wp14:anchorId="495816D5" wp14:editId="5370C3D1">
          <wp:simplePos x="0" y="0"/>
          <wp:positionH relativeFrom="margin">
            <wp:posOffset>5323720</wp:posOffset>
          </wp:positionH>
          <wp:positionV relativeFrom="topMargin">
            <wp:posOffset>477520</wp:posOffset>
          </wp:positionV>
          <wp:extent cx="914400" cy="542925"/>
          <wp:effectExtent l="19050" t="0" r="0" b="0"/>
          <wp:wrapSquare wrapText="bothSides"/>
          <wp:docPr id="6" name="Picture 5" descr="Description: http://upload.wikimedia.org/wikipedia/commons/thumb/c/c0/Flag_of_Jordan.svg/640px-Flag_of_Jordan.svg.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Description: http://upload.wikimedia.org/wikipedia/commons/thumb/c/c0/Flag_of_Jordan.svg/640px-Flag_of_Jordan.svg.png"/>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542925"/>
                  </a:xfrm>
                  <a:prstGeom prst="rect">
                    <a:avLst/>
                  </a:prstGeom>
                  <a:noFill/>
                </pic:spPr>
              </pic:pic>
            </a:graphicData>
          </a:graphic>
        </wp:anchor>
      </w:drawing>
    </w:r>
    <w:r>
      <w:rPr>
        <w:noProof/>
      </w:rPr>
      <w:drawing>
        <wp:anchor distT="0" distB="0" distL="114300" distR="114300" simplePos="0" relativeHeight="251653120" behindDoc="0" locked="0" layoutInCell="1" allowOverlap="1" wp14:anchorId="28150BFC" wp14:editId="4A797AF8">
          <wp:simplePos x="0" y="0"/>
          <wp:positionH relativeFrom="margin">
            <wp:posOffset>-300235</wp:posOffset>
          </wp:positionH>
          <wp:positionV relativeFrom="topMargin">
            <wp:posOffset>375285</wp:posOffset>
          </wp:positionV>
          <wp:extent cx="914400" cy="552450"/>
          <wp:effectExtent l="19050" t="0" r="0" b="0"/>
          <wp:wrapSquare wrapText="bothSides"/>
          <wp:docPr id="7" name="Picture 4" descr="Description: http://www.aegis-itn.eu/fileadmin/user_upload/logo-EU.jpg">
            <a:hlinkClick xmlns:a="http://schemas.openxmlformats.org/drawingml/2006/main" r:id="rId2"/>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Description: http://www.aegis-itn.eu/fileadmin/user_upload/logo-EU.jpg">
                    <a:hlinkClick r:id="rId2"/>
                  </pic:cNvPr>
                  <pic:cNvPicPr>
                    <a:picLocks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14400" cy="552450"/>
                  </a:xfrm>
                  <a:prstGeom prst="rect">
                    <a:avLst/>
                  </a:prstGeom>
                  <a:noFill/>
                </pic:spPr>
              </pic:pic>
            </a:graphicData>
          </a:graphic>
        </wp:anchor>
      </w:drawing>
    </w:r>
    <w:r w:rsidRPr="00FB71C4">
      <w:rPr>
        <w:b/>
        <w:sz w:val="24"/>
        <w:szCs w:val="24"/>
      </w:rPr>
      <w:t xml:space="preserve">EU Funded Project </w:t>
    </w:r>
    <w:r w:rsidRPr="00A05C59">
      <w:rPr>
        <w:b/>
        <w:sz w:val="24"/>
        <w:szCs w:val="24"/>
        <w:lang w:val="en-GB"/>
      </w:rPr>
      <w:t xml:space="preserve">“Technical Assistance to the Skills for Employment and </w:t>
    </w:r>
  </w:p>
  <w:p w:rsidR="000533BD" w:rsidRPr="009F2598" w:rsidRDefault="000533BD" w:rsidP="000B65A9">
    <w:pPr>
      <w:spacing w:after="40"/>
      <w:jc w:val="center"/>
      <w:rPr>
        <w:b/>
        <w:sz w:val="24"/>
        <w:szCs w:val="24"/>
      </w:rPr>
    </w:pPr>
    <w:r w:rsidRPr="00A05C59">
      <w:rPr>
        <w:b/>
        <w:sz w:val="24"/>
        <w:szCs w:val="24"/>
        <w:lang w:val="en-GB"/>
      </w:rPr>
      <w:t>Social</w:t>
    </w:r>
    <w:r w:rsidR="00D961E0">
      <w:rPr>
        <w:b/>
        <w:sz w:val="24"/>
        <w:szCs w:val="24"/>
        <w:lang w:val="en-GB"/>
      </w:rPr>
      <w:t xml:space="preserve"> </w:t>
    </w:r>
    <w:r w:rsidRPr="00A05C59">
      <w:rPr>
        <w:b/>
        <w:sz w:val="24"/>
        <w:szCs w:val="24"/>
        <w:lang w:val="en-GB"/>
      </w:rPr>
      <w:t>Inclusion Programme for Jordan”</w:t>
    </w:r>
  </w:p>
  <w:p w:rsidR="000533BD" w:rsidRPr="000B65A9" w:rsidRDefault="000533BD" w:rsidP="000B65A9">
    <w:pPr>
      <w:pStyle w:val="Header"/>
      <w:jc w:val="center"/>
      <w:rPr>
        <w:bCs/>
      </w:rPr>
    </w:pPr>
    <w:r w:rsidRPr="000B65A9">
      <w:rPr>
        <w:bCs/>
        <w:sz w:val="24"/>
        <w:szCs w:val="24"/>
        <w:rtl/>
        <w:lang w:bidi="ar-JO"/>
      </w:rPr>
      <w:t xml:space="preserve">المشروع الاوروبي " الدعم الفني لبرنامج مهارات العمل والاندماج </w:t>
    </w:r>
    <w:r w:rsidRPr="000B65A9">
      <w:rPr>
        <w:rFonts w:hint="cs"/>
        <w:bCs/>
        <w:sz w:val="24"/>
        <w:szCs w:val="24"/>
        <w:rtl/>
        <w:lang w:bidi="ar-JO"/>
      </w:rPr>
      <w:t>الاجتماعي</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CC00CD"/>
    <w:multiLevelType w:val="hybridMultilevel"/>
    <w:tmpl w:val="EFFEA280"/>
    <w:lvl w:ilvl="0" w:tplc="04090003">
      <w:start w:val="1"/>
      <w:numFmt w:val="bullet"/>
      <w:lvlText w:val="o"/>
      <w:lvlJc w:val="left"/>
      <w:pPr>
        <w:ind w:left="81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F461C72"/>
    <w:multiLevelType w:val="hybridMultilevel"/>
    <w:tmpl w:val="BBD45720"/>
    <w:lvl w:ilvl="0" w:tplc="0409000F">
      <w:start w:val="1"/>
      <w:numFmt w:val="decimal"/>
      <w:lvlText w:val="%1."/>
      <w:lvlJc w:val="left"/>
      <w:pPr>
        <w:ind w:left="720" w:hanging="360"/>
      </w:pPr>
      <w:rPr>
        <w:rFonts w:hint="default"/>
      </w:rPr>
    </w:lvl>
    <w:lvl w:ilvl="1" w:tplc="56B2483A">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7AC5CDE"/>
    <w:multiLevelType w:val="hybridMultilevel"/>
    <w:tmpl w:val="E61C7EB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3" w15:restartNumberingAfterBreak="0">
    <w:nsid w:val="1B1E06D0"/>
    <w:multiLevelType w:val="hybridMultilevel"/>
    <w:tmpl w:val="F01C0956"/>
    <w:lvl w:ilvl="0" w:tplc="789EE844">
      <w:start w:val="1"/>
      <w:numFmt w:val="bullet"/>
      <w:lvlText w:val="•"/>
      <w:lvlJc w:val="left"/>
      <w:pPr>
        <w:tabs>
          <w:tab w:val="num" w:pos="720"/>
        </w:tabs>
        <w:ind w:left="720" w:hanging="360"/>
      </w:pPr>
      <w:rPr>
        <w:rFonts w:ascii="Times New Roman" w:hAnsi="Times New Roman" w:hint="default"/>
      </w:rPr>
    </w:lvl>
    <w:lvl w:ilvl="1" w:tplc="068ECEBE" w:tentative="1">
      <w:start w:val="1"/>
      <w:numFmt w:val="bullet"/>
      <w:lvlText w:val="•"/>
      <w:lvlJc w:val="left"/>
      <w:pPr>
        <w:tabs>
          <w:tab w:val="num" w:pos="1440"/>
        </w:tabs>
        <w:ind w:left="1440" w:hanging="360"/>
      </w:pPr>
      <w:rPr>
        <w:rFonts w:ascii="Times New Roman" w:hAnsi="Times New Roman" w:hint="default"/>
      </w:rPr>
    </w:lvl>
    <w:lvl w:ilvl="2" w:tplc="072A5124" w:tentative="1">
      <w:start w:val="1"/>
      <w:numFmt w:val="bullet"/>
      <w:lvlText w:val="•"/>
      <w:lvlJc w:val="left"/>
      <w:pPr>
        <w:tabs>
          <w:tab w:val="num" w:pos="2160"/>
        </w:tabs>
        <w:ind w:left="2160" w:hanging="360"/>
      </w:pPr>
      <w:rPr>
        <w:rFonts w:ascii="Times New Roman" w:hAnsi="Times New Roman" w:hint="default"/>
      </w:rPr>
    </w:lvl>
    <w:lvl w:ilvl="3" w:tplc="22241ADA" w:tentative="1">
      <w:start w:val="1"/>
      <w:numFmt w:val="bullet"/>
      <w:lvlText w:val="•"/>
      <w:lvlJc w:val="left"/>
      <w:pPr>
        <w:tabs>
          <w:tab w:val="num" w:pos="2880"/>
        </w:tabs>
        <w:ind w:left="2880" w:hanging="360"/>
      </w:pPr>
      <w:rPr>
        <w:rFonts w:ascii="Times New Roman" w:hAnsi="Times New Roman" w:hint="default"/>
      </w:rPr>
    </w:lvl>
    <w:lvl w:ilvl="4" w:tplc="7C2E659E" w:tentative="1">
      <w:start w:val="1"/>
      <w:numFmt w:val="bullet"/>
      <w:lvlText w:val="•"/>
      <w:lvlJc w:val="left"/>
      <w:pPr>
        <w:tabs>
          <w:tab w:val="num" w:pos="3600"/>
        </w:tabs>
        <w:ind w:left="3600" w:hanging="360"/>
      </w:pPr>
      <w:rPr>
        <w:rFonts w:ascii="Times New Roman" w:hAnsi="Times New Roman" w:hint="default"/>
      </w:rPr>
    </w:lvl>
    <w:lvl w:ilvl="5" w:tplc="E650172A" w:tentative="1">
      <w:start w:val="1"/>
      <w:numFmt w:val="bullet"/>
      <w:lvlText w:val="•"/>
      <w:lvlJc w:val="left"/>
      <w:pPr>
        <w:tabs>
          <w:tab w:val="num" w:pos="4320"/>
        </w:tabs>
        <w:ind w:left="4320" w:hanging="360"/>
      </w:pPr>
      <w:rPr>
        <w:rFonts w:ascii="Times New Roman" w:hAnsi="Times New Roman" w:hint="default"/>
      </w:rPr>
    </w:lvl>
    <w:lvl w:ilvl="6" w:tplc="1A220108" w:tentative="1">
      <w:start w:val="1"/>
      <w:numFmt w:val="bullet"/>
      <w:lvlText w:val="•"/>
      <w:lvlJc w:val="left"/>
      <w:pPr>
        <w:tabs>
          <w:tab w:val="num" w:pos="5040"/>
        </w:tabs>
        <w:ind w:left="5040" w:hanging="360"/>
      </w:pPr>
      <w:rPr>
        <w:rFonts w:ascii="Times New Roman" w:hAnsi="Times New Roman" w:hint="default"/>
      </w:rPr>
    </w:lvl>
    <w:lvl w:ilvl="7" w:tplc="D682D23C" w:tentative="1">
      <w:start w:val="1"/>
      <w:numFmt w:val="bullet"/>
      <w:lvlText w:val="•"/>
      <w:lvlJc w:val="left"/>
      <w:pPr>
        <w:tabs>
          <w:tab w:val="num" w:pos="5760"/>
        </w:tabs>
        <w:ind w:left="5760" w:hanging="360"/>
      </w:pPr>
      <w:rPr>
        <w:rFonts w:ascii="Times New Roman" w:hAnsi="Times New Roman" w:hint="default"/>
      </w:rPr>
    </w:lvl>
    <w:lvl w:ilvl="8" w:tplc="E45E76B6"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1CF47613"/>
    <w:multiLevelType w:val="hybridMultilevel"/>
    <w:tmpl w:val="F6E2F7B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1F4A1F42"/>
    <w:multiLevelType w:val="hybridMultilevel"/>
    <w:tmpl w:val="CA6077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F7B6101"/>
    <w:multiLevelType w:val="hybridMultilevel"/>
    <w:tmpl w:val="7178ABF4"/>
    <w:lvl w:ilvl="0" w:tplc="FE968C96">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529573F"/>
    <w:multiLevelType w:val="multilevel"/>
    <w:tmpl w:val="CD4A41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BBF7809"/>
    <w:multiLevelType w:val="hybridMultilevel"/>
    <w:tmpl w:val="6A5CB58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9" w15:restartNumberingAfterBreak="0">
    <w:nsid w:val="2FC5570A"/>
    <w:multiLevelType w:val="hybridMultilevel"/>
    <w:tmpl w:val="E174ABFE"/>
    <w:lvl w:ilvl="0" w:tplc="CE40F40A">
      <w:start w:val="1"/>
      <w:numFmt w:val="decimal"/>
      <w:lvlText w:val="%1."/>
      <w:lvlJc w:val="left"/>
      <w:pPr>
        <w:tabs>
          <w:tab w:val="num" w:pos="360"/>
        </w:tabs>
        <w:ind w:left="360" w:hanging="360"/>
      </w:pPr>
    </w:lvl>
    <w:lvl w:ilvl="1" w:tplc="E2C8D4C6" w:tentative="1">
      <w:start w:val="1"/>
      <w:numFmt w:val="decimal"/>
      <w:lvlText w:val="%2."/>
      <w:lvlJc w:val="left"/>
      <w:pPr>
        <w:tabs>
          <w:tab w:val="num" w:pos="1080"/>
        </w:tabs>
        <w:ind w:left="1080" w:hanging="360"/>
      </w:pPr>
    </w:lvl>
    <w:lvl w:ilvl="2" w:tplc="5D364820" w:tentative="1">
      <w:start w:val="1"/>
      <w:numFmt w:val="decimal"/>
      <w:lvlText w:val="%3."/>
      <w:lvlJc w:val="left"/>
      <w:pPr>
        <w:tabs>
          <w:tab w:val="num" w:pos="1800"/>
        </w:tabs>
        <w:ind w:left="1800" w:hanging="360"/>
      </w:pPr>
    </w:lvl>
    <w:lvl w:ilvl="3" w:tplc="720EFF7C" w:tentative="1">
      <w:start w:val="1"/>
      <w:numFmt w:val="decimal"/>
      <w:lvlText w:val="%4."/>
      <w:lvlJc w:val="left"/>
      <w:pPr>
        <w:tabs>
          <w:tab w:val="num" w:pos="2520"/>
        </w:tabs>
        <w:ind w:left="2520" w:hanging="360"/>
      </w:pPr>
    </w:lvl>
    <w:lvl w:ilvl="4" w:tplc="BC26920E" w:tentative="1">
      <w:start w:val="1"/>
      <w:numFmt w:val="decimal"/>
      <w:lvlText w:val="%5."/>
      <w:lvlJc w:val="left"/>
      <w:pPr>
        <w:tabs>
          <w:tab w:val="num" w:pos="3240"/>
        </w:tabs>
        <w:ind w:left="3240" w:hanging="360"/>
      </w:pPr>
    </w:lvl>
    <w:lvl w:ilvl="5" w:tplc="B204D164" w:tentative="1">
      <w:start w:val="1"/>
      <w:numFmt w:val="decimal"/>
      <w:lvlText w:val="%6."/>
      <w:lvlJc w:val="left"/>
      <w:pPr>
        <w:tabs>
          <w:tab w:val="num" w:pos="3960"/>
        </w:tabs>
        <w:ind w:left="3960" w:hanging="360"/>
      </w:pPr>
    </w:lvl>
    <w:lvl w:ilvl="6" w:tplc="7B1C855C" w:tentative="1">
      <w:start w:val="1"/>
      <w:numFmt w:val="decimal"/>
      <w:lvlText w:val="%7."/>
      <w:lvlJc w:val="left"/>
      <w:pPr>
        <w:tabs>
          <w:tab w:val="num" w:pos="4680"/>
        </w:tabs>
        <w:ind w:left="4680" w:hanging="360"/>
      </w:pPr>
    </w:lvl>
    <w:lvl w:ilvl="7" w:tplc="C03E94FC" w:tentative="1">
      <w:start w:val="1"/>
      <w:numFmt w:val="decimal"/>
      <w:lvlText w:val="%8."/>
      <w:lvlJc w:val="left"/>
      <w:pPr>
        <w:tabs>
          <w:tab w:val="num" w:pos="5400"/>
        </w:tabs>
        <w:ind w:left="5400" w:hanging="360"/>
      </w:pPr>
    </w:lvl>
    <w:lvl w:ilvl="8" w:tplc="EC38A484" w:tentative="1">
      <w:start w:val="1"/>
      <w:numFmt w:val="decimal"/>
      <w:lvlText w:val="%9."/>
      <w:lvlJc w:val="left"/>
      <w:pPr>
        <w:tabs>
          <w:tab w:val="num" w:pos="6120"/>
        </w:tabs>
        <w:ind w:left="6120" w:hanging="360"/>
      </w:pPr>
    </w:lvl>
  </w:abstractNum>
  <w:abstractNum w:abstractNumId="10" w15:restartNumberingAfterBreak="0">
    <w:nsid w:val="34EE5870"/>
    <w:multiLevelType w:val="hybridMultilevel"/>
    <w:tmpl w:val="1C4CF2D2"/>
    <w:lvl w:ilvl="0" w:tplc="038C76E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9616D50"/>
    <w:multiLevelType w:val="hybridMultilevel"/>
    <w:tmpl w:val="DBB695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3A127DC8"/>
    <w:multiLevelType w:val="multilevel"/>
    <w:tmpl w:val="099A966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AFD410E"/>
    <w:multiLevelType w:val="hybridMultilevel"/>
    <w:tmpl w:val="11706FDE"/>
    <w:lvl w:ilvl="0" w:tplc="0409000F">
      <w:start w:val="1"/>
      <w:numFmt w:val="decimal"/>
      <w:lvlText w:val="%1."/>
      <w:lvlJc w:val="left"/>
      <w:pPr>
        <w:ind w:left="720" w:hanging="360"/>
      </w:pPr>
      <w:rPr>
        <w:rFonts w:hint="default"/>
      </w:rPr>
    </w:lvl>
    <w:lvl w:ilvl="1" w:tplc="56B2483A">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9E76CF5"/>
    <w:multiLevelType w:val="multilevel"/>
    <w:tmpl w:val="61D0D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E2116F5"/>
    <w:multiLevelType w:val="hybridMultilevel"/>
    <w:tmpl w:val="E250B0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4FC44A53"/>
    <w:multiLevelType w:val="hybridMultilevel"/>
    <w:tmpl w:val="367244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54F343AF"/>
    <w:multiLevelType w:val="hybridMultilevel"/>
    <w:tmpl w:val="6D70E38C"/>
    <w:lvl w:ilvl="0" w:tplc="72F6BBE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8531125"/>
    <w:multiLevelType w:val="hybridMultilevel"/>
    <w:tmpl w:val="EBA6C8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70B353F9"/>
    <w:multiLevelType w:val="hybridMultilevel"/>
    <w:tmpl w:val="7828313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20" w15:restartNumberingAfterBreak="0">
    <w:nsid w:val="777E7B86"/>
    <w:multiLevelType w:val="hybridMultilevel"/>
    <w:tmpl w:val="240A09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90B6C92"/>
    <w:multiLevelType w:val="hybridMultilevel"/>
    <w:tmpl w:val="FD044C0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2" w15:restartNumberingAfterBreak="0">
    <w:nsid w:val="7C47097E"/>
    <w:multiLevelType w:val="hybridMultilevel"/>
    <w:tmpl w:val="B53A2326"/>
    <w:lvl w:ilvl="0" w:tplc="038C76E6">
      <w:start w:val="1"/>
      <w:numFmt w:val="decimal"/>
      <w:lvlText w:val="%1."/>
      <w:lvlJc w:val="left"/>
      <w:pPr>
        <w:tabs>
          <w:tab w:val="num" w:pos="360"/>
        </w:tabs>
        <w:ind w:left="360" w:hanging="360"/>
      </w:pPr>
      <w:rPr>
        <w:rFonts w:hint="default"/>
      </w:rPr>
    </w:lvl>
    <w:lvl w:ilvl="1" w:tplc="CE0081F2">
      <w:start w:val="1"/>
      <w:numFmt w:val="decimal"/>
      <w:lvlText w:val="%2-"/>
      <w:lvlJc w:val="left"/>
      <w:pPr>
        <w:ind w:left="1185" w:hanging="465"/>
      </w:pPr>
      <w:rPr>
        <w:rFonts w:hint="default"/>
      </w:rPr>
    </w:lvl>
    <w:lvl w:ilvl="2" w:tplc="5D364820" w:tentative="1">
      <w:start w:val="1"/>
      <w:numFmt w:val="decimal"/>
      <w:lvlText w:val="%3."/>
      <w:lvlJc w:val="left"/>
      <w:pPr>
        <w:tabs>
          <w:tab w:val="num" w:pos="1800"/>
        </w:tabs>
        <w:ind w:left="1800" w:hanging="360"/>
      </w:pPr>
    </w:lvl>
    <w:lvl w:ilvl="3" w:tplc="720EFF7C" w:tentative="1">
      <w:start w:val="1"/>
      <w:numFmt w:val="decimal"/>
      <w:lvlText w:val="%4."/>
      <w:lvlJc w:val="left"/>
      <w:pPr>
        <w:tabs>
          <w:tab w:val="num" w:pos="2520"/>
        </w:tabs>
        <w:ind w:left="2520" w:hanging="360"/>
      </w:pPr>
    </w:lvl>
    <w:lvl w:ilvl="4" w:tplc="BC26920E" w:tentative="1">
      <w:start w:val="1"/>
      <w:numFmt w:val="decimal"/>
      <w:lvlText w:val="%5."/>
      <w:lvlJc w:val="left"/>
      <w:pPr>
        <w:tabs>
          <w:tab w:val="num" w:pos="3240"/>
        </w:tabs>
        <w:ind w:left="3240" w:hanging="360"/>
      </w:pPr>
    </w:lvl>
    <w:lvl w:ilvl="5" w:tplc="B204D164" w:tentative="1">
      <w:start w:val="1"/>
      <w:numFmt w:val="decimal"/>
      <w:lvlText w:val="%6."/>
      <w:lvlJc w:val="left"/>
      <w:pPr>
        <w:tabs>
          <w:tab w:val="num" w:pos="3960"/>
        </w:tabs>
        <w:ind w:left="3960" w:hanging="360"/>
      </w:pPr>
    </w:lvl>
    <w:lvl w:ilvl="6" w:tplc="7B1C855C" w:tentative="1">
      <w:start w:val="1"/>
      <w:numFmt w:val="decimal"/>
      <w:lvlText w:val="%7."/>
      <w:lvlJc w:val="left"/>
      <w:pPr>
        <w:tabs>
          <w:tab w:val="num" w:pos="4680"/>
        </w:tabs>
        <w:ind w:left="4680" w:hanging="360"/>
      </w:pPr>
    </w:lvl>
    <w:lvl w:ilvl="7" w:tplc="C03E94FC" w:tentative="1">
      <w:start w:val="1"/>
      <w:numFmt w:val="decimal"/>
      <w:lvlText w:val="%8."/>
      <w:lvlJc w:val="left"/>
      <w:pPr>
        <w:tabs>
          <w:tab w:val="num" w:pos="5400"/>
        </w:tabs>
        <w:ind w:left="5400" w:hanging="360"/>
      </w:pPr>
    </w:lvl>
    <w:lvl w:ilvl="8" w:tplc="EC38A484" w:tentative="1">
      <w:start w:val="1"/>
      <w:numFmt w:val="decimal"/>
      <w:lvlText w:val="%9."/>
      <w:lvlJc w:val="left"/>
      <w:pPr>
        <w:tabs>
          <w:tab w:val="num" w:pos="6120"/>
        </w:tabs>
        <w:ind w:left="6120" w:hanging="360"/>
      </w:pPr>
    </w:lvl>
  </w:abstractNum>
  <w:abstractNum w:abstractNumId="23" w15:restartNumberingAfterBreak="0">
    <w:nsid w:val="7F374331"/>
    <w:multiLevelType w:val="hybridMultilevel"/>
    <w:tmpl w:val="C030637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num w:numId="1">
    <w:abstractNumId w:val="11"/>
  </w:num>
  <w:num w:numId="2">
    <w:abstractNumId w:val="23"/>
  </w:num>
  <w:num w:numId="3">
    <w:abstractNumId w:val="2"/>
  </w:num>
  <w:num w:numId="4">
    <w:abstractNumId w:val="16"/>
  </w:num>
  <w:num w:numId="5">
    <w:abstractNumId w:val="8"/>
  </w:num>
  <w:num w:numId="6">
    <w:abstractNumId w:val="15"/>
  </w:num>
  <w:num w:numId="7">
    <w:abstractNumId w:val="19"/>
  </w:num>
  <w:num w:numId="8">
    <w:abstractNumId w:val="4"/>
  </w:num>
  <w:num w:numId="9">
    <w:abstractNumId w:val="21"/>
  </w:num>
  <w:num w:numId="10">
    <w:abstractNumId w:val="3"/>
  </w:num>
  <w:num w:numId="11">
    <w:abstractNumId w:val="14"/>
  </w:num>
  <w:num w:numId="12">
    <w:abstractNumId w:val="12"/>
  </w:num>
  <w:num w:numId="13">
    <w:abstractNumId w:val="7"/>
  </w:num>
  <w:num w:numId="14">
    <w:abstractNumId w:val="13"/>
  </w:num>
  <w:num w:numId="15">
    <w:abstractNumId w:val="5"/>
  </w:num>
  <w:num w:numId="16">
    <w:abstractNumId w:val="0"/>
  </w:num>
  <w:num w:numId="17">
    <w:abstractNumId w:val="20"/>
  </w:num>
  <w:num w:numId="18">
    <w:abstractNumId w:val="17"/>
  </w:num>
  <w:num w:numId="19">
    <w:abstractNumId w:val="9"/>
  </w:num>
  <w:num w:numId="20">
    <w:abstractNumId w:val="22"/>
  </w:num>
  <w:num w:numId="21">
    <w:abstractNumId w:val="6"/>
  </w:num>
  <w:num w:numId="22">
    <w:abstractNumId w:val="10"/>
  </w:num>
  <w:num w:numId="23">
    <w:abstractNumId w:val="18"/>
  </w:num>
  <w:num w:numId="24">
    <w:abstractNumId w:val="1"/>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2898"/>
    <w:rsid w:val="000533BD"/>
    <w:rsid w:val="00060AC1"/>
    <w:rsid w:val="000807E1"/>
    <w:rsid w:val="00086272"/>
    <w:rsid w:val="000954E4"/>
    <w:rsid w:val="000B65A9"/>
    <w:rsid w:val="000B72FC"/>
    <w:rsid w:val="000C15D0"/>
    <w:rsid w:val="000C5429"/>
    <w:rsid w:val="000C6758"/>
    <w:rsid w:val="000D419C"/>
    <w:rsid w:val="000E062F"/>
    <w:rsid w:val="00114CA4"/>
    <w:rsid w:val="00121743"/>
    <w:rsid w:val="00155A0A"/>
    <w:rsid w:val="00164340"/>
    <w:rsid w:val="001647AF"/>
    <w:rsid w:val="00171916"/>
    <w:rsid w:val="00174863"/>
    <w:rsid w:val="001775A6"/>
    <w:rsid w:val="0018168B"/>
    <w:rsid w:val="00195C76"/>
    <w:rsid w:val="001A6CC6"/>
    <w:rsid w:val="001B0D91"/>
    <w:rsid w:val="001B76D1"/>
    <w:rsid w:val="001C555B"/>
    <w:rsid w:val="001F0A8D"/>
    <w:rsid w:val="001F1B66"/>
    <w:rsid w:val="0021057D"/>
    <w:rsid w:val="00214FFC"/>
    <w:rsid w:val="00216C56"/>
    <w:rsid w:val="0022095A"/>
    <w:rsid w:val="00223718"/>
    <w:rsid w:val="002278E1"/>
    <w:rsid w:val="002376D0"/>
    <w:rsid w:val="0026272C"/>
    <w:rsid w:val="00271E41"/>
    <w:rsid w:val="00272661"/>
    <w:rsid w:val="00280B27"/>
    <w:rsid w:val="00285957"/>
    <w:rsid w:val="002A5DF0"/>
    <w:rsid w:val="002A60E5"/>
    <w:rsid w:val="002C00CF"/>
    <w:rsid w:val="002C107A"/>
    <w:rsid w:val="002D005F"/>
    <w:rsid w:val="002D025C"/>
    <w:rsid w:val="002E4B98"/>
    <w:rsid w:val="002F7B6C"/>
    <w:rsid w:val="00303F87"/>
    <w:rsid w:val="00313A3F"/>
    <w:rsid w:val="00322FFB"/>
    <w:rsid w:val="0034058F"/>
    <w:rsid w:val="00375A40"/>
    <w:rsid w:val="003B6169"/>
    <w:rsid w:val="003D35FA"/>
    <w:rsid w:val="003D43F2"/>
    <w:rsid w:val="003E598B"/>
    <w:rsid w:val="003E5D8E"/>
    <w:rsid w:val="00405AC1"/>
    <w:rsid w:val="00410201"/>
    <w:rsid w:val="0043120B"/>
    <w:rsid w:val="00431F28"/>
    <w:rsid w:val="00481114"/>
    <w:rsid w:val="004C42BA"/>
    <w:rsid w:val="004D5F98"/>
    <w:rsid w:val="004F1B53"/>
    <w:rsid w:val="005051F9"/>
    <w:rsid w:val="00507B12"/>
    <w:rsid w:val="00523D34"/>
    <w:rsid w:val="00550C9D"/>
    <w:rsid w:val="00550D2A"/>
    <w:rsid w:val="00576CDB"/>
    <w:rsid w:val="00586AEF"/>
    <w:rsid w:val="00593D70"/>
    <w:rsid w:val="005964F1"/>
    <w:rsid w:val="005A35DB"/>
    <w:rsid w:val="005A39CB"/>
    <w:rsid w:val="005C6DD6"/>
    <w:rsid w:val="005D0991"/>
    <w:rsid w:val="005D6D2E"/>
    <w:rsid w:val="005E10A5"/>
    <w:rsid w:val="005E10B6"/>
    <w:rsid w:val="005F7A1B"/>
    <w:rsid w:val="00603C81"/>
    <w:rsid w:val="00620EBB"/>
    <w:rsid w:val="006315E5"/>
    <w:rsid w:val="00636644"/>
    <w:rsid w:val="00640472"/>
    <w:rsid w:val="00644B4D"/>
    <w:rsid w:val="00670456"/>
    <w:rsid w:val="006910AA"/>
    <w:rsid w:val="006A0B17"/>
    <w:rsid w:val="006A2D83"/>
    <w:rsid w:val="006C6F7C"/>
    <w:rsid w:val="006F486D"/>
    <w:rsid w:val="00704276"/>
    <w:rsid w:val="00727B0C"/>
    <w:rsid w:val="007756F8"/>
    <w:rsid w:val="007845D7"/>
    <w:rsid w:val="00793655"/>
    <w:rsid w:val="007D38DF"/>
    <w:rsid w:val="007E079A"/>
    <w:rsid w:val="00800CA0"/>
    <w:rsid w:val="00811ADB"/>
    <w:rsid w:val="008206A8"/>
    <w:rsid w:val="00830220"/>
    <w:rsid w:val="008313B7"/>
    <w:rsid w:val="008616B0"/>
    <w:rsid w:val="00861EF3"/>
    <w:rsid w:val="00866ED6"/>
    <w:rsid w:val="00874AA4"/>
    <w:rsid w:val="008819E6"/>
    <w:rsid w:val="00893D5D"/>
    <w:rsid w:val="008A18FE"/>
    <w:rsid w:val="008B30E0"/>
    <w:rsid w:val="008C21F8"/>
    <w:rsid w:val="008C370A"/>
    <w:rsid w:val="008E17AD"/>
    <w:rsid w:val="008E22F9"/>
    <w:rsid w:val="008F1815"/>
    <w:rsid w:val="00943D02"/>
    <w:rsid w:val="0098589A"/>
    <w:rsid w:val="0099710E"/>
    <w:rsid w:val="009A16B5"/>
    <w:rsid w:val="009A2FCA"/>
    <w:rsid w:val="009E314C"/>
    <w:rsid w:val="009F2598"/>
    <w:rsid w:val="00A31030"/>
    <w:rsid w:val="00A34AAE"/>
    <w:rsid w:val="00A52C7A"/>
    <w:rsid w:val="00A56987"/>
    <w:rsid w:val="00A65360"/>
    <w:rsid w:val="00A66E88"/>
    <w:rsid w:val="00A846FA"/>
    <w:rsid w:val="00A85EB7"/>
    <w:rsid w:val="00AA6607"/>
    <w:rsid w:val="00AC6043"/>
    <w:rsid w:val="00AC6F58"/>
    <w:rsid w:val="00AC7A43"/>
    <w:rsid w:val="00AF7FD4"/>
    <w:rsid w:val="00B20DE3"/>
    <w:rsid w:val="00B4565F"/>
    <w:rsid w:val="00B51C9B"/>
    <w:rsid w:val="00BA57EC"/>
    <w:rsid w:val="00BB17BB"/>
    <w:rsid w:val="00BB7269"/>
    <w:rsid w:val="00BC13CF"/>
    <w:rsid w:val="00BC6475"/>
    <w:rsid w:val="00BD646C"/>
    <w:rsid w:val="00BF305F"/>
    <w:rsid w:val="00BF4AFC"/>
    <w:rsid w:val="00BF64F5"/>
    <w:rsid w:val="00C1437D"/>
    <w:rsid w:val="00C23904"/>
    <w:rsid w:val="00C26B70"/>
    <w:rsid w:val="00C743C9"/>
    <w:rsid w:val="00C81A2B"/>
    <w:rsid w:val="00C9085B"/>
    <w:rsid w:val="00C96C00"/>
    <w:rsid w:val="00CD1085"/>
    <w:rsid w:val="00CD1598"/>
    <w:rsid w:val="00CD5B91"/>
    <w:rsid w:val="00CE540B"/>
    <w:rsid w:val="00CF6367"/>
    <w:rsid w:val="00D00EE6"/>
    <w:rsid w:val="00D5447E"/>
    <w:rsid w:val="00D6441E"/>
    <w:rsid w:val="00D6466B"/>
    <w:rsid w:val="00D75CAA"/>
    <w:rsid w:val="00D839E7"/>
    <w:rsid w:val="00D93546"/>
    <w:rsid w:val="00D9408F"/>
    <w:rsid w:val="00D95305"/>
    <w:rsid w:val="00D961BF"/>
    <w:rsid w:val="00D961E0"/>
    <w:rsid w:val="00DA4019"/>
    <w:rsid w:val="00DA7430"/>
    <w:rsid w:val="00DB0431"/>
    <w:rsid w:val="00DF0772"/>
    <w:rsid w:val="00DF10D9"/>
    <w:rsid w:val="00DF39C8"/>
    <w:rsid w:val="00DF612E"/>
    <w:rsid w:val="00E11F6F"/>
    <w:rsid w:val="00E13359"/>
    <w:rsid w:val="00E27AAE"/>
    <w:rsid w:val="00E642CB"/>
    <w:rsid w:val="00E67B67"/>
    <w:rsid w:val="00E746D7"/>
    <w:rsid w:val="00E75D69"/>
    <w:rsid w:val="00E92EA3"/>
    <w:rsid w:val="00EA23D4"/>
    <w:rsid w:val="00EB04BC"/>
    <w:rsid w:val="00EC31CC"/>
    <w:rsid w:val="00ED159C"/>
    <w:rsid w:val="00ED2921"/>
    <w:rsid w:val="00EE013B"/>
    <w:rsid w:val="00EE60ED"/>
    <w:rsid w:val="00F15F62"/>
    <w:rsid w:val="00F434A8"/>
    <w:rsid w:val="00F508D1"/>
    <w:rsid w:val="00F55E7B"/>
    <w:rsid w:val="00F73D7D"/>
    <w:rsid w:val="00F74B4D"/>
    <w:rsid w:val="00F80FB3"/>
    <w:rsid w:val="00F93571"/>
    <w:rsid w:val="00FB2898"/>
    <w:rsid w:val="00FB3B6B"/>
    <w:rsid w:val="00FB622F"/>
    <w:rsid w:val="00FC2661"/>
    <w:rsid w:val="00FC59EB"/>
    <w:rsid w:val="00FC7A5A"/>
    <w:rsid w:val="00FD2C4C"/>
    <w:rsid w:val="00FD7221"/>
    <w:rsid w:val="00FF1830"/>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81D8D07"/>
  <w15:docId w15:val="{89CB397A-63C3-4892-ACD9-A11F1476E1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10201"/>
    <w:pPr>
      <w:spacing w:line="256" w:lineRule="auto"/>
    </w:pPr>
  </w:style>
  <w:style w:type="paragraph" w:styleId="Heading1">
    <w:name w:val="heading 1"/>
    <w:basedOn w:val="Normal"/>
    <w:next w:val="Normal"/>
    <w:link w:val="Heading1Char"/>
    <w:uiPriority w:val="9"/>
    <w:qFormat/>
    <w:rsid w:val="00F74B4D"/>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unhideWhenUsed/>
    <w:qFormat/>
    <w:rsid w:val="00F74B4D"/>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iPriority w:val="9"/>
    <w:unhideWhenUsed/>
    <w:qFormat/>
    <w:rsid w:val="00D961BF"/>
    <w:pPr>
      <w:keepNext/>
      <w:keepLines/>
      <w:spacing w:before="200" w:after="0"/>
      <w:outlineLvl w:val="2"/>
    </w:pPr>
    <w:rPr>
      <w:rFonts w:asciiTheme="majorHAnsi" w:eastAsiaTheme="majorEastAsia" w:hAnsiTheme="majorHAnsi" w:cstheme="majorBidi"/>
      <w:b/>
      <w:b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B2898"/>
    <w:pPr>
      <w:tabs>
        <w:tab w:val="center" w:pos="4680"/>
        <w:tab w:val="right" w:pos="9360"/>
      </w:tabs>
      <w:spacing w:after="0" w:line="240" w:lineRule="auto"/>
    </w:pPr>
  </w:style>
  <w:style w:type="character" w:customStyle="1" w:styleId="HeaderChar">
    <w:name w:val="Header Char"/>
    <w:basedOn w:val="DefaultParagraphFont"/>
    <w:link w:val="Header"/>
    <w:uiPriority w:val="99"/>
    <w:rsid w:val="00FB2898"/>
  </w:style>
  <w:style w:type="paragraph" w:styleId="Footer">
    <w:name w:val="footer"/>
    <w:basedOn w:val="Normal"/>
    <w:link w:val="FooterChar"/>
    <w:uiPriority w:val="99"/>
    <w:unhideWhenUsed/>
    <w:rsid w:val="00FB2898"/>
    <w:pPr>
      <w:tabs>
        <w:tab w:val="center" w:pos="4680"/>
        <w:tab w:val="right" w:pos="9360"/>
      </w:tabs>
      <w:spacing w:after="0" w:line="240" w:lineRule="auto"/>
    </w:pPr>
  </w:style>
  <w:style w:type="character" w:customStyle="1" w:styleId="FooterChar">
    <w:name w:val="Footer Char"/>
    <w:basedOn w:val="DefaultParagraphFont"/>
    <w:link w:val="Footer"/>
    <w:uiPriority w:val="99"/>
    <w:rsid w:val="00FB2898"/>
  </w:style>
  <w:style w:type="paragraph" w:styleId="ListParagraph">
    <w:name w:val="List Paragraph"/>
    <w:aliases w:val="Indent Paragraph,Citation List,Table of contents numbered,Table/Figure Heading,Paragraphe de liste1,Antes de enumeración,Párrafo de lista1,Normal bullet 2,Bullet list,Numbered List,List Paragraph1,AB List 1,Bullet Points,Liste 1,Ha"/>
    <w:basedOn w:val="Normal"/>
    <w:link w:val="ListParagraphChar"/>
    <w:uiPriority w:val="34"/>
    <w:qFormat/>
    <w:rsid w:val="00DF0772"/>
    <w:pPr>
      <w:ind w:left="720"/>
      <w:contextualSpacing/>
    </w:pPr>
  </w:style>
  <w:style w:type="table" w:styleId="TableGrid">
    <w:name w:val="Table Grid"/>
    <w:basedOn w:val="TableNormal"/>
    <w:uiPriority w:val="59"/>
    <w:rsid w:val="00DF07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Indent Paragraph Char,Citation List Char,Table of contents numbered Char,Table/Figure Heading Char,Paragraphe de liste1 Char,Antes de enumeración Char,Párrafo de lista1 Char,Normal bullet 2 Char,Bullet list Char,Numbered List Char"/>
    <w:link w:val="ListParagraph"/>
    <w:uiPriority w:val="34"/>
    <w:rsid w:val="00D839E7"/>
  </w:style>
  <w:style w:type="paragraph" w:styleId="BalloonText">
    <w:name w:val="Balloon Text"/>
    <w:basedOn w:val="Normal"/>
    <w:link w:val="BalloonTextChar"/>
    <w:uiPriority w:val="99"/>
    <w:semiHidden/>
    <w:unhideWhenUsed/>
    <w:rsid w:val="00405A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05AC1"/>
    <w:rPr>
      <w:rFonts w:ascii="Tahoma" w:hAnsi="Tahoma" w:cs="Tahoma"/>
      <w:sz w:val="16"/>
      <w:szCs w:val="16"/>
    </w:rPr>
  </w:style>
  <w:style w:type="character" w:customStyle="1" w:styleId="Heading1Char">
    <w:name w:val="Heading 1 Char"/>
    <w:basedOn w:val="DefaultParagraphFont"/>
    <w:link w:val="Heading1"/>
    <w:uiPriority w:val="9"/>
    <w:rsid w:val="00F74B4D"/>
    <w:rPr>
      <w:rFonts w:asciiTheme="majorHAnsi" w:eastAsiaTheme="majorEastAsia" w:hAnsiTheme="majorHAnsi" w:cstheme="majorBidi"/>
      <w:b/>
      <w:bCs/>
      <w:color w:val="2E74B5" w:themeColor="accent1" w:themeShade="BF"/>
      <w:sz w:val="28"/>
      <w:szCs w:val="28"/>
    </w:rPr>
  </w:style>
  <w:style w:type="character" w:customStyle="1" w:styleId="Heading2Char">
    <w:name w:val="Heading 2 Char"/>
    <w:basedOn w:val="DefaultParagraphFont"/>
    <w:link w:val="Heading2"/>
    <w:uiPriority w:val="9"/>
    <w:rsid w:val="00F74B4D"/>
    <w:rPr>
      <w:rFonts w:asciiTheme="majorHAnsi" w:eastAsiaTheme="majorEastAsia" w:hAnsiTheme="majorHAnsi" w:cstheme="majorBidi"/>
      <w:b/>
      <w:bCs/>
      <w:color w:val="5B9BD5" w:themeColor="accent1"/>
      <w:sz w:val="26"/>
      <w:szCs w:val="26"/>
    </w:rPr>
  </w:style>
  <w:style w:type="character" w:customStyle="1" w:styleId="Heading3Char">
    <w:name w:val="Heading 3 Char"/>
    <w:basedOn w:val="DefaultParagraphFont"/>
    <w:link w:val="Heading3"/>
    <w:uiPriority w:val="9"/>
    <w:rsid w:val="00D961BF"/>
    <w:rPr>
      <w:rFonts w:asciiTheme="majorHAnsi" w:eastAsiaTheme="majorEastAsia" w:hAnsiTheme="majorHAnsi" w:cstheme="majorBidi"/>
      <w:b/>
      <w:bCs/>
      <w:color w:val="5B9BD5" w:themeColor="accent1"/>
    </w:rPr>
  </w:style>
  <w:style w:type="paragraph" w:styleId="TOCHeading">
    <w:name w:val="TOC Heading"/>
    <w:basedOn w:val="Heading1"/>
    <w:next w:val="Normal"/>
    <w:uiPriority w:val="39"/>
    <w:semiHidden/>
    <w:unhideWhenUsed/>
    <w:qFormat/>
    <w:rsid w:val="007756F8"/>
    <w:pPr>
      <w:spacing w:line="276" w:lineRule="auto"/>
      <w:outlineLvl w:val="9"/>
    </w:pPr>
  </w:style>
  <w:style w:type="paragraph" w:styleId="TOC1">
    <w:name w:val="toc 1"/>
    <w:basedOn w:val="Normal"/>
    <w:next w:val="Normal"/>
    <w:autoRedefine/>
    <w:uiPriority w:val="39"/>
    <w:unhideWhenUsed/>
    <w:rsid w:val="0021057D"/>
    <w:pPr>
      <w:tabs>
        <w:tab w:val="right" w:leader="dot" w:pos="9350"/>
      </w:tabs>
      <w:bidi/>
      <w:spacing w:after="100"/>
    </w:pPr>
  </w:style>
  <w:style w:type="paragraph" w:styleId="TOC2">
    <w:name w:val="toc 2"/>
    <w:basedOn w:val="Normal"/>
    <w:next w:val="Normal"/>
    <w:autoRedefine/>
    <w:uiPriority w:val="39"/>
    <w:unhideWhenUsed/>
    <w:rsid w:val="0021057D"/>
    <w:pPr>
      <w:tabs>
        <w:tab w:val="right" w:leader="dot" w:pos="9350"/>
      </w:tabs>
      <w:bidi/>
      <w:spacing w:after="100"/>
      <w:ind w:left="220"/>
    </w:pPr>
  </w:style>
  <w:style w:type="paragraph" w:styleId="TOC3">
    <w:name w:val="toc 3"/>
    <w:basedOn w:val="Normal"/>
    <w:next w:val="Normal"/>
    <w:autoRedefine/>
    <w:uiPriority w:val="39"/>
    <w:unhideWhenUsed/>
    <w:rsid w:val="00D5447E"/>
    <w:pPr>
      <w:tabs>
        <w:tab w:val="left" w:pos="3098"/>
        <w:tab w:val="right" w:leader="dot" w:pos="9350"/>
      </w:tabs>
      <w:bidi/>
      <w:spacing w:after="100"/>
      <w:ind w:left="440"/>
    </w:pPr>
  </w:style>
  <w:style w:type="character" w:styleId="Hyperlink">
    <w:name w:val="Hyperlink"/>
    <w:basedOn w:val="DefaultParagraphFont"/>
    <w:uiPriority w:val="99"/>
    <w:unhideWhenUsed/>
    <w:rsid w:val="007756F8"/>
    <w:rPr>
      <w:color w:val="0563C1" w:themeColor="hyperlink"/>
      <w:u w:val="single"/>
    </w:rPr>
  </w:style>
  <w:style w:type="paragraph" w:styleId="NoSpacing">
    <w:name w:val="No Spacing"/>
    <w:link w:val="NoSpacingChar"/>
    <w:uiPriority w:val="1"/>
    <w:qFormat/>
    <w:rsid w:val="0021057D"/>
    <w:pPr>
      <w:spacing w:after="0" w:line="240" w:lineRule="auto"/>
    </w:pPr>
    <w:rPr>
      <w:rFonts w:eastAsiaTheme="minorEastAsia"/>
    </w:rPr>
  </w:style>
  <w:style w:type="character" w:customStyle="1" w:styleId="NoSpacingChar">
    <w:name w:val="No Spacing Char"/>
    <w:basedOn w:val="DefaultParagraphFont"/>
    <w:link w:val="NoSpacing"/>
    <w:uiPriority w:val="1"/>
    <w:rsid w:val="0021057D"/>
    <w:rPr>
      <w:rFonts w:eastAsiaTheme="minorEastAsia"/>
    </w:rPr>
  </w:style>
  <w:style w:type="table" w:customStyle="1" w:styleId="TableGrid1">
    <w:name w:val="Table Grid1"/>
    <w:basedOn w:val="TableNormal"/>
    <w:next w:val="TableGrid"/>
    <w:uiPriority w:val="59"/>
    <w:rsid w:val="00644B4D"/>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9724801">
      <w:bodyDiv w:val="1"/>
      <w:marLeft w:val="0"/>
      <w:marRight w:val="0"/>
      <w:marTop w:val="0"/>
      <w:marBottom w:val="0"/>
      <w:divBdr>
        <w:top w:val="none" w:sz="0" w:space="0" w:color="auto"/>
        <w:left w:val="none" w:sz="0" w:space="0" w:color="auto"/>
        <w:bottom w:val="none" w:sz="0" w:space="0" w:color="auto"/>
        <w:right w:val="none" w:sz="0" w:space="0" w:color="auto"/>
      </w:divBdr>
    </w:div>
    <w:div w:id="434986439">
      <w:bodyDiv w:val="1"/>
      <w:marLeft w:val="0"/>
      <w:marRight w:val="0"/>
      <w:marTop w:val="0"/>
      <w:marBottom w:val="0"/>
      <w:divBdr>
        <w:top w:val="none" w:sz="0" w:space="0" w:color="auto"/>
        <w:left w:val="none" w:sz="0" w:space="0" w:color="auto"/>
        <w:bottom w:val="none" w:sz="0" w:space="0" w:color="auto"/>
        <w:right w:val="none" w:sz="0" w:space="0" w:color="auto"/>
      </w:divBdr>
    </w:div>
    <w:div w:id="625744987">
      <w:bodyDiv w:val="1"/>
      <w:marLeft w:val="0"/>
      <w:marRight w:val="0"/>
      <w:marTop w:val="0"/>
      <w:marBottom w:val="0"/>
      <w:divBdr>
        <w:top w:val="none" w:sz="0" w:space="0" w:color="auto"/>
        <w:left w:val="none" w:sz="0" w:space="0" w:color="auto"/>
        <w:bottom w:val="none" w:sz="0" w:space="0" w:color="auto"/>
        <w:right w:val="none" w:sz="0" w:space="0" w:color="auto"/>
      </w:divBdr>
    </w:div>
    <w:div w:id="789130545">
      <w:bodyDiv w:val="1"/>
      <w:marLeft w:val="0"/>
      <w:marRight w:val="0"/>
      <w:marTop w:val="0"/>
      <w:marBottom w:val="0"/>
      <w:divBdr>
        <w:top w:val="none" w:sz="0" w:space="0" w:color="auto"/>
        <w:left w:val="none" w:sz="0" w:space="0" w:color="auto"/>
        <w:bottom w:val="none" w:sz="0" w:space="0" w:color="auto"/>
        <w:right w:val="none" w:sz="0" w:space="0" w:color="auto"/>
      </w:divBdr>
    </w:div>
    <w:div w:id="1714385683">
      <w:bodyDiv w:val="1"/>
      <w:marLeft w:val="0"/>
      <w:marRight w:val="0"/>
      <w:marTop w:val="0"/>
      <w:marBottom w:val="0"/>
      <w:divBdr>
        <w:top w:val="none" w:sz="0" w:space="0" w:color="auto"/>
        <w:left w:val="none" w:sz="0" w:space="0" w:color="auto"/>
        <w:bottom w:val="none" w:sz="0" w:space="0" w:color="auto"/>
        <w:right w:val="none" w:sz="0" w:space="0" w:color="auto"/>
      </w:divBdr>
    </w:div>
    <w:div w:id="1743793838">
      <w:bodyDiv w:val="1"/>
      <w:marLeft w:val="0"/>
      <w:marRight w:val="0"/>
      <w:marTop w:val="0"/>
      <w:marBottom w:val="0"/>
      <w:divBdr>
        <w:top w:val="none" w:sz="0" w:space="0" w:color="auto"/>
        <w:left w:val="none" w:sz="0" w:space="0" w:color="auto"/>
        <w:bottom w:val="none" w:sz="0" w:space="0" w:color="auto"/>
        <w:right w:val="none" w:sz="0" w:space="0" w:color="auto"/>
      </w:divBdr>
    </w:div>
    <w:div w:id="21123107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8.png"/><Relationship Id="rId25"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header" Target="header3.xml"/><Relationship Id="rId10" Type="http://schemas.openxmlformats.org/officeDocument/2006/relationships/header" Target="header1.xml"/><Relationship Id="rId19" Type="http://schemas.openxmlformats.org/officeDocument/2006/relationships/image" Target="media/image10.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hyperlink" Target="http://www.google.jo/url?sa=i&amp;rct=j&amp;q=&amp;esrc=s&amp;source=images&amp;cd=&amp;cad=rja&amp;uact=8&amp;ved=0ahUKEwjT0M_04NbKAhWDPRoKHbzHC4QQjRwIBw&amp;url=http://www.aegis-itn.eu/&amp;psig=AFQjCNEztIZRr6kLu0JvF4EUKfdD5qdU7A&amp;ust=1454420586940068"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hyperlink" Target="http://www.google.jo/url?sa=i&amp;rct=j&amp;q=&amp;esrc=s&amp;source=images&amp;cd=&amp;cad=rja&amp;uact=8&amp;ved=0ahUKEwjT0M_04NbKAhWDPRoKHbzHC4QQjRwIBw&amp;url=http://www.aegis-itn.eu/&amp;psig=AFQjCNEztIZRr6kLu0JvF4EUKfdD5qdU7A&amp;ust=1454420586940068" TargetMode="External"/></Relationships>
</file>

<file path=word/_rels/header3.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hyperlink" Target="http://www.google.jo/url?sa=i&amp;rct=j&amp;q=&amp;esrc=s&amp;source=images&amp;cd=&amp;cad=rja&amp;uact=8&amp;ved=0ahUKEwjT0M_04NbKAhWDPRoKHbzHC4QQjRwIBw&amp;url=http://www.aegis-itn.eu/&amp;psig=AFQjCNEztIZRr6kLu0JvF4EUKfdD5qdU7A&amp;ust=1454420586940068" TargetMode="External"/><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hyperlink" Target="http://www.google.jo/url?sa=i&amp;rct=j&amp;q=&amp;esrc=s&amp;source=images&amp;cd=&amp;cad=rja&amp;uact=8&amp;ved=0ahUKEwjT0M_04NbKAhWDPRoKHbzHC4QQjRwIBw&amp;url=http://www.aegis-itn.eu/&amp;psig=AFQjCNEztIZRr6kLu0JvF4EUKfdD5qdU7A&amp;ust=1454420586940068" TargetMode="External"/><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2018</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90A40FE-DDC9-446A-B517-E78D923EC2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32</Pages>
  <Words>4812</Words>
  <Characters>27431</Characters>
  <Application>Microsoft Office Word</Application>
  <DocSecurity>0</DocSecurity>
  <Lines>228</Lines>
  <Paragraphs>64</Paragraphs>
  <ScaleCrop>false</ScaleCrop>
  <HeadingPairs>
    <vt:vector size="2" baseType="variant">
      <vt:variant>
        <vt:lpstr>Title</vt:lpstr>
      </vt:variant>
      <vt:variant>
        <vt:i4>1</vt:i4>
      </vt:variant>
    </vt:vector>
  </HeadingPairs>
  <TitlesOfParts>
    <vt:vector size="1" baseType="lpstr">
      <vt:lpstr/>
    </vt:vector>
  </TitlesOfParts>
  <Company>Training of Trainers (ToT)</Company>
  <LinksUpToDate>false</LinksUpToDate>
  <CharactersWithSpaces>32179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Facilitator: NK Expert: CD&amp;TOT Component          Eng. Ahmad Ben Tarief</dc:creator>
  <cp:lastModifiedBy>Alhamran, Feras GIZ JO</cp:lastModifiedBy>
  <cp:revision>10</cp:revision>
  <cp:lastPrinted>2019-03-25T09:34:00Z</cp:lastPrinted>
  <dcterms:created xsi:type="dcterms:W3CDTF">2019-03-25T09:13:00Z</dcterms:created>
  <dcterms:modified xsi:type="dcterms:W3CDTF">2020-02-05T06:43:00Z</dcterms:modified>
</cp:coreProperties>
</file>